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1.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2.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3.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4.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5.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6.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7.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8.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9.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0.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9AC271" w14:textId="58D5F027" w:rsidR="00256918" w:rsidRDefault="002A74C8" w:rsidP="005056F0">
      <w:pPr>
        <w:pStyle w:val="Default"/>
        <w:spacing w:line="480" w:lineRule="auto"/>
        <w:jc w:val="center"/>
        <w:rPr>
          <w:sz w:val="22"/>
          <w:szCs w:val="22"/>
        </w:rPr>
      </w:pPr>
      <w:bookmarkStart w:id="0" w:name="_Hlk106403037"/>
      <w:bookmarkEnd w:id="0"/>
      <w:r w:rsidRPr="00F76F92">
        <w:rPr>
          <w:b/>
          <w:bCs/>
          <w:sz w:val="22"/>
          <w:szCs w:val="22"/>
        </w:rPr>
        <w:t>ESCUELA NACIONAL SUPERIOR DE FOLKLORE JOSÉ MARÍA ARGUEDAS</w:t>
      </w:r>
    </w:p>
    <w:p w14:paraId="226AFDE2" w14:textId="77777777" w:rsidR="005056F0" w:rsidRPr="005056F0" w:rsidRDefault="005056F0" w:rsidP="005056F0">
      <w:pPr>
        <w:pStyle w:val="Default"/>
        <w:spacing w:line="480" w:lineRule="auto"/>
        <w:jc w:val="center"/>
        <w:rPr>
          <w:sz w:val="22"/>
          <w:szCs w:val="22"/>
        </w:rPr>
      </w:pPr>
    </w:p>
    <w:p w14:paraId="2B60618F" w14:textId="2B0961C4" w:rsidR="00256918" w:rsidRPr="005056F0" w:rsidRDefault="002A74C8" w:rsidP="005056F0">
      <w:pPr>
        <w:pStyle w:val="Default"/>
        <w:spacing w:line="480" w:lineRule="auto"/>
        <w:jc w:val="center"/>
        <w:rPr>
          <w:b/>
          <w:bCs/>
          <w:sz w:val="28"/>
          <w:szCs w:val="28"/>
        </w:rPr>
      </w:pPr>
      <w:r w:rsidRPr="00F76F92">
        <w:rPr>
          <w:b/>
          <w:bCs/>
          <w:sz w:val="28"/>
          <w:szCs w:val="28"/>
        </w:rPr>
        <w:t>Carrera de Educación Artístic</w:t>
      </w:r>
      <w:r w:rsidR="005056F0">
        <w:rPr>
          <w:b/>
          <w:bCs/>
          <w:sz w:val="28"/>
          <w:szCs w:val="28"/>
        </w:rPr>
        <w:t>a</w:t>
      </w:r>
    </w:p>
    <w:p w14:paraId="1215F9EC" w14:textId="2920B2ED" w:rsidR="00256918" w:rsidRPr="00F76F92" w:rsidRDefault="00D44989" w:rsidP="00FA6CA8">
      <w:pPr>
        <w:pStyle w:val="Default"/>
        <w:spacing w:line="480" w:lineRule="auto"/>
        <w:jc w:val="center"/>
        <w:rPr>
          <w:b/>
          <w:bCs/>
          <w:sz w:val="22"/>
          <w:szCs w:val="22"/>
        </w:rPr>
      </w:pPr>
      <w:r>
        <w:rPr>
          <w:noProof/>
          <w:lang w:val="en-US"/>
        </w:rPr>
        <w:drawing>
          <wp:anchor distT="0" distB="0" distL="114300" distR="114300" simplePos="0" relativeHeight="251649536" behindDoc="0" locked="0" layoutInCell="1" allowOverlap="1" wp14:anchorId="2880C0F8" wp14:editId="4949A3E0">
            <wp:simplePos x="0" y="0"/>
            <wp:positionH relativeFrom="margin">
              <wp:align>center</wp:align>
            </wp:positionH>
            <wp:positionV relativeFrom="paragraph">
              <wp:posOffset>45085</wp:posOffset>
            </wp:positionV>
            <wp:extent cx="2634615" cy="1276350"/>
            <wp:effectExtent l="0" t="0" r="0" b="0"/>
            <wp:wrapSquare wrapText="bothSides"/>
            <wp:docPr id="7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8">
                      <a:extLst>
                        <a:ext uri="{28A0092B-C50C-407E-A947-70E740481C1C}">
                          <a14:useLocalDpi xmlns:a14="http://schemas.microsoft.com/office/drawing/2010/main" val="0"/>
                        </a:ext>
                      </a:extLst>
                    </a:blip>
                    <a:srcRect t="20889" b="30667"/>
                    <a:stretch>
                      <a:fillRect/>
                    </a:stretch>
                  </pic:blipFill>
                  <pic:spPr bwMode="auto">
                    <a:xfrm>
                      <a:off x="0" y="0"/>
                      <a:ext cx="2634615" cy="1276350"/>
                    </a:xfrm>
                    <a:prstGeom prst="rect">
                      <a:avLst/>
                    </a:prstGeom>
                    <a:noFill/>
                  </pic:spPr>
                </pic:pic>
              </a:graphicData>
            </a:graphic>
            <wp14:sizeRelH relativeFrom="margin">
              <wp14:pctWidth>0</wp14:pctWidth>
            </wp14:sizeRelH>
            <wp14:sizeRelV relativeFrom="margin">
              <wp14:pctHeight>0</wp14:pctHeight>
            </wp14:sizeRelV>
          </wp:anchor>
        </w:drawing>
      </w:r>
    </w:p>
    <w:p w14:paraId="519C71FC" w14:textId="486442FE" w:rsidR="00256918" w:rsidRPr="00F76F92" w:rsidRDefault="00256918" w:rsidP="00FA6CA8">
      <w:pPr>
        <w:pStyle w:val="Default"/>
        <w:spacing w:line="480" w:lineRule="auto"/>
        <w:jc w:val="center"/>
        <w:rPr>
          <w:b/>
          <w:bCs/>
          <w:sz w:val="22"/>
          <w:szCs w:val="22"/>
        </w:rPr>
      </w:pPr>
    </w:p>
    <w:p w14:paraId="2BF35D08" w14:textId="357CF6D1" w:rsidR="00256918" w:rsidRDefault="00256918" w:rsidP="005056F0">
      <w:pPr>
        <w:pStyle w:val="Default"/>
        <w:spacing w:line="480" w:lineRule="auto"/>
        <w:rPr>
          <w:b/>
          <w:bCs/>
          <w:sz w:val="22"/>
          <w:szCs w:val="22"/>
        </w:rPr>
      </w:pPr>
    </w:p>
    <w:p w14:paraId="16158D5D" w14:textId="77777777" w:rsidR="005056F0" w:rsidRPr="00F76F92" w:rsidRDefault="005056F0" w:rsidP="005056F0">
      <w:pPr>
        <w:pStyle w:val="Default"/>
        <w:spacing w:line="480" w:lineRule="auto"/>
        <w:rPr>
          <w:b/>
          <w:bCs/>
          <w:sz w:val="22"/>
          <w:szCs w:val="22"/>
        </w:rPr>
      </w:pPr>
    </w:p>
    <w:p w14:paraId="15AEF33A" w14:textId="77777777" w:rsidR="00256918" w:rsidRPr="00F76F92" w:rsidRDefault="00256918" w:rsidP="00FA6CA8">
      <w:pPr>
        <w:pStyle w:val="Default"/>
        <w:spacing w:line="480" w:lineRule="auto"/>
        <w:jc w:val="center"/>
        <w:rPr>
          <w:b/>
          <w:bCs/>
          <w:sz w:val="22"/>
          <w:szCs w:val="22"/>
        </w:rPr>
      </w:pPr>
    </w:p>
    <w:p w14:paraId="12D1EBDE" w14:textId="3244D512" w:rsidR="002A74C8" w:rsidRPr="00F76F92" w:rsidRDefault="002A74C8" w:rsidP="00FA6CA8">
      <w:pPr>
        <w:pStyle w:val="Default"/>
        <w:spacing w:line="480" w:lineRule="auto"/>
        <w:jc w:val="center"/>
        <w:rPr>
          <w:sz w:val="22"/>
          <w:szCs w:val="22"/>
        </w:rPr>
      </w:pPr>
      <w:r w:rsidRPr="00F76F92">
        <w:rPr>
          <w:b/>
          <w:bCs/>
          <w:sz w:val="22"/>
          <w:szCs w:val="22"/>
        </w:rPr>
        <w:t>Título</w:t>
      </w:r>
    </w:p>
    <w:p w14:paraId="5FAE9C11" w14:textId="2D6CAED6" w:rsidR="0022632C" w:rsidRPr="001E568A" w:rsidRDefault="0022632C" w:rsidP="005056F0">
      <w:pPr>
        <w:pStyle w:val="Default"/>
        <w:spacing w:line="480" w:lineRule="auto"/>
        <w:jc w:val="center"/>
        <w:rPr>
          <w:sz w:val="28"/>
          <w:szCs w:val="28"/>
        </w:rPr>
      </w:pPr>
      <w:r>
        <w:rPr>
          <w:sz w:val="28"/>
          <w:szCs w:val="28"/>
        </w:rPr>
        <w:t xml:space="preserve">El </w:t>
      </w:r>
      <w:r w:rsidR="002A7691">
        <w:rPr>
          <w:sz w:val="28"/>
          <w:szCs w:val="28"/>
        </w:rPr>
        <w:t>d</w:t>
      </w:r>
      <w:r>
        <w:rPr>
          <w:sz w:val="28"/>
          <w:szCs w:val="28"/>
        </w:rPr>
        <w:t xml:space="preserve">esarrollo </w:t>
      </w:r>
      <w:r w:rsidR="002A7691">
        <w:rPr>
          <w:sz w:val="28"/>
          <w:szCs w:val="28"/>
        </w:rPr>
        <w:t>de la identidad cultural</w:t>
      </w:r>
      <w:r>
        <w:rPr>
          <w:sz w:val="28"/>
          <w:szCs w:val="28"/>
        </w:rPr>
        <w:t xml:space="preserve"> a través de los talleres extracurriculares de música</w:t>
      </w:r>
      <w:r w:rsidR="00D21044">
        <w:rPr>
          <w:sz w:val="28"/>
          <w:szCs w:val="28"/>
        </w:rPr>
        <w:t>, en el periodo 2021 II, de</w:t>
      </w:r>
      <w:r>
        <w:rPr>
          <w:sz w:val="28"/>
          <w:szCs w:val="28"/>
        </w:rPr>
        <w:t xml:space="preserve"> la Universidad Cesar Vallejo</w:t>
      </w:r>
    </w:p>
    <w:p w14:paraId="67A4CB6D" w14:textId="77777777" w:rsidR="005056F0" w:rsidRPr="00F76F92" w:rsidRDefault="005056F0" w:rsidP="005056F0">
      <w:pPr>
        <w:pStyle w:val="Default"/>
        <w:spacing w:line="480" w:lineRule="auto"/>
        <w:jc w:val="center"/>
        <w:rPr>
          <w:sz w:val="28"/>
          <w:szCs w:val="28"/>
        </w:rPr>
      </w:pPr>
    </w:p>
    <w:p w14:paraId="6A80A498" w14:textId="0B00056E" w:rsidR="00256918" w:rsidRPr="005056F0" w:rsidRDefault="002A74C8" w:rsidP="005056F0">
      <w:pPr>
        <w:pStyle w:val="Default"/>
        <w:spacing w:line="480" w:lineRule="auto"/>
        <w:jc w:val="center"/>
        <w:rPr>
          <w:b/>
          <w:bCs/>
          <w:sz w:val="22"/>
          <w:szCs w:val="22"/>
        </w:rPr>
      </w:pPr>
      <w:r w:rsidRPr="00F76F92">
        <w:rPr>
          <w:b/>
          <w:bCs/>
          <w:sz w:val="22"/>
          <w:szCs w:val="22"/>
        </w:rPr>
        <w:t>TRABAJO DE SUFICIENCIA PROFESIONAL</w:t>
      </w:r>
    </w:p>
    <w:p w14:paraId="08924948" w14:textId="5A782BB8" w:rsidR="002A74C8" w:rsidRPr="00F76F92" w:rsidRDefault="002A74C8" w:rsidP="00FA6CA8">
      <w:pPr>
        <w:pStyle w:val="Default"/>
        <w:spacing w:line="480" w:lineRule="auto"/>
        <w:jc w:val="center"/>
        <w:rPr>
          <w:b/>
          <w:bCs/>
          <w:sz w:val="28"/>
          <w:szCs w:val="28"/>
        </w:rPr>
      </w:pPr>
      <w:r w:rsidRPr="00F76F92">
        <w:rPr>
          <w:b/>
          <w:bCs/>
          <w:sz w:val="28"/>
          <w:szCs w:val="28"/>
        </w:rPr>
        <w:t xml:space="preserve">Para optar el Título Profesional de Licenciado en Educación Artística, Especialidad de Folklore, con Mención en </w:t>
      </w:r>
      <w:r w:rsidR="00E302E4">
        <w:rPr>
          <w:b/>
          <w:bCs/>
          <w:sz w:val="28"/>
          <w:szCs w:val="28"/>
        </w:rPr>
        <w:t>Música</w:t>
      </w:r>
    </w:p>
    <w:p w14:paraId="2813A64A" w14:textId="77777777" w:rsidR="00256918" w:rsidRPr="00F76F92" w:rsidRDefault="00256918" w:rsidP="00FA6CA8">
      <w:pPr>
        <w:pStyle w:val="Default"/>
        <w:spacing w:line="480" w:lineRule="auto"/>
        <w:jc w:val="center"/>
        <w:rPr>
          <w:sz w:val="28"/>
          <w:szCs w:val="28"/>
        </w:rPr>
      </w:pPr>
    </w:p>
    <w:p w14:paraId="6F12052D" w14:textId="1EC42FF1" w:rsidR="002A74C8" w:rsidRPr="00F76F92" w:rsidRDefault="002A74C8" w:rsidP="00FA6CA8">
      <w:pPr>
        <w:pStyle w:val="Default"/>
        <w:spacing w:line="480" w:lineRule="auto"/>
        <w:jc w:val="center"/>
        <w:rPr>
          <w:sz w:val="22"/>
          <w:szCs w:val="22"/>
        </w:rPr>
      </w:pPr>
      <w:r w:rsidRPr="00F76F92">
        <w:rPr>
          <w:b/>
          <w:bCs/>
          <w:sz w:val="22"/>
          <w:szCs w:val="22"/>
        </w:rPr>
        <w:t>AUTOR:</w:t>
      </w:r>
    </w:p>
    <w:p w14:paraId="14C5F52F" w14:textId="0D518B2F" w:rsidR="00256918" w:rsidRDefault="00256918" w:rsidP="00CA5705">
      <w:pPr>
        <w:pStyle w:val="Default"/>
        <w:spacing w:line="480" w:lineRule="auto"/>
        <w:jc w:val="center"/>
        <w:rPr>
          <w:b/>
          <w:bCs/>
          <w:sz w:val="28"/>
          <w:szCs w:val="28"/>
        </w:rPr>
      </w:pPr>
      <w:r w:rsidRPr="00F76F92">
        <w:rPr>
          <w:b/>
          <w:bCs/>
          <w:sz w:val="28"/>
          <w:szCs w:val="28"/>
        </w:rPr>
        <w:t>Alex</w:t>
      </w:r>
      <w:r w:rsidR="00FB434D">
        <w:rPr>
          <w:b/>
          <w:bCs/>
          <w:sz w:val="28"/>
          <w:szCs w:val="28"/>
        </w:rPr>
        <w:t xml:space="preserve"> </w:t>
      </w:r>
      <w:proofErr w:type="spellStart"/>
      <w:r w:rsidR="00FB434D">
        <w:rPr>
          <w:b/>
          <w:bCs/>
          <w:sz w:val="28"/>
          <w:szCs w:val="28"/>
        </w:rPr>
        <w:t>Roymit</w:t>
      </w:r>
      <w:proofErr w:type="spellEnd"/>
      <w:r w:rsidRPr="00F76F92">
        <w:rPr>
          <w:b/>
          <w:bCs/>
          <w:sz w:val="28"/>
          <w:szCs w:val="28"/>
        </w:rPr>
        <w:t xml:space="preserve"> Saavedra</w:t>
      </w:r>
      <w:r w:rsidR="00FB434D">
        <w:rPr>
          <w:b/>
          <w:bCs/>
          <w:sz w:val="28"/>
          <w:szCs w:val="28"/>
        </w:rPr>
        <w:t xml:space="preserve"> </w:t>
      </w:r>
      <w:proofErr w:type="spellStart"/>
      <w:r w:rsidR="00FB434D">
        <w:rPr>
          <w:b/>
          <w:bCs/>
          <w:sz w:val="28"/>
          <w:szCs w:val="28"/>
        </w:rPr>
        <w:t>Sayaverde</w:t>
      </w:r>
      <w:proofErr w:type="spellEnd"/>
    </w:p>
    <w:p w14:paraId="0C552F5B" w14:textId="77777777" w:rsidR="00A834A2" w:rsidRPr="00F76F92" w:rsidRDefault="00A834A2" w:rsidP="00CA5705">
      <w:pPr>
        <w:pStyle w:val="Default"/>
        <w:spacing w:line="480" w:lineRule="auto"/>
        <w:jc w:val="center"/>
        <w:rPr>
          <w:b/>
          <w:bCs/>
          <w:sz w:val="28"/>
          <w:szCs w:val="28"/>
        </w:rPr>
      </w:pPr>
    </w:p>
    <w:p w14:paraId="000A5E6A" w14:textId="198E486A" w:rsidR="00C76D7D" w:rsidRDefault="002A74C8" w:rsidP="00CA5705">
      <w:pPr>
        <w:pStyle w:val="Default"/>
        <w:spacing w:line="480" w:lineRule="auto"/>
        <w:jc w:val="center"/>
        <w:rPr>
          <w:b/>
          <w:bCs/>
          <w:sz w:val="22"/>
          <w:szCs w:val="22"/>
        </w:rPr>
      </w:pPr>
      <w:r w:rsidRPr="00F76F92">
        <w:rPr>
          <w:b/>
          <w:bCs/>
          <w:sz w:val="22"/>
          <w:szCs w:val="22"/>
        </w:rPr>
        <w:t>ASESOR:</w:t>
      </w:r>
    </w:p>
    <w:p w14:paraId="7F1A3696" w14:textId="23DF4A08" w:rsidR="000778FE" w:rsidRPr="00A834A2" w:rsidRDefault="000778FE" w:rsidP="000778FE">
      <w:pPr>
        <w:pStyle w:val="Default"/>
        <w:spacing w:line="480" w:lineRule="auto"/>
        <w:jc w:val="center"/>
        <w:rPr>
          <w:sz w:val="22"/>
          <w:szCs w:val="22"/>
        </w:rPr>
      </w:pPr>
      <w:r w:rsidRPr="00A834A2">
        <w:rPr>
          <w:b/>
          <w:bCs/>
          <w:sz w:val="28"/>
          <w:szCs w:val="28"/>
        </w:rPr>
        <w:t xml:space="preserve">Mg. </w:t>
      </w:r>
      <w:r w:rsidR="00A834A2" w:rsidRPr="00A834A2">
        <w:rPr>
          <w:b/>
          <w:bCs/>
          <w:sz w:val="28"/>
          <w:szCs w:val="28"/>
        </w:rPr>
        <w:t xml:space="preserve">Rolando Carrasco Segovia </w:t>
      </w:r>
    </w:p>
    <w:p w14:paraId="4DCB84F9" w14:textId="77777777" w:rsidR="00CA5705" w:rsidRPr="00CA5705" w:rsidRDefault="00CA5705" w:rsidP="00CA5705">
      <w:pPr>
        <w:pStyle w:val="Default"/>
        <w:spacing w:line="480" w:lineRule="auto"/>
        <w:jc w:val="center"/>
        <w:rPr>
          <w:sz w:val="22"/>
          <w:szCs w:val="22"/>
        </w:rPr>
      </w:pPr>
    </w:p>
    <w:p w14:paraId="24C0CE82" w14:textId="13B921AC" w:rsidR="00F76F92" w:rsidRPr="00CA5705" w:rsidRDefault="002A74C8" w:rsidP="00CA5705">
      <w:pPr>
        <w:pStyle w:val="Default"/>
        <w:spacing w:line="480" w:lineRule="auto"/>
        <w:jc w:val="center"/>
        <w:rPr>
          <w:sz w:val="28"/>
          <w:szCs w:val="28"/>
        </w:rPr>
      </w:pPr>
      <w:r w:rsidRPr="00F76F92">
        <w:rPr>
          <w:b/>
          <w:bCs/>
          <w:sz w:val="28"/>
          <w:szCs w:val="28"/>
        </w:rPr>
        <w:t>Lima-Perú</w:t>
      </w:r>
    </w:p>
    <w:p w14:paraId="7FBBB8A0" w14:textId="13BF08C0" w:rsidR="007E372E" w:rsidRPr="00324DF7" w:rsidRDefault="002A74C8" w:rsidP="00FA6CA8">
      <w:pPr>
        <w:spacing w:after="0" w:line="480" w:lineRule="auto"/>
        <w:jc w:val="center"/>
        <w:rPr>
          <w:rFonts w:ascii="Arial" w:hAnsi="Arial" w:cs="Arial"/>
          <w:b/>
          <w:bCs/>
          <w:sz w:val="28"/>
          <w:szCs w:val="28"/>
        </w:rPr>
      </w:pPr>
      <w:r w:rsidRPr="00324DF7">
        <w:rPr>
          <w:rFonts w:ascii="Arial" w:hAnsi="Arial" w:cs="Arial"/>
          <w:b/>
          <w:bCs/>
          <w:sz w:val="28"/>
          <w:szCs w:val="28"/>
        </w:rPr>
        <w:t>202</w:t>
      </w:r>
      <w:r w:rsidR="00F76F92" w:rsidRPr="00324DF7">
        <w:rPr>
          <w:rFonts w:ascii="Arial" w:hAnsi="Arial" w:cs="Arial"/>
          <w:b/>
          <w:bCs/>
          <w:sz w:val="28"/>
          <w:szCs w:val="28"/>
        </w:rPr>
        <w:t>2</w:t>
      </w:r>
    </w:p>
    <w:p w14:paraId="22BF7815" w14:textId="266E784D" w:rsidR="00F76F92" w:rsidRPr="00F76F92" w:rsidRDefault="00F76F92" w:rsidP="00FA6CA8">
      <w:pPr>
        <w:spacing w:after="0" w:line="480" w:lineRule="auto"/>
        <w:jc w:val="center"/>
        <w:rPr>
          <w:rFonts w:ascii="Arial" w:hAnsi="Arial" w:cs="Arial"/>
          <w:b/>
          <w:bCs/>
        </w:rPr>
      </w:pPr>
    </w:p>
    <w:p w14:paraId="6B82C3D7" w14:textId="69DE0646" w:rsidR="00F76F92" w:rsidRPr="006D22EC" w:rsidRDefault="00F76F92" w:rsidP="00B052B3">
      <w:pPr>
        <w:pStyle w:val="Ttulo1"/>
      </w:pPr>
      <w:bookmarkStart w:id="1" w:name="_Toc121755231"/>
      <w:r w:rsidRPr="006D22EC">
        <w:lastRenderedPageBreak/>
        <w:t>DEDICATORIA</w:t>
      </w:r>
      <w:bookmarkEnd w:id="1"/>
      <w:r w:rsidRPr="006D22EC">
        <w:t xml:space="preserve"> </w:t>
      </w:r>
    </w:p>
    <w:p w14:paraId="48426290" w14:textId="77777777" w:rsidR="00942DFB" w:rsidRPr="006D22EC" w:rsidRDefault="00942DFB" w:rsidP="00FA6CA8">
      <w:pPr>
        <w:pStyle w:val="Default"/>
        <w:spacing w:line="480" w:lineRule="auto"/>
        <w:contextualSpacing/>
        <w:jc w:val="both"/>
        <w:rPr>
          <w:b/>
          <w:bCs/>
          <w:sz w:val="22"/>
          <w:szCs w:val="22"/>
        </w:rPr>
      </w:pPr>
    </w:p>
    <w:p w14:paraId="7166FA8F" w14:textId="1F3E56A8" w:rsidR="00942DFB" w:rsidRPr="001C1B9A" w:rsidRDefault="001013AA" w:rsidP="00FA6CA8">
      <w:pPr>
        <w:pStyle w:val="Default"/>
        <w:spacing w:line="480" w:lineRule="auto"/>
        <w:contextualSpacing/>
        <w:jc w:val="both"/>
        <w:rPr>
          <w:i/>
          <w:iCs/>
          <w:sz w:val="22"/>
          <w:szCs w:val="22"/>
        </w:rPr>
      </w:pPr>
      <w:r>
        <w:rPr>
          <w:i/>
          <w:iCs/>
          <w:sz w:val="22"/>
          <w:szCs w:val="22"/>
        </w:rPr>
        <w:t>El siguiente trabajo</w:t>
      </w:r>
      <w:r w:rsidR="004F6DDD" w:rsidRPr="001C1B9A">
        <w:rPr>
          <w:i/>
          <w:iCs/>
          <w:sz w:val="22"/>
          <w:szCs w:val="22"/>
        </w:rPr>
        <w:t xml:space="preserve"> lo dedico a mis padres</w:t>
      </w:r>
      <w:r w:rsidR="000778FE">
        <w:rPr>
          <w:i/>
          <w:iCs/>
          <w:sz w:val="22"/>
          <w:szCs w:val="22"/>
        </w:rPr>
        <w:t>, hermanos y toda mi familia</w:t>
      </w:r>
      <w:r w:rsidR="004F6DDD" w:rsidRPr="001C1B9A">
        <w:rPr>
          <w:i/>
          <w:iCs/>
          <w:sz w:val="22"/>
          <w:szCs w:val="22"/>
        </w:rPr>
        <w:t xml:space="preserve"> por estar siempre acompañándome en mi progreso.</w:t>
      </w:r>
    </w:p>
    <w:p w14:paraId="275540F0" w14:textId="77777777" w:rsidR="00942DFB" w:rsidRPr="006D22EC" w:rsidRDefault="00942DFB" w:rsidP="00FA6CA8">
      <w:pPr>
        <w:pStyle w:val="Default"/>
        <w:spacing w:line="480" w:lineRule="auto"/>
        <w:contextualSpacing/>
        <w:jc w:val="both"/>
        <w:rPr>
          <w:b/>
          <w:bCs/>
          <w:sz w:val="22"/>
          <w:szCs w:val="22"/>
        </w:rPr>
      </w:pPr>
    </w:p>
    <w:p w14:paraId="48EB9A29" w14:textId="77777777" w:rsidR="00942DFB" w:rsidRPr="006D22EC" w:rsidRDefault="00942DFB" w:rsidP="00FA6CA8">
      <w:pPr>
        <w:pStyle w:val="Default"/>
        <w:spacing w:line="480" w:lineRule="auto"/>
        <w:contextualSpacing/>
        <w:jc w:val="both"/>
        <w:rPr>
          <w:b/>
          <w:bCs/>
          <w:sz w:val="22"/>
          <w:szCs w:val="22"/>
        </w:rPr>
      </w:pPr>
    </w:p>
    <w:p w14:paraId="5A574F22" w14:textId="77777777" w:rsidR="00942DFB" w:rsidRPr="006D22EC" w:rsidRDefault="00942DFB" w:rsidP="00FA6CA8">
      <w:pPr>
        <w:pStyle w:val="Default"/>
        <w:spacing w:line="480" w:lineRule="auto"/>
        <w:contextualSpacing/>
        <w:jc w:val="both"/>
        <w:rPr>
          <w:b/>
          <w:bCs/>
          <w:sz w:val="22"/>
          <w:szCs w:val="22"/>
        </w:rPr>
      </w:pPr>
    </w:p>
    <w:p w14:paraId="6F22FD72" w14:textId="77777777" w:rsidR="00942DFB" w:rsidRPr="006D22EC" w:rsidRDefault="00942DFB" w:rsidP="00FA6CA8">
      <w:pPr>
        <w:pStyle w:val="Default"/>
        <w:spacing w:line="480" w:lineRule="auto"/>
        <w:contextualSpacing/>
        <w:jc w:val="both"/>
        <w:rPr>
          <w:b/>
          <w:bCs/>
          <w:sz w:val="22"/>
          <w:szCs w:val="22"/>
        </w:rPr>
      </w:pPr>
    </w:p>
    <w:p w14:paraId="4355890B" w14:textId="77777777" w:rsidR="00942DFB" w:rsidRPr="006D22EC" w:rsidRDefault="00942DFB" w:rsidP="00FA6CA8">
      <w:pPr>
        <w:pStyle w:val="Default"/>
        <w:spacing w:line="480" w:lineRule="auto"/>
        <w:contextualSpacing/>
        <w:jc w:val="both"/>
        <w:rPr>
          <w:b/>
          <w:bCs/>
          <w:sz w:val="22"/>
          <w:szCs w:val="22"/>
        </w:rPr>
      </w:pPr>
    </w:p>
    <w:p w14:paraId="5236B04D" w14:textId="70EB4F51" w:rsidR="00942DFB" w:rsidRPr="006D22EC" w:rsidRDefault="00942DFB" w:rsidP="00FA6CA8">
      <w:pPr>
        <w:pStyle w:val="Default"/>
        <w:spacing w:line="480" w:lineRule="auto"/>
        <w:contextualSpacing/>
        <w:jc w:val="both"/>
        <w:rPr>
          <w:b/>
          <w:bCs/>
          <w:sz w:val="22"/>
          <w:szCs w:val="22"/>
        </w:rPr>
      </w:pPr>
    </w:p>
    <w:p w14:paraId="0E4ECD31" w14:textId="00228089" w:rsidR="00F9238E" w:rsidRPr="006D22EC" w:rsidRDefault="00F9238E" w:rsidP="00FA6CA8">
      <w:pPr>
        <w:pStyle w:val="Default"/>
        <w:spacing w:line="480" w:lineRule="auto"/>
        <w:contextualSpacing/>
        <w:jc w:val="both"/>
        <w:rPr>
          <w:b/>
          <w:bCs/>
          <w:sz w:val="22"/>
          <w:szCs w:val="22"/>
        </w:rPr>
      </w:pPr>
    </w:p>
    <w:p w14:paraId="46A9AFEE" w14:textId="76CF2516" w:rsidR="00F9238E" w:rsidRPr="006D22EC" w:rsidRDefault="00F9238E" w:rsidP="00FA6CA8">
      <w:pPr>
        <w:pStyle w:val="Default"/>
        <w:spacing w:line="480" w:lineRule="auto"/>
        <w:contextualSpacing/>
        <w:jc w:val="both"/>
        <w:rPr>
          <w:b/>
          <w:bCs/>
          <w:sz w:val="22"/>
          <w:szCs w:val="22"/>
        </w:rPr>
      </w:pPr>
    </w:p>
    <w:p w14:paraId="03CEAD3D" w14:textId="2AD8B489" w:rsidR="00F9238E" w:rsidRPr="006D22EC" w:rsidRDefault="00F9238E" w:rsidP="00FA6CA8">
      <w:pPr>
        <w:pStyle w:val="Default"/>
        <w:spacing w:line="480" w:lineRule="auto"/>
        <w:contextualSpacing/>
        <w:jc w:val="both"/>
        <w:rPr>
          <w:b/>
          <w:bCs/>
          <w:sz w:val="22"/>
          <w:szCs w:val="22"/>
        </w:rPr>
      </w:pPr>
    </w:p>
    <w:p w14:paraId="5692A829" w14:textId="534A162B" w:rsidR="00F9238E" w:rsidRPr="006D22EC" w:rsidRDefault="00F9238E" w:rsidP="00FA6CA8">
      <w:pPr>
        <w:pStyle w:val="Default"/>
        <w:spacing w:line="480" w:lineRule="auto"/>
        <w:contextualSpacing/>
        <w:jc w:val="both"/>
        <w:rPr>
          <w:b/>
          <w:bCs/>
          <w:sz w:val="22"/>
          <w:szCs w:val="22"/>
        </w:rPr>
      </w:pPr>
    </w:p>
    <w:p w14:paraId="5C415154" w14:textId="50D9D7F6" w:rsidR="00F9238E" w:rsidRPr="006D22EC" w:rsidRDefault="00F9238E" w:rsidP="00FA6CA8">
      <w:pPr>
        <w:pStyle w:val="Default"/>
        <w:spacing w:line="480" w:lineRule="auto"/>
        <w:contextualSpacing/>
        <w:jc w:val="both"/>
        <w:rPr>
          <w:b/>
          <w:bCs/>
          <w:sz w:val="22"/>
          <w:szCs w:val="22"/>
        </w:rPr>
      </w:pPr>
    </w:p>
    <w:p w14:paraId="503EC70B" w14:textId="1366C033" w:rsidR="00F9238E" w:rsidRPr="006D22EC" w:rsidRDefault="00F9238E" w:rsidP="00FA6CA8">
      <w:pPr>
        <w:pStyle w:val="Default"/>
        <w:spacing w:line="480" w:lineRule="auto"/>
        <w:contextualSpacing/>
        <w:jc w:val="both"/>
        <w:rPr>
          <w:b/>
          <w:bCs/>
          <w:sz w:val="22"/>
          <w:szCs w:val="22"/>
        </w:rPr>
      </w:pPr>
    </w:p>
    <w:p w14:paraId="67E817C7" w14:textId="4DE5106C" w:rsidR="00F9238E" w:rsidRPr="006D22EC" w:rsidRDefault="00F9238E" w:rsidP="00FA6CA8">
      <w:pPr>
        <w:pStyle w:val="Default"/>
        <w:spacing w:line="480" w:lineRule="auto"/>
        <w:contextualSpacing/>
        <w:jc w:val="both"/>
        <w:rPr>
          <w:b/>
          <w:bCs/>
          <w:sz w:val="22"/>
          <w:szCs w:val="22"/>
        </w:rPr>
      </w:pPr>
    </w:p>
    <w:p w14:paraId="67B3E4FC" w14:textId="7B648B02" w:rsidR="00F9238E" w:rsidRPr="006D22EC" w:rsidRDefault="00F9238E" w:rsidP="00FA6CA8">
      <w:pPr>
        <w:pStyle w:val="Default"/>
        <w:spacing w:line="480" w:lineRule="auto"/>
        <w:contextualSpacing/>
        <w:jc w:val="both"/>
        <w:rPr>
          <w:b/>
          <w:bCs/>
          <w:sz w:val="22"/>
          <w:szCs w:val="22"/>
        </w:rPr>
      </w:pPr>
    </w:p>
    <w:p w14:paraId="5B35C868" w14:textId="2F193C58" w:rsidR="00F9238E" w:rsidRDefault="00F9238E" w:rsidP="00FA6CA8">
      <w:pPr>
        <w:pStyle w:val="Default"/>
        <w:spacing w:line="480" w:lineRule="auto"/>
        <w:contextualSpacing/>
        <w:jc w:val="both"/>
        <w:rPr>
          <w:b/>
          <w:bCs/>
          <w:sz w:val="22"/>
          <w:szCs w:val="22"/>
        </w:rPr>
      </w:pPr>
    </w:p>
    <w:p w14:paraId="762CBBA8" w14:textId="2D280502" w:rsidR="001C1B9A" w:rsidRDefault="001C1B9A" w:rsidP="00FA6CA8">
      <w:pPr>
        <w:pStyle w:val="Default"/>
        <w:spacing w:line="480" w:lineRule="auto"/>
        <w:contextualSpacing/>
        <w:jc w:val="both"/>
        <w:rPr>
          <w:b/>
          <w:bCs/>
          <w:sz w:val="22"/>
          <w:szCs w:val="22"/>
        </w:rPr>
      </w:pPr>
    </w:p>
    <w:p w14:paraId="7354E3A2" w14:textId="1AADA9C0" w:rsidR="001C1B9A" w:rsidRDefault="001C1B9A" w:rsidP="00FA6CA8">
      <w:pPr>
        <w:pStyle w:val="Default"/>
        <w:spacing w:line="480" w:lineRule="auto"/>
        <w:contextualSpacing/>
        <w:jc w:val="both"/>
        <w:rPr>
          <w:b/>
          <w:bCs/>
          <w:sz w:val="22"/>
          <w:szCs w:val="22"/>
        </w:rPr>
      </w:pPr>
    </w:p>
    <w:p w14:paraId="1355F3CF" w14:textId="6377037F" w:rsidR="001C1B9A" w:rsidRDefault="001C1B9A" w:rsidP="00FA6CA8">
      <w:pPr>
        <w:pStyle w:val="Default"/>
        <w:spacing w:line="480" w:lineRule="auto"/>
        <w:contextualSpacing/>
        <w:jc w:val="both"/>
        <w:rPr>
          <w:b/>
          <w:bCs/>
          <w:sz w:val="22"/>
          <w:szCs w:val="22"/>
        </w:rPr>
      </w:pPr>
    </w:p>
    <w:p w14:paraId="67CDFAEC" w14:textId="64201D21" w:rsidR="001C1B9A" w:rsidRDefault="001C1B9A" w:rsidP="00FA6CA8">
      <w:pPr>
        <w:pStyle w:val="Default"/>
        <w:spacing w:line="480" w:lineRule="auto"/>
        <w:contextualSpacing/>
        <w:jc w:val="both"/>
        <w:rPr>
          <w:b/>
          <w:bCs/>
          <w:sz w:val="22"/>
          <w:szCs w:val="22"/>
        </w:rPr>
      </w:pPr>
    </w:p>
    <w:p w14:paraId="3F0A5C52" w14:textId="0B848DC2" w:rsidR="001C1B9A" w:rsidRDefault="001C1B9A" w:rsidP="00FA6CA8">
      <w:pPr>
        <w:pStyle w:val="Default"/>
        <w:spacing w:line="480" w:lineRule="auto"/>
        <w:contextualSpacing/>
        <w:jc w:val="both"/>
        <w:rPr>
          <w:b/>
          <w:bCs/>
          <w:sz w:val="22"/>
          <w:szCs w:val="22"/>
        </w:rPr>
      </w:pPr>
    </w:p>
    <w:p w14:paraId="773F0864" w14:textId="77777777" w:rsidR="001C1B9A" w:rsidRPr="006D22EC" w:rsidRDefault="001C1B9A" w:rsidP="00FA6CA8">
      <w:pPr>
        <w:pStyle w:val="Default"/>
        <w:spacing w:line="480" w:lineRule="auto"/>
        <w:contextualSpacing/>
        <w:jc w:val="both"/>
        <w:rPr>
          <w:b/>
          <w:bCs/>
          <w:sz w:val="22"/>
          <w:szCs w:val="22"/>
        </w:rPr>
      </w:pPr>
    </w:p>
    <w:p w14:paraId="3844EFE1" w14:textId="47B36DB8" w:rsidR="00F9238E" w:rsidRPr="006D22EC" w:rsidRDefault="00F9238E" w:rsidP="00FA6CA8">
      <w:pPr>
        <w:pStyle w:val="Default"/>
        <w:spacing w:line="480" w:lineRule="auto"/>
        <w:contextualSpacing/>
        <w:jc w:val="both"/>
        <w:rPr>
          <w:b/>
          <w:bCs/>
          <w:sz w:val="22"/>
          <w:szCs w:val="22"/>
        </w:rPr>
      </w:pPr>
    </w:p>
    <w:p w14:paraId="498503A9" w14:textId="0EEA3FBE" w:rsidR="00F9238E" w:rsidRPr="006D22EC" w:rsidRDefault="00F9238E" w:rsidP="00FA6CA8">
      <w:pPr>
        <w:pStyle w:val="Default"/>
        <w:spacing w:line="480" w:lineRule="auto"/>
        <w:contextualSpacing/>
        <w:jc w:val="both"/>
        <w:rPr>
          <w:b/>
          <w:bCs/>
          <w:sz w:val="22"/>
          <w:szCs w:val="22"/>
        </w:rPr>
      </w:pPr>
    </w:p>
    <w:p w14:paraId="5B29823D" w14:textId="627648B5" w:rsidR="00F9238E" w:rsidRPr="006D22EC" w:rsidRDefault="00F9238E" w:rsidP="00FA6CA8">
      <w:pPr>
        <w:pStyle w:val="Default"/>
        <w:spacing w:line="480" w:lineRule="auto"/>
        <w:contextualSpacing/>
        <w:jc w:val="both"/>
        <w:rPr>
          <w:b/>
          <w:bCs/>
          <w:sz w:val="22"/>
          <w:szCs w:val="22"/>
        </w:rPr>
      </w:pPr>
    </w:p>
    <w:p w14:paraId="207B26D4" w14:textId="171656E3" w:rsidR="00F76F92" w:rsidRPr="006D22EC" w:rsidRDefault="00F76F92" w:rsidP="00B052B3">
      <w:pPr>
        <w:pStyle w:val="Ttulo1"/>
      </w:pPr>
      <w:bookmarkStart w:id="2" w:name="_Toc121755232"/>
      <w:r w:rsidRPr="006D22EC">
        <w:lastRenderedPageBreak/>
        <w:t>AGRADECIMIENTOS</w:t>
      </w:r>
      <w:bookmarkEnd w:id="2"/>
      <w:r w:rsidRPr="006D22EC">
        <w:t xml:space="preserve"> </w:t>
      </w:r>
    </w:p>
    <w:p w14:paraId="5F3C40A5" w14:textId="5CEA27B9" w:rsidR="004F6DDD" w:rsidRPr="006D22EC" w:rsidRDefault="001013AA" w:rsidP="00AA42E9">
      <w:pPr>
        <w:pStyle w:val="Default"/>
        <w:spacing w:line="480" w:lineRule="auto"/>
        <w:contextualSpacing/>
        <w:jc w:val="both"/>
        <w:rPr>
          <w:sz w:val="22"/>
          <w:szCs w:val="22"/>
        </w:rPr>
      </w:pPr>
      <w:r>
        <w:rPr>
          <w:sz w:val="22"/>
          <w:szCs w:val="22"/>
        </w:rPr>
        <w:t xml:space="preserve">Agradezco </w:t>
      </w:r>
      <w:r w:rsidR="004F6DDD" w:rsidRPr="006D22EC">
        <w:rPr>
          <w:sz w:val="22"/>
          <w:szCs w:val="22"/>
        </w:rPr>
        <w:t>a mi familia por el apoyo constante ante los nuevos retos que se me ha presentado.</w:t>
      </w:r>
    </w:p>
    <w:p w14:paraId="27219B8D" w14:textId="49A074BC" w:rsidR="004F6DDD" w:rsidRPr="006D22EC" w:rsidRDefault="004F6DDD" w:rsidP="00AA42E9">
      <w:pPr>
        <w:pStyle w:val="Default"/>
        <w:spacing w:line="480" w:lineRule="auto"/>
        <w:contextualSpacing/>
        <w:jc w:val="both"/>
        <w:rPr>
          <w:sz w:val="22"/>
          <w:szCs w:val="22"/>
        </w:rPr>
      </w:pPr>
      <w:r w:rsidRPr="006D22EC">
        <w:rPr>
          <w:sz w:val="22"/>
          <w:szCs w:val="22"/>
        </w:rPr>
        <w:t xml:space="preserve">A mis amigos que fueron los que a través de sus experiencias estuve aprendiendo cada </w:t>
      </w:r>
      <w:r w:rsidR="00BE623C" w:rsidRPr="006D22EC">
        <w:rPr>
          <w:sz w:val="22"/>
          <w:szCs w:val="22"/>
        </w:rPr>
        <w:t>día</w:t>
      </w:r>
      <w:r w:rsidRPr="006D22EC">
        <w:rPr>
          <w:sz w:val="22"/>
          <w:szCs w:val="22"/>
        </w:rPr>
        <w:t xml:space="preserve"> </w:t>
      </w:r>
      <w:r w:rsidR="00BE623C" w:rsidRPr="006D22EC">
        <w:rPr>
          <w:sz w:val="22"/>
          <w:szCs w:val="22"/>
        </w:rPr>
        <w:t>más</w:t>
      </w:r>
      <w:r w:rsidRPr="006D22EC">
        <w:rPr>
          <w:sz w:val="22"/>
          <w:szCs w:val="22"/>
        </w:rPr>
        <w:t>.</w:t>
      </w:r>
    </w:p>
    <w:p w14:paraId="008A4F92" w14:textId="7BFE29A4" w:rsidR="00BE623C" w:rsidRDefault="004F6DDD" w:rsidP="00AA42E9">
      <w:pPr>
        <w:pStyle w:val="Default"/>
        <w:spacing w:line="480" w:lineRule="auto"/>
        <w:contextualSpacing/>
        <w:jc w:val="both"/>
        <w:rPr>
          <w:sz w:val="22"/>
          <w:szCs w:val="22"/>
        </w:rPr>
      </w:pPr>
      <w:r w:rsidRPr="006D22EC">
        <w:rPr>
          <w:sz w:val="22"/>
          <w:szCs w:val="22"/>
        </w:rPr>
        <w:t xml:space="preserve">A la universidad que me dio la oportunidad </w:t>
      </w:r>
      <w:r w:rsidR="00BE623C" w:rsidRPr="006D22EC">
        <w:rPr>
          <w:sz w:val="22"/>
          <w:szCs w:val="22"/>
        </w:rPr>
        <w:t>de poner en práctica mis conocimientos.</w:t>
      </w:r>
    </w:p>
    <w:p w14:paraId="60907508" w14:textId="1A9A4C35" w:rsidR="00A37E63" w:rsidRPr="006D22EC" w:rsidRDefault="00A37E63" w:rsidP="00AA42E9">
      <w:pPr>
        <w:pStyle w:val="Default"/>
        <w:spacing w:line="480" w:lineRule="auto"/>
        <w:contextualSpacing/>
        <w:jc w:val="both"/>
        <w:rPr>
          <w:sz w:val="22"/>
          <w:szCs w:val="22"/>
        </w:rPr>
      </w:pPr>
      <w:r>
        <w:rPr>
          <w:sz w:val="22"/>
          <w:szCs w:val="22"/>
        </w:rPr>
        <w:t xml:space="preserve">A mis alumnos quienes son el motor de superación diaria. </w:t>
      </w:r>
    </w:p>
    <w:p w14:paraId="4FAED5D1" w14:textId="381D0810" w:rsidR="00FA6CA8" w:rsidRPr="006D22EC" w:rsidRDefault="00FA6CA8" w:rsidP="00FA6CA8">
      <w:pPr>
        <w:pStyle w:val="Default"/>
        <w:spacing w:line="480" w:lineRule="auto"/>
        <w:contextualSpacing/>
        <w:jc w:val="both"/>
        <w:rPr>
          <w:b/>
          <w:bCs/>
          <w:sz w:val="22"/>
          <w:szCs w:val="22"/>
        </w:rPr>
      </w:pPr>
    </w:p>
    <w:p w14:paraId="4CCB2421" w14:textId="2835E96B" w:rsidR="005056F0" w:rsidRPr="006D22EC" w:rsidRDefault="005056F0" w:rsidP="00FA6CA8">
      <w:pPr>
        <w:pStyle w:val="Default"/>
        <w:spacing w:line="480" w:lineRule="auto"/>
        <w:contextualSpacing/>
        <w:jc w:val="both"/>
        <w:rPr>
          <w:b/>
          <w:bCs/>
          <w:sz w:val="22"/>
          <w:szCs w:val="22"/>
        </w:rPr>
      </w:pPr>
    </w:p>
    <w:p w14:paraId="37488922" w14:textId="74C1C054" w:rsidR="005056F0" w:rsidRPr="006D22EC" w:rsidRDefault="005056F0" w:rsidP="00FA6CA8">
      <w:pPr>
        <w:pStyle w:val="Default"/>
        <w:spacing w:line="480" w:lineRule="auto"/>
        <w:contextualSpacing/>
        <w:jc w:val="both"/>
        <w:rPr>
          <w:b/>
          <w:bCs/>
          <w:sz w:val="22"/>
          <w:szCs w:val="22"/>
        </w:rPr>
      </w:pPr>
    </w:p>
    <w:p w14:paraId="47FC54B2" w14:textId="364A0602" w:rsidR="005056F0" w:rsidRPr="006D22EC" w:rsidRDefault="005056F0" w:rsidP="00FA6CA8">
      <w:pPr>
        <w:pStyle w:val="Default"/>
        <w:spacing w:line="480" w:lineRule="auto"/>
        <w:contextualSpacing/>
        <w:jc w:val="both"/>
        <w:rPr>
          <w:b/>
          <w:bCs/>
          <w:sz w:val="22"/>
          <w:szCs w:val="22"/>
        </w:rPr>
      </w:pPr>
    </w:p>
    <w:p w14:paraId="50D5504B" w14:textId="227637B9" w:rsidR="005056F0" w:rsidRPr="006D22EC" w:rsidRDefault="005056F0" w:rsidP="00FA6CA8">
      <w:pPr>
        <w:pStyle w:val="Default"/>
        <w:spacing w:line="480" w:lineRule="auto"/>
        <w:contextualSpacing/>
        <w:jc w:val="both"/>
        <w:rPr>
          <w:b/>
          <w:bCs/>
          <w:sz w:val="22"/>
          <w:szCs w:val="22"/>
        </w:rPr>
      </w:pPr>
    </w:p>
    <w:p w14:paraId="2C446BF5" w14:textId="57EE4EE0" w:rsidR="005056F0" w:rsidRPr="006D22EC" w:rsidRDefault="005056F0" w:rsidP="00FA6CA8">
      <w:pPr>
        <w:pStyle w:val="Default"/>
        <w:spacing w:line="480" w:lineRule="auto"/>
        <w:contextualSpacing/>
        <w:jc w:val="both"/>
        <w:rPr>
          <w:b/>
          <w:bCs/>
          <w:sz w:val="22"/>
          <w:szCs w:val="22"/>
        </w:rPr>
      </w:pPr>
    </w:p>
    <w:p w14:paraId="6C54BC0B" w14:textId="09BED594" w:rsidR="005056F0" w:rsidRPr="006D22EC" w:rsidRDefault="005056F0" w:rsidP="00FA6CA8">
      <w:pPr>
        <w:pStyle w:val="Default"/>
        <w:spacing w:line="480" w:lineRule="auto"/>
        <w:contextualSpacing/>
        <w:jc w:val="both"/>
        <w:rPr>
          <w:b/>
          <w:bCs/>
          <w:sz w:val="22"/>
          <w:szCs w:val="22"/>
        </w:rPr>
      </w:pPr>
    </w:p>
    <w:p w14:paraId="791451AC" w14:textId="1B8E3B8F" w:rsidR="005056F0" w:rsidRPr="006D22EC" w:rsidRDefault="005056F0" w:rsidP="00FA6CA8">
      <w:pPr>
        <w:pStyle w:val="Default"/>
        <w:spacing w:line="480" w:lineRule="auto"/>
        <w:contextualSpacing/>
        <w:jc w:val="both"/>
        <w:rPr>
          <w:b/>
          <w:bCs/>
          <w:sz w:val="22"/>
          <w:szCs w:val="22"/>
        </w:rPr>
      </w:pPr>
    </w:p>
    <w:p w14:paraId="3A8F8B08" w14:textId="2FD58095" w:rsidR="005056F0" w:rsidRPr="006D22EC" w:rsidRDefault="005056F0" w:rsidP="00FA6CA8">
      <w:pPr>
        <w:pStyle w:val="Default"/>
        <w:spacing w:line="480" w:lineRule="auto"/>
        <w:contextualSpacing/>
        <w:jc w:val="both"/>
        <w:rPr>
          <w:b/>
          <w:bCs/>
          <w:sz w:val="22"/>
          <w:szCs w:val="22"/>
        </w:rPr>
      </w:pPr>
    </w:p>
    <w:p w14:paraId="2CB2A354" w14:textId="5C30A721" w:rsidR="005056F0" w:rsidRPr="006D22EC" w:rsidRDefault="005056F0" w:rsidP="00FA6CA8">
      <w:pPr>
        <w:pStyle w:val="Default"/>
        <w:spacing w:line="480" w:lineRule="auto"/>
        <w:contextualSpacing/>
        <w:jc w:val="both"/>
        <w:rPr>
          <w:b/>
          <w:bCs/>
          <w:sz w:val="22"/>
          <w:szCs w:val="22"/>
        </w:rPr>
      </w:pPr>
    </w:p>
    <w:p w14:paraId="5188801E" w14:textId="7CA7E4A6" w:rsidR="005056F0" w:rsidRPr="006D22EC" w:rsidRDefault="005056F0" w:rsidP="00FA6CA8">
      <w:pPr>
        <w:pStyle w:val="Default"/>
        <w:spacing w:line="480" w:lineRule="auto"/>
        <w:contextualSpacing/>
        <w:jc w:val="both"/>
        <w:rPr>
          <w:b/>
          <w:bCs/>
          <w:sz w:val="22"/>
          <w:szCs w:val="22"/>
        </w:rPr>
      </w:pPr>
    </w:p>
    <w:p w14:paraId="4FFBA7C5" w14:textId="046006F6" w:rsidR="005056F0" w:rsidRPr="006D22EC" w:rsidRDefault="005056F0" w:rsidP="00FA6CA8">
      <w:pPr>
        <w:pStyle w:val="Default"/>
        <w:spacing w:line="480" w:lineRule="auto"/>
        <w:contextualSpacing/>
        <w:jc w:val="both"/>
        <w:rPr>
          <w:b/>
          <w:bCs/>
          <w:sz w:val="22"/>
          <w:szCs w:val="22"/>
        </w:rPr>
      </w:pPr>
    </w:p>
    <w:p w14:paraId="72F7CF66" w14:textId="27DC7990" w:rsidR="005056F0" w:rsidRPr="006D22EC" w:rsidRDefault="005056F0" w:rsidP="00FA6CA8">
      <w:pPr>
        <w:pStyle w:val="Default"/>
        <w:spacing w:line="480" w:lineRule="auto"/>
        <w:contextualSpacing/>
        <w:jc w:val="both"/>
        <w:rPr>
          <w:b/>
          <w:bCs/>
          <w:sz w:val="22"/>
          <w:szCs w:val="22"/>
        </w:rPr>
      </w:pPr>
    </w:p>
    <w:p w14:paraId="50304661" w14:textId="6708D280" w:rsidR="005056F0" w:rsidRPr="006D22EC" w:rsidRDefault="005056F0" w:rsidP="00FA6CA8">
      <w:pPr>
        <w:pStyle w:val="Default"/>
        <w:spacing w:line="480" w:lineRule="auto"/>
        <w:contextualSpacing/>
        <w:jc w:val="both"/>
        <w:rPr>
          <w:b/>
          <w:bCs/>
          <w:sz w:val="22"/>
          <w:szCs w:val="22"/>
        </w:rPr>
      </w:pPr>
    </w:p>
    <w:p w14:paraId="58805B7B" w14:textId="6ED1614C" w:rsidR="005056F0" w:rsidRDefault="005056F0" w:rsidP="00FA6CA8">
      <w:pPr>
        <w:pStyle w:val="Default"/>
        <w:spacing w:line="480" w:lineRule="auto"/>
        <w:contextualSpacing/>
        <w:jc w:val="both"/>
        <w:rPr>
          <w:b/>
          <w:bCs/>
          <w:sz w:val="22"/>
          <w:szCs w:val="22"/>
        </w:rPr>
      </w:pPr>
    </w:p>
    <w:p w14:paraId="718E98B7" w14:textId="09915EA0" w:rsidR="0019532E" w:rsidRDefault="0019532E" w:rsidP="00FA6CA8">
      <w:pPr>
        <w:pStyle w:val="Default"/>
        <w:spacing w:line="480" w:lineRule="auto"/>
        <w:contextualSpacing/>
        <w:jc w:val="both"/>
        <w:rPr>
          <w:b/>
          <w:bCs/>
          <w:sz w:val="22"/>
          <w:szCs w:val="22"/>
        </w:rPr>
      </w:pPr>
    </w:p>
    <w:p w14:paraId="28E7DADF" w14:textId="77777777" w:rsidR="0019532E" w:rsidRDefault="0019532E" w:rsidP="00FA6CA8">
      <w:pPr>
        <w:pStyle w:val="Default"/>
        <w:spacing w:line="480" w:lineRule="auto"/>
        <w:contextualSpacing/>
        <w:jc w:val="both"/>
        <w:rPr>
          <w:b/>
          <w:bCs/>
          <w:sz w:val="22"/>
          <w:szCs w:val="22"/>
        </w:rPr>
      </w:pPr>
    </w:p>
    <w:p w14:paraId="65EAAE1D" w14:textId="7726782E" w:rsidR="001C44FE" w:rsidRDefault="001C44FE" w:rsidP="00FA6CA8">
      <w:pPr>
        <w:pStyle w:val="Default"/>
        <w:spacing w:line="480" w:lineRule="auto"/>
        <w:contextualSpacing/>
        <w:jc w:val="both"/>
        <w:rPr>
          <w:b/>
          <w:bCs/>
          <w:sz w:val="22"/>
          <w:szCs w:val="22"/>
        </w:rPr>
      </w:pPr>
    </w:p>
    <w:p w14:paraId="19DD8143" w14:textId="0935BFBA" w:rsidR="001C44FE" w:rsidRDefault="001C44FE" w:rsidP="00FA6CA8">
      <w:pPr>
        <w:pStyle w:val="Default"/>
        <w:spacing w:line="480" w:lineRule="auto"/>
        <w:contextualSpacing/>
        <w:jc w:val="both"/>
        <w:rPr>
          <w:b/>
          <w:bCs/>
          <w:sz w:val="22"/>
          <w:szCs w:val="22"/>
        </w:rPr>
      </w:pPr>
    </w:p>
    <w:p w14:paraId="6E08F3DF" w14:textId="77777777" w:rsidR="00AA42E9" w:rsidRDefault="00AA42E9" w:rsidP="00FA6CA8">
      <w:pPr>
        <w:pStyle w:val="Default"/>
        <w:spacing w:line="480" w:lineRule="auto"/>
        <w:contextualSpacing/>
        <w:jc w:val="both"/>
        <w:rPr>
          <w:b/>
          <w:bCs/>
          <w:sz w:val="22"/>
          <w:szCs w:val="22"/>
        </w:rPr>
      </w:pPr>
    </w:p>
    <w:p w14:paraId="6A814021" w14:textId="7B8611D1" w:rsidR="001C44FE" w:rsidRDefault="001C44FE" w:rsidP="00FA6CA8">
      <w:pPr>
        <w:pStyle w:val="Default"/>
        <w:spacing w:line="480" w:lineRule="auto"/>
        <w:contextualSpacing/>
        <w:jc w:val="both"/>
        <w:rPr>
          <w:b/>
          <w:bCs/>
          <w:sz w:val="22"/>
          <w:szCs w:val="22"/>
        </w:rPr>
      </w:pPr>
    </w:p>
    <w:p w14:paraId="61668B57" w14:textId="35FC71BB" w:rsidR="001C44FE" w:rsidRDefault="001C44FE" w:rsidP="00FA6CA8">
      <w:pPr>
        <w:pStyle w:val="Default"/>
        <w:spacing w:line="480" w:lineRule="auto"/>
        <w:contextualSpacing/>
        <w:jc w:val="both"/>
        <w:rPr>
          <w:b/>
          <w:bCs/>
          <w:sz w:val="22"/>
          <w:szCs w:val="22"/>
        </w:rPr>
      </w:pPr>
    </w:p>
    <w:sdt>
      <w:sdtPr>
        <w:rPr>
          <w:rFonts w:ascii="Calibri" w:eastAsia="Calibri" w:hAnsi="Calibri" w:cs="Times New Roman"/>
          <w:color w:val="auto"/>
          <w:sz w:val="22"/>
          <w:szCs w:val="22"/>
          <w:lang w:val="es-ES"/>
        </w:rPr>
        <w:id w:val="-1040280305"/>
        <w:docPartObj>
          <w:docPartGallery w:val="Table of Contents"/>
          <w:docPartUnique/>
        </w:docPartObj>
      </w:sdtPr>
      <w:sdtEndPr>
        <w:rPr>
          <w:b/>
          <w:bCs/>
        </w:rPr>
      </w:sdtEndPr>
      <w:sdtContent>
        <w:p w14:paraId="0B65DA64" w14:textId="49B95136" w:rsidR="00B052B3" w:rsidRPr="00B052B3" w:rsidRDefault="00B052B3">
          <w:pPr>
            <w:pStyle w:val="TtuloTDC"/>
            <w:rPr>
              <w:rFonts w:ascii="Arial" w:hAnsi="Arial" w:cs="Arial"/>
              <w:b/>
              <w:color w:val="auto"/>
              <w:sz w:val="22"/>
              <w:szCs w:val="22"/>
            </w:rPr>
          </w:pPr>
          <w:r w:rsidRPr="00B052B3">
            <w:rPr>
              <w:rFonts w:ascii="Arial" w:hAnsi="Arial" w:cs="Arial"/>
              <w:b/>
              <w:color w:val="auto"/>
              <w:sz w:val="22"/>
              <w:szCs w:val="22"/>
              <w:lang w:val="es-ES"/>
            </w:rPr>
            <w:t>INDICE</w:t>
          </w:r>
        </w:p>
        <w:p w14:paraId="5468825D" w14:textId="4F139D71" w:rsidR="0080155F" w:rsidRDefault="00B052B3">
          <w:pPr>
            <w:pStyle w:val="TDC1"/>
            <w:tabs>
              <w:tab w:val="right" w:leader="dot" w:pos="8779"/>
            </w:tabs>
            <w:rPr>
              <w:rFonts w:asciiTheme="minorHAnsi" w:eastAsiaTheme="minorEastAsia" w:hAnsiTheme="minorHAnsi" w:cstheme="minorBidi"/>
              <w:noProof/>
              <w:lang w:val="en-US"/>
            </w:rPr>
          </w:pPr>
          <w:r>
            <w:fldChar w:fldCharType="begin"/>
          </w:r>
          <w:r>
            <w:instrText xml:space="preserve"> TOC \o "1-3" \h \z \u </w:instrText>
          </w:r>
          <w:r>
            <w:fldChar w:fldCharType="separate"/>
          </w:r>
          <w:hyperlink w:anchor="_Toc121755231" w:history="1">
            <w:r w:rsidR="0080155F" w:rsidRPr="005836FA">
              <w:rPr>
                <w:rStyle w:val="Hipervnculo"/>
                <w:noProof/>
              </w:rPr>
              <w:t>DEDICATORIA</w:t>
            </w:r>
            <w:r w:rsidR="0080155F">
              <w:rPr>
                <w:noProof/>
                <w:webHidden/>
              </w:rPr>
              <w:tab/>
            </w:r>
            <w:r w:rsidR="0080155F">
              <w:rPr>
                <w:noProof/>
                <w:webHidden/>
              </w:rPr>
              <w:fldChar w:fldCharType="begin"/>
            </w:r>
            <w:r w:rsidR="0080155F">
              <w:rPr>
                <w:noProof/>
                <w:webHidden/>
              </w:rPr>
              <w:instrText xml:space="preserve"> PAGEREF _Toc121755231 \h </w:instrText>
            </w:r>
            <w:r w:rsidR="0080155F">
              <w:rPr>
                <w:noProof/>
                <w:webHidden/>
              </w:rPr>
            </w:r>
            <w:r w:rsidR="0080155F">
              <w:rPr>
                <w:noProof/>
                <w:webHidden/>
              </w:rPr>
              <w:fldChar w:fldCharType="separate"/>
            </w:r>
            <w:r w:rsidR="00E302E4">
              <w:rPr>
                <w:noProof/>
                <w:webHidden/>
              </w:rPr>
              <w:t>2</w:t>
            </w:r>
            <w:r w:rsidR="0080155F">
              <w:rPr>
                <w:noProof/>
                <w:webHidden/>
              </w:rPr>
              <w:fldChar w:fldCharType="end"/>
            </w:r>
          </w:hyperlink>
        </w:p>
        <w:p w14:paraId="485E02F3" w14:textId="3025ABA1" w:rsidR="0080155F" w:rsidRDefault="00000000">
          <w:pPr>
            <w:pStyle w:val="TDC1"/>
            <w:tabs>
              <w:tab w:val="right" w:leader="dot" w:pos="8779"/>
            </w:tabs>
            <w:rPr>
              <w:rFonts w:asciiTheme="minorHAnsi" w:eastAsiaTheme="minorEastAsia" w:hAnsiTheme="minorHAnsi" w:cstheme="minorBidi"/>
              <w:noProof/>
              <w:lang w:val="en-US"/>
            </w:rPr>
          </w:pPr>
          <w:hyperlink w:anchor="_Toc121755232" w:history="1">
            <w:r w:rsidR="0080155F" w:rsidRPr="005836FA">
              <w:rPr>
                <w:rStyle w:val="Hipervnculo"/>
                <w:noProof/>
              </w:rPr>
              <w:t>AGRADECIMIENTOS</w:t>
            </w:r>
            <w:r w:rsidR="0080155F">
              <w:rPr>
                <w:noProof/>
                <w:webHidden/>
              </w:rPr>
              <w:tab/>
            </w:r>
            <w:r w:rsidR="0080155F">
              <w:rPr>
                <w:noProof/>
                <w:webHidden/>
              </w:rPr>
              <w:fldChar w:fldCharType="begin"/>
            </w:r>
            <w:r w:rsidR="0080155F">
              <w:rPr>
                <w:noProof/>
                <w:webHidden/>
              </w:rPr>
              <w:instrText xml:space="preserve"> PAGEREF _Toc121755232 \h </w:instrText>
            </w:r>
            <w:r w:rsidR="0080155F">
              <w:rPr>
                <w:noProof/>
                <w:webHidden/>
              </w:rPr>
            </w:r>
            <w:r w:rsidR="0080155F">
              <w:rPr>
                <w:noProof/>
                <w:webHidden/>
              </w:rPr>
              <w:fldChar w:fldCharType="separate"/>
            </w:r>
            <w:r w:rsidR="00E302E4">
              <w:rPr>
                <w:noProof/>
                <w:webHidden/>
              </w:rPr>
              <w:t>3</w:t>
            </w:r>
            <w:r w:rsidR="0080155F">
              <w:rPr>
                <w:noProof/>
                <w:webHidden/>
              </w:rPr>
              <w:fldChar w:fldCharType="end"/>
            </w:r>
          </w:hyperlink>
        </w:p>
        <w:p w14:paraId="59A403F6" w14:textId="2323A378" w:rsidR="0080155F" w:rsidRDefault="00000000">
          <w:pPr>
            <w:pStyle w:val="TDC1"/>
            <w:tabs>
              <w:tab w:val="right" w:leader="dot" w:pos="8779"/>
            </w:tabs>
            <w:rPr>
              <w:rFonts w:asciiTheme="minorHAnsi" w:eastAsiaTheme="minorEastAsia" w:hAnsiTheme="minorHAnsi" w:cstheme="minorBidi"/>
              <w:noProof/>
              <w:lang w:val="en-US"/>
            </w:rPr>
          </w:pPr>
          <w:hyperlink w:anchor="_Toc121755233" w:history="1">
            <w:r w:rsidR="0080155F" w:rsidRPr="005836FA">
              <w:rPr>
                <w:rStyle w:val="Hipervnculo"/>
                <w:noProof/>
              </w:rPr>
              <w:t>RESUMEN</w:t>
            </w:r>
            <w:r w:rsidR="0080155F">
              <w:rPr>
                <w:noProof/>
                <w:webHidden/>
              </w:rPr>
              <w:tab/>
            </w:r>
            <w:r w:rsidR="0080155F">
              <w:rPr>
                <w:noProof/>
                <w:webHidden/>
              </w:rPr>
              <w:fldChar w:fldCharType="begin"/>
            </w:r>
            <w:r w:rsidR="0080155F">
              <w:rPr>
                <w:noProof/>
                <w:webHidden/>
              </w:rPr>
              <w:instrText xml:space="preserve"> PAGEREF _Toc121755233 \h </w:instrText>
            </w:r>
            <w:r w:rsidR="0080155F">
              <w:rPr>
                <w:noProof/>
                <w:webHidden/>
              </w:rPr>
            </w:r>
            <w:r w:rsidR="0080155F">
              <w:rPr>
                <w:noProof/>
                <w:webHidden/>
              </w:rPr>
              <w:fldChar w:fldCharType="separate"/>
            </w:r>
            <w:r w:rsidR="00E302E4">
              <w:rPr>
                <w:noProof/>
                <w:webHidden/>
              </w:rPr>
              <w:t>7</w:t>
            </w:r>
            <w:r w:rsidR="0080155F">
              <w:rPr>
                <w:noProof/>
                <w:webHidden/>
              </w:rPr>
              <w:fldChar w:fldCharType="end"/>
            </w:r>
          </w:hyperlink>
        </w:p>
        <w:p w14:paraId="0438CC7D" w14:textId="0B049E3A" w:rsidR="0080155F" w:rsidRDefault="00000000">
          <w:pPr>
            <w:pStyle w:val="TDC1"/>
            <w:tabs>
              <w:tab w:val="right" w:leader="dot" w:pos="8779"/>
            </w:tabs>
            <w:rPr>
              <w:rFonts w:asciiTheme="minorHAnsi" w:eastAsiaTheme="minorEastAsia" w:hAnsiTheme="minorHAnsi" w:cstheme="minorBidi"/>
              <w:noProof/>
              <w:lang w:val="en-US"/>
            </w:rPr>
          </w:pPr>
          <w:hyperlink w:anchor="_Toc121755234" w:history="1">
            <w:r w:rsidR="0080155F" w:rsidRPr="005836FA">
              <w:rPr>
                <w:rStyle w:val="Hipervnculo"/>
                <w:noProof/>
                <w:lang w:val="en-US"/>
              </w:rPr>
              <w:t>Abstract</w:t>
            </w:r>
            <w:r w:rsidR="0080155F">
              <w:rPr>
                <w:noProof/>
                <w:webHidden/>
              </w:rPr>
              <w:tab/>
            </w:r>
            <w:r w:rsidR="0080155F">
              <w:rPr>
                <w:noProof/>
                <w:webHidden/>
              </w:rPr>
              <w:fldChar w:fldCharType="begin"/>
            </w:r>
            <w:r w:rsidR="0080155F">
              <w:rPr>
                <w:noProof/>
                <w:webHidden/>
              </w:rPr>
              <w:instrText xml:space="preserve"> PAGEREF _Toc121755234 \h </w:instrText>
            </w:r>
            <w:r w:rsidR="0080155F">
              <w:rPr>
                <w:noProof/>
                <w:webHidden/>
              </w:rPr>
            </w:r>
            <w:r w:rsidR="0080155F">
              <w:rPr>
                <w:noProof/>
                <w:webHidden/>
              </w:rPr>
              <w:fldChar w:fldCharType="separate"/>
            </w:r>
            <w:r w:rsidR="00E302E4">
              <w:rPr>
                <w:noProof/>
                <w:webHidden/>
              </w:rPr>
              <w:t>9</w:t>
            </w:r>
            <w:r w:rsidR="0080155F">
              <w:rPr>
                <w:noProof/>
                <w:webHidden/>
              </w:rPr>
              <w:fldChar w:fldCharType="end"/>
            </w:r>
          </w:hyperlink>
        </w:p>
        <w:p w14:paraId="12097BE7" w14:textId="0EE5BB78" w:rsidR="0080155F" w:rsidRDefault="00000000">
          <w:pPr>
            <w:pStyle w:val="TDC1"/>
            <w:tabs>
              <w:tab w:val="right" w:leader="dot" w:pos="8779"/>
            </w:tabs>
            <w:rPr>
              <w:rFonts w:asciiTheme="minorHAnsi" w:eastAsiaTheme="minorEastAsia" w:hAnsiTheme="minorHAnsi" w:cstheme="minorBidi"/>
              <w:noProof/>
              <w:lang w:val="en-US"/>
            </w:rPr>
          </w:pPr>
          <w:hyperlink w:anchor="_Toc121755235" w:history="1">
            <w:r w:rsidR="0080155F" w:rsidRPr="005836FA">
              <w:rPr>
                <w:rStyle w:val="Hipervnculo"/>
                <w:noProof/>
              </w:rPr>
              <w:t>INTRODUCCIÓN</w:t>
            </w:r>
            <w:r w:rsidR="0080155F">
              <w:rPr>
                <w:noProof/>
                <w:webHidden/>
              </w:rPr>
              <w:tab/>
            </w:r>
            <w:r w:rsidR="0080155F">
              <w:rPr>
                <w:noProof/>
                <w:webHidden/>
              </w:rPr>
              <w:fldChar w:fldCharType="begin"/>
            </w:r>
            <w:r w:rsidR="0080155F">
              <w:rPr>
                <w:noProof/>
                <w:webHidden/>
              </w:rPr>
              <w:instrText xml:space="preserve"> PAGEREF _Toc121755235 \h </w:instrText>
            </w:r>
            <w:r w:rsidR="0080155F">
              <w:rPr>
                <w:noProof/>
                <w:webHidden/>
              </w:rPr>
            </w:r>
            <w:r w:rsidR="0080155F">
              <w:rPr>
                <w:noProof/>
                <w:webHidden/>
              </w:rPr>
              <w:fldChar w:fldCharType="separate"/>
            </w:r>
            <w:r w:rsidR="00E302E4">
              <w:rPr>
                <w:noProof/>
                <w:webHidden/>
              </w:rPr>
              <w:t>10</w:t>
            </w:r>
            <w:r w:rsidR="0080155F">
              <w:rPr>
                <w:noProof/>
                <w:webHidden/>
              </w:rPr>
              <w:fldChar w:fldCharType="end"/>
            </w:r>
          </w:hyperlink>
        </w:p>
        <w:p w14:paraId="10E31201" w14:textId="54113C0F" w:rsidR="0080155F" w:rsidRDefault="00000000">
          <w:pPr>
            <w:pStyle w:val="TDC1"/>
            <w:tabs>
              <w:tab w:val="right" w:leader="dot" w:pos="8779"/>
            </w:tabs>
            <w:rPr>
              <w:rFonts w:asciiTheme="minorHAnsi" w:eastAsiaTheme="minorEastAsia" w:hAnsiTheme="minorHAnsi" w:cstheme="minorBidi"/>
              <w:noProof/>
              <w:lang w:val="en-US"/>
            </w:rPr>
          </w:pPr>
          <w:hyperlink w:anchor="_Toc121755236" w:history="1">
            <w:r w:rsidR="0080155F" w:rsidRPr="005836FA">
              <w:rPr>
                <w:rStyle w:val="Hipervnculo"/>
                <w:noProof/>
              </w:rPr>
              <w:t>CAPÍTULO I</w:t>
            </w:r>
            <w:r w:rsidR="0080155F">
              <w:rPr>
                <w:noProof/>
                <w:webHidden/>
              </w:rPr>
              <w:tab/>
            </w:r>
            <w:r w:rsidR="0080155F">
              <w:rPr>
                <w:noProof/>
                <w:webHidden/>
              </w:rPr>
              <w:fldChar w:fldCharType="begin"/>
            </w:r>
            <w:r w:rsidR="0080155F">
              <w:rPr>
                <w:noProof/>
                <w:webHidden/>
              </w:rPr>
              <w:instrText xml:space="preserve"> PAGEREF _Toc121755236 \h </w:instrText>
            </w:r>
            <w:r w:rsidR="0080155F">
              <w:rPr>
                <w:noProof/>
                <w:webHidden/>
              </w:rPr>
            </w:r>
            <w:r w:rsidR="0080155F">
              <w:rPr>
                <w:noProof/>
                <w:webHidden/>
              </w:rPr>
              <w:fldChar w:fldCharType="separate"/>
            </w:r>
            <w:r w:rsidR="00E302E4">
              <w:rPr>
                <w:noProof/>
                <w:webHidden/>
              </w:rPr>
              <w:t>11</w:t>
            </w:r>
            <w:r w:rsidR="0080155F">
              <w:rPr>
                <w:noProof/>
                <w:webHidden/>
              </w:rPr>
              <w:fldChar w:fldCharType="end"/>
            </w:r>
          </w:hyperlink>
        </w:p>
        <w:p w14:paraId="723675F8" w14:textId="2B0A25F9" w:rsidR="0080155F" w:rsidRDefault="00000000">
          <w:pPr>
            <w:pStyle w:val="TDC2"/>
            <w:tabs>
              <w:tab w:val="left" w:pos="880"/>
              <w:tab w:val="right" w:leader="dot" w:pos="8779"/>
            </w:tabs>
            <w:rPr>
              <w:rFonts w:asciiTheme="minorHAnsi" w:eastAsiaTheme="minorEastAsia" w:hAnsiTheme="minorHAnsi" w:cstheme="minorBidi"/>
              <w:noProof/>
              <w:lang w:val="en-US"/>
            </w:rPr>
          </w:pPr>
          <w:hyperlink w:anchor="_Toc121755237" w:history="1">
            <w:r w:rsidR="0080155F" w:rsidRPr="005836FA">
              <w:rPr>
                <w:rStyle w:val="Hipervnculo"/>
                <w:noProof/>
              </w:rPr>
              <w:t>1.1.</w:t>
            </w:r>
            <w:r w:rsidR="0080155F">
              <w:rPr>
                <w:rFonts w:asciiTheme="minorHAnsi" w:eastAsiaTheme="minorEastAsia" w:hAnsiTheme="minorHAnsi" w:cstheme="minorBidi"/>
                <w:noProof/>
                <w:lang w:val="en-US"/>
              </w:rPr>
              <w:tab/>
            </w:r>
            <w:r w:rsidR="0080155F" w:rsidRPr="005836FA">
              <w:rPr>
                <w:rStyle w:val="Hipervnculo"/>
                <w:noProof/>
              </w:rPr>
              <w:t>Datos generales</w:t>
            </w:r>
            <w:r w:rsidR="0080155F">
              <w:rPr>
                <w:noProof/>
                <w:webHidden/>
              </w:rPr>
              <w:tab/>
            </w:r>
            <w:r w:rsidR="0080155F">
              <w:rPr>
                <w:noProof/>
                <w:webHidden/>
              </w:rPr>
              <w:fldChar w:fldCharType="begin"/>
            </w:r>
            <w:r w:rsidR="0080155F">
              <w:rPr>
                <w:noProof/>
                <w:webHidden/>
              </w:rPr>
              <w:instrText xml:space="preserve"> PAGEREF _Toc121755237 \h </w:instrText>
            </w:r>
            <w:r w:rsidR="0080155F">
              <w:rPr>
                <w:noProof/>
                <w:webHidden/>
              </w:rPr>
            </w:r>
            <w:r w:rsidR="0080155F">
              <w:rPr>
                <w:noProof/>
                <w:webHidden/>
              </w:rPr>
              <w:fldChar w:fldCharType="separate"/>
            </w:r>
            <w:r w:rsidR="00E302E4">
              <w:rPr>
                <w:noProof/>
                <w:webHidden/>
              </w:rPr>
              <w:t>11</w:t>
            </w:r>
            <w:r w:rsidR="0080155F">
              <w:rPr>
                <w:noProof/>
                <w:webHidden/>
              </w:rPr>
              <w:fldChar w:fldCharType="end"/>
            </w:r>
          </w:hyperlink>
        </w:p>
        <w:p w14:paraId="2E58A17B" w14:textId="4DD07294" w:rsidR="0080155F" w:rsidRDefault="00000000">
          <w:pPr>
            <w:pStyle w:val="TDC2"/>
            <w:tabs>
              <w:tab w:val="left" w:pos="880"/>
              <w:tab w:val="right" w:leader="dot" w:pos="8779"/>
            </w:tabs>
            <w:rPr>
              <w:rFonts w:asciiTheme="minorHAnsi" w:eastAsiaTheme="minorEastAsia" w:hAnsiTheme="minorHAnsi" w:cstheme="minorBidi"/>
              <w:noProof/>
              <w:lang w:val="en-US"/>
            </w:rPr>
          </w:pPr>
          <w:hyperlink w:anchor="_Toc121755238" w:history="1">
            <w:r w:rsidR="0080155F" w:rsidRPr="005836FA">
              <w:rPr>
                <w:rStyle w:val="Hipervnculo"/>
                <w:noProof/>
              </w:rPr>
              <w:t>1.2.</w:t>
            </w:r>
            <w:r w:rsidR="0080155F">
              <w:rPr>
                <w:rFonts w:asciiTheme="minorHAnsi" w:eastAsiaTheme="minorEastAsia" w:hAnsiTheme="minorHAnsi" w:cstheme="minorBidi"/>
                <w:noProof/>
                <w:lang w:val="en-US"/>
              </w:rPr>
              <w:tab/>
            </w:r>
            <w:r w:rsidR="0080155F" w:rsidRPr="005836FA">
              <w:rPr>
                <w:rStyle w:val="Hipervnculo"/>
                <w:noProof/>
                <w:shd w:val="clear" w:color="auto" w:fill="FFFFFF"/>
              </w:rPr>
              <w:t>Reseña histórica.</w:t>
            </w:r>
            <w:r w:rsidR="0080155F">
              <w:rPr>
                <w:noProof/>
                <w:webHidden/>
              </w:rPr>
              <w:tab/>
            </w:r>
            <w:r w:rsidR="0080155F">
              <w:rPr>
                <w:noProof/>
                <w:webHidden/>
              </w:rPr>
              <w:fldChar w:fldCharType="begin"/>
            </w:r>
            <w:r w:rsidR="0080155F">
              <w:rPr>
                <w:noProof/>
                <w:webHidden/>
              </w:rPr>
              <w:instrText xml:space="preserve"> PAGEREF _Toc121755238 \h </w:instrText>
            </w:r>
            <w:r w:rsidR="0080155F">
              <w:rPr>
                <w:noProof/>
                <w:webHidden/>
              </w:rPr>
            </w:r>
            <w:r w:rsidR="0080155F">
              <w:rPr>
                <w:noProof/>
                <w:webHidden/>
              </w:rPr>
              <w:fldChar w:fldCharType="separate"/>
            </w:r>
            <w:r w:rsidR="00E302E4">
              <w:rPr>
                <w:noProof/>
                <w:webHidden/>
              </w:rPr>
              <w:t>11</w:t>
            </w:r>
            <w:r w:rsidR="0080155F">
              <w:rPr>
                <w:noProof/>
                <w:webHidden/>
              </w:rPr>
              <w:fldChar w:fldCharType="end"/>
            </w:r>
          </w:hyperlink>
        </w:p>
        <w:p w14:paraId="1937C53A" w14:textId="374A7B7F" w:rsidR="0080155F" w:rsidRDefault="00000000">
          <w:pPr>
            <w:pStyle w:val="TDC2"/>
            <w:tabs>
              <w:tab w:val="left" w:pos="880"/>
              <w:tab w:val="right" w:leader="dot" w:pos="8779"/>
            </w:tabs>
            <w:rPr>
              <w:rFonts w:asciiTheme="minorHAnsi" w:eastAsiaTheme="minorEastAsia" w:hAnsiTheme="minorHAnsi" w:cstheme="minorBidi"/>
              <w:noProof/>
              <w:lang w:val="en-US"/>
            </w:rPr>
          </w:pPr>
          <w:hyperlink w:anchor="_Toc121755239" w:history="1">
            <w:r w:rsidR="0080155F" w:rsidRPr="005836FA">
              <w:rPr>
                <w:rStyle w:val="Hipervnculo"/>
                <w:noProof/>
              </w:rPr>
              <w:t>1.3.</w:t>
            </w:r>
            <w:r w:rsidR="0080155F">
              <w:rPr>
                <w:rFonts w:asciiTheme="minorHAnsi" w:eastAsiaTheme="minorEastAsia" w:hAnsiTheme="minorHAnsi" w:cstheme="minorBidi"/>
                <w:noProof/>
                <w:lang w:val="en-US"/>
              </w:rPr>
              <w:tab/>
            </w:r>
            <w:r w:rsidR="0080155F" w:rsidRPr="005836FA">
              <w:rPr>
                <w:rStyle w:val="Hipervnculo"/>
                <w:noProof/>
                <w:shd w:val="clear" w:color="auto" w:fill="FFFFFF"/>
              </w:rPr>
              <w:t>Ubicación geográfica</w:t>
            </w:r>
            <w:r w:rsidR="0080155F">
              <w:rPr>
                <w:noProof/>
                <w:webHidden/>
              </w:rPr>
              <w:tab/>
            </w:r>
            <w:r w:rsidR="0080155F">
              <w:rPr>
                <w:noProof/>
                <w:webHidden/>
              </w:rPr>
              <w:fldChar w:fldCharType="begin"/>
            </w:r>
            <w:r w:rsidR="0080155F">
              <w:rPr>
                <w:noProof/>
                <w:webHidden/>
              </w:rPr>
              <w:instrText xml:space="preserve"> PAGEREF _Toc121755239 \h </w:instrText>
            </w:r>
            <w:r w:rsidR="0080155F">
              <w:rPr>
                <w:noProof/>
                <w:webHidden/>
              </w:rPr>
            </w:r>
            <w:r w:rsidR="0080155F">
              <w:rPr>
                <w:noProof/>
                <w:webHidden/>
              </w:rPr>
              <w:fldChar w:fldCharType="separate"/>
            </w:r>
            <w:r w:rsidR="00E302E4">
              <w:rPr>
                <w:noProof/>
                <w:webHidden/>
              </w:rPr>
              <w:t>11</w:t>
            </w:r>
            <w:r w:rsidR="0080155F">
              <w:rPr>
                <w:noProof/>
                <w:webHidden/>
              </w:rPr>
              <w:fldChar w:fldCharType="end"/>
            </w:r>
          </w:hyperlink>
        </w:p>
        <w:p w14:paraId="0B95F7DF" w14:textId="5990F9DB" w:rsidR="0080155F" w:rsidRDefault="00000000">
          <w:pPr>
            <w:pStyle w:val="TDC2"/>
            <w:tabs>
              <w:tab w:val="left" w:pos="880"/>
              <w:tab w:val="right" w:leader="dot" w:pos="8779"/>
            </w:tabs>
            <w:rPr>
              <w:rFonts w:asciiTheme="minorHAnsi" w:eastAsiaTheme="minorEastAsia" w:hAnsiTheme="minorHAnsi" w:cstheme="minorBidi"/>
              <w:noProof/>
              <w:lang w:val="en-US"/>
            </w:rPr>
          </w:pPr>
          <w:hyperlink w:anchor="_Toc121755240" w:history="1">
            <w:r w:rsidR="0080155F" w:rsidRPr="005836FA">
              <w:rPr>
                <w:rStyle w:val="Hipervnculo"/>
                <w:noProof/>
              </w:rPr>
              <w:t>1.4.</w:t>
            </w:r>
            <w:r w:rsidR="0080155F">
              <w:rPr>
                <w:rFonts w:asciiTheme="minorHAnsi" w:eastAsiaTheme="minorEastAsia" w:hAnsiTheme="minorHAnsi" w:cstheme="minorBidi"/>
                <w:noProof/>
                <w:lang w:val="en-US"/>
              </w:rPr>
              <w:tab/>
            </w:r>
            <w:r w:rsidR="0080155F" w:rsidRPr="005836FA">
              <w:rPr>
                <w:rStyle w:val="Hipervnculo"/>
                <w:noProof/>
                <w:shd w:val="clear" w:color="auto" w:fill="FFFFFF"/>
              </w:rPr>
              <w:t>Organigrama y servicios</w:t>
            </w:r>
            <w:r w:rsidR="0080155F">
              <w:rPr>
                <w:noProof/>
                <w:webHidden/>
              </w:rPr>
              <w:tab/>
            </w:r>
            <w:r w:rsidR="0080155F">
              <w:rPr>
                <w:noProof/>
                <w:webHidden/>
              </w:rPr>
              <w:fldChar w:fldCharType="begin"/>
            </w:r>
            <w:r w:rsidR="0080155F">
              <w:rPr>
                <w:noProof/>
                <w:webHidden/>
              </w:rPr>
              <w:instrText xml:space="preserve"> PAGEREF _Toc121755240 \h </w:instrText>
            </w:r>
            <w:r w:rsidR="0080155F">
              <w:rPr>
                <w:noProof/>
                <w:webHidden/>
              </w:rPr>
            </w:r>
            <w:r w:rsidR="0080155F">
              <w:rPr>
                <w:noProof/>
                <w:webHidden/>
              </w:rPr>
              <w:fldChar w:fldCharType="separate"/>
            </w:r>
            <w:r w:rsidR="00E302E4">
              <w:rPr>
                <w:noProof/>
                <w:webHidden/>
              </w:rPr>
              <w:t>11</w:t>
            </w:r>
            <w:r w:rsidR="0080155F">
              <w:rPr>
                <w:noProof/>
                <w:webHidden/>
              </w:rPr>
              <w:fldChar w:fldCharType="end"/>
            </w:r>
          </w:hyperlink>
        </w:p>
        <w:p w14:paraId="1352E986" w14:textId="67C88C2B" w:rsidR="0080155F" w:rsidRDefault="00000000">
          <w:pPr>
            <w:pStyle w:val="TDC2"/>
            <w:tabs>
              <w:tab w:val="left" w:pos="880"/>
              <w:tab w:val="right" w:leader="dot" w:pos="8779"/>
            </w:tabs>
            <w:rPr>
              <w:rFonts w:asciiTheme="minorHAnsi" w:eastAsiaTheme="minorEastAsia" w:hAnsiTheme="minorHAnsi" w:cstheme="minorBidi"/>
              <w:noProof/>
              <w:lang w:val="en-US"/>
            </w:rPr>
          </w:pPr>
          <w:hyperlink w:anchor="_Toc121755241" w:history="1">
            <w:r w:rsidR="0080155F" w:rsidRPr="005836FA">
              <w:rPr>
                <w:rStyle w:val="Hipervnculo"/>
                <w:noProof/>
              </w:rPr>
              <w:t>1.5.</w:t>
            </w:r>
            <w:r w:rsidR="0080155F">
              <w:rPr>
                <w:rFonts w:asciiTheme="minorHAnsi" w:eastAsiaTheme="minorEastAsia" w:hAnsiTheme="minorHAnsi" w:cstheme="minorBidi"/>
                <w:noProof/>
                <w:lang w:val="en-US"/>
              </w:rPr>
              <w:tab/>
            </w:r>
            <w:r w:rsidR="0080155F" w:rsidRPr="005836FA">
              <w:rPr>
                <w:rStyle w:val="Hipervnculo"/>
                <w:noProof/>
                <w:shd w:val="clear" w:color="auto" w:fill="FFFFFF"/>
              </w:rPr>
              <w:t>Experiencias Profesional, funciones desarrolladas en la institución</w:t>
            </w:r>
            <w:r w:rsidR="0080155F">
              <w:rPr>
                <w:noProof/>
                <w:webHidden/>
              </w:rPr>
              <w:tab/>
            </w:r>
            <w:r w:rsidR="0080155F">
              <w:rPr>
                <w:noProof/>
                <w:webHidden/>
              </w:rPr>
              <w:fldChar w:fldCharType="begin"/>
            </w:r>
            <w:r w:rsidR="0080155F">
              <w:rPr>
                <w:noProof/>
                <w:webHidden/>
              </w:rPr>
              <w:instrText xml:space="preserve"> PAGEREF _Toc121755241 \h </w:instrText>
            </w:r>
            <w:r w:rsidR="0080155F">
              <w:rPr>
                <w:noProof/>
                <w:webHidden/>
              </w:rPr>
            </w:r>
            <w:r w:rsidR="0080155F">
              <w:rPr>
                <w:noProof/>
                <w:webHidden/>
              </w:rPr>
              <w:fldChar w:fldCharType="separate"/>
            </w:r>
            <w:r w:rsidR="00E302E4">
              <w:rPr>
                <w:noProof/>
                <w:webHidden/>
              </w:rPr>
              <w:t>12</w:t>
            </w:r>
            <w:r w:rsidR="0080155F">
              <w:rPr>
                <w:noProof/>
                <w:webHidden/>
              </w:rPr>
              <w:fldChar w:fldCharType="end"/>
            </w:r>
          </w:hyperlink>
        </w:p>
        <w:p w14:paraId="6ED58667" w14:textId="4FE65696" w:rsidR="0080155F" w:rsidRDefault="00000000">
          <w:pPr>
            <w:pStyle w:val="TDC2"/>
            <w:tabs>
              <w:tab w:val="left" w:pos="880"/>
              <w:tab w:val="right" w:leader="dot" w:pos="8779"/>
            </w:tabs>
            <w:rPr>
              <w:rFonts w:asciiTheme="minorHAnsi" w:eastAsiaTheme="minorEastAsia" w:hAnsiTheme="minorHAnsi" w:cstheme="minorBidi"/>
              <w:noProof/>
              <w:lang w:val="en-US"/>
            </w:rPr>
          </w:pPr>
          <w:hyperlink w:anchor="_Toc121755242" w:history="1">
            <w:r w:rsidR="0080155F" w:rsidRPr="005836FA">
              <w:rPr>
                <w:rStyle w:val="Hipervnculo"/>
                <w:rFonts w:cs="Arial"/>
                <w:noProof/>
              </w:rPr>
              <w:t>1.6.</w:t>
            </w:r>
            <w:r w:rsidR="0080155F">
              <w:rPr>
                <w:rFonts w:asciiTheme="minorHAnsi" w:eastAsiaTheme="minorEastAsia" w:hAnsiTheme="minorHAnsi" w:cstheme="minorBidi"/>
                <w:noProof/>
                <w:lang w:val="en-US"/>
              </w:rPr>
              <w:tab/>
            </w:r>
            <w:r w:rsidR="0080155F" w:rsidRPr="005836FA">
              <w:rPr>
                <w:rStyle w:val="Hipervnculo"/>
                <w:noProof/>
              </w:rPr>
              <w:t>Principales funciones y obligaciones</w:t>
            </w:r>
            <w:r w:rsidR="0080155F">
              <w:rPr>
                <w:noProof/>
                <w:webHidden/>
              </w:rPr>
              <w:tab/>
            </w:r>
            <w:r w:rsidR="0080155F">
              <w:rPr>
                <w:noProof/>
                <w:webHidden/>
              </w:rPr>
              <w:fldChar w:fldCharType="begin"/>
            </w:r>
            <w:r w:rsidR="0080155F">
              <w:rPr>
                <w:noProof/>
                <w:webHidden/>
              </w:rPr>
              <w:instrText xml:space="preserve"> PAGEREF _Toc121755242 \h </w:instrText>
            </w:r>
            <w:r w:rsidR="0080155F">
              <w:rPr>
                <w:noProof/>
                <w:webHidden/>
              </w:rPr>
            </w:r>
            <w:r w:rsidR="0080155F">
              <w:rPr>
                <w:noProof/>
                <w:webHidden/>
              </w:rPr>
              <w:fldChar w:fldCharType="separate"/>
            </w:r>
            <w:r w:rsidR="00E302E4">
              <w:rPr>
                <w:noProof/>
                <w:webHidden/>
              </w:rPr>
              <w:t>13</w:t>
            </w:r>
            <w:r w:rsidR="0080155F">
              <w:rPr>
                <w:noProof/>
                <w:webHidden/>
              </w:rPr>
              <w:fldChar w:fldCharType="end"/>
            </w:r>
          </w:hyperlink>
        </w:p>
        <w:p w14:paraId="10921DA0" w14:textId="2C1CF1C1" w:rsidR="0080155F" w:rsidRDefault="00000000">
          <w:pPr>
            <w:pStyle w:val="TDC1"/>
            <w:tabs>
              <w:tab w:val="right" w:leader="dot" w:pos="8779"/>
            </w:tabs>
            <w:rPr>
              <w:rFonts w:asciiTheme="minorHAnsi" w:eastAsiaTheme="minorEastAsia" w:hAnsiTheme="minorHAnsi" w:cstheme="minorBidi"/>
              <w:noProof/>
              <w:lang w:val="en-US"/>
            </w:rPr>
          </w:pPr>
          <w:hyperlink w:anchor="_Toc121755243" w:history="1">
            <w:r w:rsidR="0080155F" w:rsidRPr="005836FA">
              <w:rPr>
                <w:rStyle w:val="Hipervnculo"/>
                <w:noProof/>
              </w:rPr>
              <w:t>CAPÍTULO II</w:t>
            </w:r>
            <w:r w:rsidR="0080155F">
              <w:rPr>
                <w:noProof/>
                <w:webHidden/>
              </w:rPr>
              <w:tab/>
            </w:r>
            <w:r w:rsidR="0080155F">
              <w:rPr>
                <w:noProof/>
                <w:webHidden/>
              </w:rPr>
              <w:fldChar w:fldCharType="begin"/>
            </w:r>
            <w:r w:rsidR="0080155F">
              <w:rPr>
                <w:noProof/>
                <w:webHidden/>
              </w:rPr>
              <w:instrText xml:space="preserve"> PAGEREF _Toc121755243 \h </w:instrText>
            </w:r>
            <w:r w:rsidR="0080155F">
              <w:rPr>
                <w:noProof/>
                <w:webHidden/>
              </w:rPr>
            </w:r>
            <w:r w:rsidR="0080155F">
              <w:rPr>
                <w:noProof/>
                <w:webHidden/>
              </w:rPr>
              <w:fldChar w:fldCharType="separate"/>
            </w:r>
            <w:r w:rsidR="00E302E4">
              <w:rPr>
                <w:noProof/>
                <w:webHidden/>
              </w:rPr>
              <w:t>15</w:t>
            </w:r>
            <w:r w:rsidR="0080155F">
              <w:rPr>
                <w:noProof/>
                <w:webHidden/>
              </w:rPr>
              <w:fldChar w:fldCharType="end"/>
            </w:r>
          </w:hyperlink>
        </w:p>
        <w:p w14:paraId="50872E82" w14:textId="7AE37C16" w:rsidR="0080155F" w:rsidRDefault="00000000">
          <w:pPr>
            <w:pStyle w:val="TDC2"/>
            <w:tabs>
              <w:tab w:val="right" w:leader="dot" w:pos="8779"/>
            </w:tabs>
            <w:rPr>
              <w:rFonts w:asciiTheme="minorHAnsi" w:eastAsiaTheme="minorEastAsia" w:hAnsiTheme="minorHAnsi" w:cstheme="minorBidi"/>
              <w:noProof/>
              <w:lang w:val="en-US"/>
            </w:rPr>
          </w:pPr>
          <w:hyperlink w:anchor="_Toc121755244" w:history="1">
            <w:r w:rsidR="0080155F" w:rsidRPr="005836FA">
              <w:rPr>
                <w:rStyle w:val="Hipervnculo"/>
                <w:noProof/>
              </w:rPr>
              <w:t>Antecedentes</w:t>
            </w:r>
            <w:r w:rsidR="0080155F">
              <w:rPr>
                <w:noProof/>
                <w:webHidden/>
              </w:rPr>
              <w:tab/>
            </w:r>
            <w:r w:rsidR="0080155F">
              <w:rPr>
                <w:noProof/>
                <w:webHidden/>
              </w:rPr>
              <w:fldChar w:fldCharType="begin"/>
            </w:r>
            <w:r w:rsidR="0080155F">
              <w:rPr>
                <w:noProof/>
                <w:webHidden/>
              </w:rPr>
              <w:instrText xml:space="preserve"> PAGEREF _Toc121755244 \h </w:instrText>
            </w:r>
            <w:r w:rsidR="0080155F">
              <w:rPr>
                <w:noProof/>
                <w:webHidden/>
              </w:rPr>
            </w:r>
            <w:r w:rsidR="0080155F">
              <w:rPr>
                <w:noProof/>
                <w:webHidden/>
              </w:rPr>
              <w:fldChar w:fldCharType="separate"/>
            </w:r>
            <w:r w:rsidR="00E302E4">
              <w:rPr>
                <w:noProof/>
                <w:webHidden/>
              </w:rPr>
              <w:t>15</w:t>
            </w:r>
            <w:r w:rsidR="0080155F">
              <w:rPr>
                <w:noProof/>
                <w:webHidden/>
              </w:rPr>
              <w:fldChar w:fldCharType="end"/>
            </w:r>
          </w:hyperlink>
        </w:p>
        <w:p w14:paraId="6D101195" w14:textId="4EFA41B4" w:rsidR="0080155F" w:rsidRDefault="00000000">
          <w:pPr>
            <w:pStyle w:val="TDC2"/>
            <w:tabs>
              <w:tab w:val="right" w:leader="dot" w:pos="8779"/>
            </w:tabs>
            <w:rPr>
              <w:rFonts w:asciiTheme="minorHAnsi" w:eastAsiaTheme="minorEastAsia" w:hAnsiTheme="minorHAnsi" w:cstheme="minorBidi"/>
              <w:noProof/>
              <w:lang w:val="en-US"/>
            </w:rPr>
          </w:pPr>
          <w:hyperlink w:anchor="_Toc121755245" w:history="1">
            <w:r w:rsidR="0080155F" w:rsidRPr="005836FA">
              <w:rPr>
                <w:rStyle w:val="Hipervnculo"/>
                <w:noProof/>
              </w:rPr>
              <w:t>MARCO CONCEPTUAL</w:t>
            </w:r>
            <w:r w:rsidR="0080155F">
              <w:rPr>
                <w:noProof/>
                <w:webHidden/>
              </w:rPr>
              <w:tab/>
            </w:r>
            <w:r w:rsidR="0080155F">
              <w:rPr>
                <w:noProof/>
                <w:webHidden/>
              </w:rPr>
              <w:fldChar w:fldCharType="begin"/>
            </w:r>
            <w:r w:rsidR="0080155F">
              <w:rPr>
                <w:noProof/>
                <w:webHidden/>
              </w:rPr>
              <w:instrText xml:space="preserve"> PAGEREF _Toc121755245 \h </w:instrText>
            </w:r>
            <w:r w:rsidR="0080155F">
              <w:rPr>
                <w:noProof/>
                <w:webHidden/>
              </w:rPr>
            </w:r>
            <w:r w:rsidR="0080155F">
              <w:rPr>
                <w:noProof/>
                <w:webHidden/>
              </w:rPr>
              <w:fldChar w:fldCharType="separate"/>
            </w:r>
            <w:r w:rsidR="00E302E4">
              <w:rPr>
                <w:noProof/>
                <w:webHidden/>
              </w:rPr>
              <w:t>17</w:t>
            </w:r>
            <w:r w:rsidR="0080155F">
              <w:rPr>
                <w:noProof/>
                <w:webHidden/>
              </w:rPr>
              <w:fldChar w:fldCharType="end"/>
            </w:r>
          </w:hyperlink>
        </w:p>
        <w:p w14:paraId="1C7F7199" w14:textId="256D7834" w:rsidR="0080155F" w:rsidRDefault="00000000">
          <w:pPr>
            <w:pStyle w:val="TDC3"/>
            <w:tabs>
              <w:tab w:val="right" w:leader="dot" w:pos="8779"/>
            </w:tabs>
            <w:rPr>
              <w:rFonts w:asciiTheme="minorHAnsi" w:eastAsiaTheme="minorEastAsia" w:hAnsiTheme="minorHAnsi" w:cstheme="minorBidi"/>
              <w:noProof/>
              <w:lang w:val="en-US"/>
            </w:rPr>
          </w:pPr>
          <w:hyperlink w:anchor="_Toc121755246" w:history="1">
            <w:r w:rsidR="0080155F" w:rsidRPr="005836FA">
              <w:rPr>
                <w:rStyle w:val="Hipervnculo"/>
                <w:noProof/>
              </w:rPr>
              <w:t>1.- Definiciones</w:t>
            </w:r>
            <w:r w:rsidR="0080155F">
              <w:rPr>
                <w:noProof/>
                <w:webHidden/>
              </w:rPr>
              <w:tab/>
            </w:r>
            <w:r w:rsidR="0080155F">
              <w:rPr>
                <w:noProof/>
                <w:webHidden/>
              </w:rPr>
              <w:fldChar w:fldCharType="begin"/>
            </w:r>
            <w:r w:rsidR="0080155F">
              <w:rPr>
                <w:noProof/>
                <w:webHidden/>
              </w:rPr>
              <w:instrText xml:space="preserve"> PAGEREF _Toc121755246 \h </w:instrText>
            </w:r>
            <w:r w:rsidR="0080155F">
              <w:rPr>
                <w:noProof/>
                <w:webHidden/>
              </w:rPr>
            </w:r>
            <w:r w:rsidR="0080155F">
              <w:rPr>
                <w:noProof/>
                <w:webHidden/>
              </w:rPr>
              <w:fldChar w:fldCharType="separate"/>
            </w:r>
            <w:r w:rsidR="00E302E4">
              <w:rPr>
                <w:noProof/>
                <w:webHidden/>
              </w:rPr>
              <w:t>17</w:t>
            </w:r>
            <w:r w:rsidR="0080155F">
              <w:rPr>
                <w:noProof/>
                <w:webHidden/>
              </w:rPr>
              <w:fldChar w:fldCharType="end"/>
            </w:r>
          </w:hyperlink>
        </w:p>
        <w:p w14:paraId="6035C6C8" w14:textId="3A2A960B" w:rsidR="0080155F" w:rsidRDefault="00000000">
          <w:pPr>
            <w:pStyle w:val="TDC1"/>
            <w:tabs>
              <w:tab w:val="right" w:leader="dot" w:pos="8779"/>
            </w:tabs>
            <w:rPr>
              <w:rFonts w:asciiTheme="minorHAnsi" w:eastAsiaTheme="minorEastAsia" w:hAnsiTheme="minorHAnsi" w:cstheme="minorBidi"/>
              <w:noProof/>
              <w:lang w:val="en-US"/>
            </w:rPr>
          </w:pPr>
          <w:hyperlink w:anchor="_Toc121755247" w:history="1">
            <w:r w:rsidR="0080155F" w:rsidRPr="005836FA">
              <w:rPr>
                <w:rStyle w:val="Hipervnculo"/>
                <w:noProof/>
              </w:rPr>
              <w:t>CAPÍTULO III</w:t>
            </w:r>
            <w:r w:rsidR="0080155F">
              <w:rPr>
                <w:noProof/>
                <w:webHidden/>
              </w:rPr>
              <w:tab/>
            </w:r>
            <w:r w:rsidR="0080155F">
              <w:rPr>
                <w:noProof/>
                <w:webHidden/>
              </w:rPr>
              <w:fldChar w:fldCharType="begin"/>
            </w:r>
            <w:r w:rsidR="0080155F">
              <w:rPr>
                <w:noProof/>
                <w:webHidden/>
              </w:rPr>
              <w:instrText xml:space="preserve"> PAGEREF _Toc121755247 \h </w:instrText>
            </w:r>
            <w:r w:rsidR="0080155F">
              <w:rPr>
                <w:noProof/>
                <w:webHidden/>
              </w:rPr>
            </w:r>
            <w:r w:rsidR="0080155F">
              <w:rPr>
                <w:noProof/>
                <w:webHidden/>
              </w:rPr>
              <w:fldChar w:fldCharType="separate"/>
            </w:r>
            <w:r w:rsidR="00E302E4">
              <w:rPr>
                <w:noProof/>
                <w:webHidden/>
              </w:rPr>
              <w:t>22</w:t>
            </w:r>
            <w:r w:rsidR="0080155F">
              <w:rPr>
                <w:noProof/>
                <w:webHidden/>
              </w:rPr>
              <w:fldChar w:fldCharType="end"/>
            </w:r>
          </w:hyperlink>
        </w:p>
        <w:p w14:paraId="0A17DC72" w14:textId="1BCC542D" w:rsidR="0080155F" w:rsidRDefault="00000000">
          <w:pPr>
            <w:pStyle w:val="TDC2"/>
            <w:tabs>
              <w:tab w:val="right" w:leader="dot" w:pos="8779"/>
            </w:tabs>
            <w:rPr>
              <w:rFonts w:asciiTheme="minorHAnsi" w:eastAsiaTheme="minorEastAsia" w:hAnsiTheme="minorHAnsi" w:cstheme="minorBidi"/>
              <w:noProof/>
              <w:lang w:val="en-US"/>
            </w:rPr>
          </w:pPr>
          <w:hyperlink w:anchor="_Toc121755248" w:history="1">
            <w:r w:rsidR="0080155F" w:rsidRPr="005836FA">
              <w:rPr>
                <w:rStyle w:val="Hipervnculo"/>
                <w:noProof/>
              </w:rPr>
              <w:t>3.1 Descripción de la problemática</w:t>
            </w:r>
            <w:r w:rsidR="0080155F">
              <w:rPr>
                <w:noProof/>
                <w:webHidden/>
              </w:rPr>
              <w:tab/>
            </w:r>
            <w:r w:rsidR="0080155F">
              <w:rPr>
                <w:noProof/>
                <w:webHidden/>
              </w:rPr>
              <w:fldChar w:fldCharType="begin"/>
            </w:r>
            <w:r w:rsidR="0080155F">
              <w:rPr>
                <w:noProof/>
                <w:webHidden/>
              </w:rPr>
              <w:instrText xml:space="preserve"> PAGEREF _Toc121755248 \h </w:instrText>
            </w:r>
            <w:r w:rsidR="0080155F">
              <w:rPr>
                <w:noProof/>
                <w:webHidden/>
              </w:rPr>
            </w:r>
            <w:r w:rsidR="0080155F">
              <w:rPr>
                <w:noProof/>
                <w:webHidden/>
              </w:rPr>
              <w:fldChar w:fldCharType="separate"/>
            </w:r>
            <w:r w:rsidR="00E302E4">
              <w:rPr>
                <w:noProof/>
                <w:webHidden/>
              </w:rPr>
              <w:t>22</w:t>
            </w:r>
            <w:r w:rsidR="0080155F">
              <w:rPr>
                <w:noProof/>
                <w:webHidden/>
              </w:rPr>
              <w:fldChar w:fldCharType="end"/>
            </w:r>
          </w:hyperlink>
        </w:p>
        <w:p w14:paraId="5070C992" w14:textId="2FF2949D" w:rsidR="0080155F" w:rsidRDefault="00000000">
          <w:pPr>
            <w:pStyle w:val="TDC2"/>
            <w:tabs>
              <w:tab w:val="right" w:leader="dot" w:pos="8779"/>
            </w:tabs>
            <w:rPr>
              <w:rFonts w:asciiTheme="minorHAnsi" w:eastAsiaTheme="minorEastAsia" w:hAnsiTheme="minorHAnsi" w:cstheme="minorBidi"/>
              <w:noProof/>
              <w:lang w:val="en-US"/>
            </w:rPr>
          </w:pPr>
          <w:hyperlink w:anchor="_Toc121755249" w:history="1">
            <w:r w:rsidR="0080155F" w:rsidRPr="005836FA">
              <w:rPr>
                <w:rStyle w:val="Hipervnculo"/>
                <w:noProof/>
              </w:rPr>
              <w:t>3.2 Proyecto de Innovación Educativa</w:t>
            </w:r>
            <w:r w:rsidR="0080155F">
              <w:rPr>
                <w:noProof/>
                <w:webHidden/>
              </w:rPr>
              <w:tab/>
            </w:r>
            <w:r w:rsidR="0080155F">
              <w:rPr>
                <w:noProof/>
                <w:webHidden/>
              </w:rPr>
              <w:fldChar w:fldCharType="begin"/>
            </w:r>
            <w:r w:rsidR="0080155F">
              <w:rPr>
                <w:noProof/>
                <w:webHidden/>
              </w:rPr>
              <w:instrText xml:space="preserve"> PAGEREF _Toc121755249 \h </w:instrText>
            </w:r>
            <w:r w:rsidR="0080155F">
              <w:rPr>
                <w:noProof/>
                <w:webHidden/>
              </w:rPr>
            </w:r>
            <w:r w:rsidR="0080155F">
              <w:rPr>
                <w:noProof/>
                <w:webHidden/>
              </w:rPr>
              <w:fldChar w:fldCharType="separate"/>
            </w:r>
            <w:r w:rsidR="00E302E4">
              <w:rPr>
                <w:noProof/>
                <w:webHidden/>
              </w:rPr>
              <w:t>25</w:t>
            </w:r>
            <w:r w:rsidR="0080155F">
              <w:rPr>
                <w:noProof/>
                <w:webHidden/>
              </w:rPr>
              <w:fldChar w:fldCharType="end"/>
            </w:r>
          </w:hyperlink>
        </w:p>
        <w:p w14:paraId="11F1BCCF" w14:textId="072E6DBD" w:rsidR="0080155F" w:rsidRDefault="00000000">
          <w:pPr>
            <w:pStyle w:val="TDC3"/>
            <w:tabs>
              <w:tab w:val="right" w:leader="dot" w:pos="8779"/>
            </w:tabs>
            <w:rPr>
              <w:rFonts w:asciiTheme="minorHAnsi" w:eastAsiaTheme="minorEastAsia" w:hAnsiTheme="minorHAnsi" w:cstheme="minorBidi"/>
              <w:noProof/>
              <w:lang w:val="en-US"/>
            </w:rPr>
          </w:pPr>
          <w:hyperlink w:anchor="_Toc121755250" w:history="1">
            <w:r w:rsidR="0080155F" w:rsidRPr="005836FA">
              <w:rPr>
                <w:rStyle w:val="Hipervnculo"/>
                <w:noProof/>
              </w:rPr>
              <w:t>3.2.1 Objetivos del trabajo</w:t>
            </w:r>
            <w:r w:rsidR="0080155F">
              <w:rPr>
                <w:noProof/>
                <w:webHidden/>
              </w:rPr>
              <w:tab/>
            </w:r>
            <w:r w:rsidR="0080155F">
              <w:rPr>
                <w:noProof/>
                <w:webHidden/>
              </w:rPr>
              <w:fldChar w:fldCharType="begin"/>
            </w:r>
            <w:r w:rsidR="0080155F">
              <w:rPr>
                <w:noProof/>
                <w:webHidden/>
              </w:rPr>
              <w:instrText xml:space="preserve"> PAGEREF _Toc121755250 \h </w:instrText>
            </w:r>
            <w:r w:rsidR="0080155F">
              <w:rPr>
                <w:noProof/>
                <w:webHidden/>
              </w:rPr>
            </w:r>
            <w:r w:rsidR="0080155F">
              <w:rPr>
                <w:noProof/>
                <w:webHidden/>
              </w:rPr>
              <w:fldChar w:fldCharType="separate"/>
            </w:r>
            <w:r w:rsidR="00E302E4">
              <w:rPr>
                <w:noProof/>
                <w:webHidden/>
              </w:rPr>
              <w:t>25</w:t>
            </w:r>
            <w:r w:rsidR="0080155F">
              <w:rPr>
                <w:noProof/>
                <w:webHidden/>
              </w:rPr>
              <w:fldChar w:fldCharType="end"/>
            </w:r>
          </w:hyperlink>
        </w:p>
        <w:p w14:paraId="01E511B7" w14:textId="4E3F8293" w:rsidR="0080155F" w:rsidRDefault="00000000">
          <w:pPr>
            <w:pStyle w:val="TDC3"/>
            <w:tabs>
              <w:tab w:val="right" w:leader="dot" w:pos="8779"/>
            </w:tabs>
            <w:rPr>
              <w:rFonts w:asciiTheme="minorHAnsi" w:eastAsiaTheme="minorEastAsia" w:hAnsiTheme="minorHAnsi" w:cstheme="minorBidi"/>
              <w:noProof/>
              <w:lang w:val="en-US"/>
            </w:rPr>
          </w:pPr>
          <w:hyperlink w:anchor="_Toc121755251" w:history="1">
            <w:r w:rsidR="0080155F" w:rsidRPr="005836FA">
              <w:rPr>
                <w:rStyle w:val="Hipervnculo"/>
                <w:noProof/>
              </w:rPr>
              <w:t>3.2.1.1 Objetivo general</w:t>
            </w:r>
            <w:r w:rsidR="0080155F">
              <w:rPr>
                <w:noProof/>
                <w:webHidden/>
              </w:rPr>
              <w:tab/>
            </w:r>
            <w:r w:rsidR="0080155F">
              <w:rPr>
                <w:noProof/>
                <w:webHidden/>
              </w:rPr>
              <w:fldChar w:fldCharType="begin"/>
            </w:r>
            <w:r w:rsidR="0080155F">
              <w:rPr>
                <w:noProof/>
                <w:webHidden/>
              </w:rPr>
              <w:instrText xml:space="preserve"> PAGEREF _Toc121755251 \h </w:instrText>
            </w:r>
            <w:r w:rsidR="0080155F">
              <w:rPr>
                <w:noProof/>
                <w:webHidden/>
              </w:rPr>
            </w:r>
            <w:r w:rsidR="0080155F">
              <w:rPr>
                <w:noProof/>
                <w:webHidden/>
              </w:rPr>
              <w:fldChar w:fldCharType="separate"/>
            </w:r>
            <w:r w:rsidR="00E302E4">
              <w:rPr>
                <w:noProof/>
                <w:webHidden/>
              </w:rPr>
              <w:t>25</w:t>
            </w:r>
            <w:r w:rsidR="0080155F">
              <w:rPr>
                <w:noProof/>
                <w:webHidden/>
              </w:rPr>
              <w:fldChar w:fldCharType="end"/>
            </w:r>
          </w:hyperlink>
        </w:p>
        <w:p w14:paraId="4BE55C04" w14:textId="752169A4" w:rsidR="0080155F" w:rsidRDefault="00000000">
          <w:pPr>
            <w:pStyle w:val="TDC3"/>
            <w:tabs>
              <w:tab w:val="right" w:leader="dot" w:pos="8779"/>
            </w:tabs>
            <w:rPr>
              <w:rFonts w:asciiTheme="minorHAnsi" w:eastAsiaTheme="minorEastAsia" w:hAnsiTheme="minorHAnsi" w:cstheme="minorBidi"/>
              <w:noProof/>
              <w:lang w:val="en-US"/>
            </w:rPr>
          </w:pPr>
          <w:hyperlink w:anchor="_Toc121755252" w:history="1">
            <w:r w:rsidR="0080155F" w:rsidRPr="005836FA">
              <w:rPr>
                <w:rStyle w:val="Hipervnculo"/>
                <w:noProof/>
              </w:rPr>
              <w:t>3.2.1.2 Objetivos específicos</w:t>
            </w:r>
            <w:r w:rsidR="0080155F">
              <w:rPr>
                <w:noProof/>
                <w:webHidden/>
              </w:rPr>
              <w:tab/>
            </w:r>
            <w:r w:rsidR="0080155F">
              <w:rPr>
                <w:noProof/>
                <w:webHidden/>
              </w:rPr>
              <w:fldChar w:fldCharType="begin"/>
            </w:r>
            <w:r w:rsidR="0080155F">
              <w:rPr>
                <w:noProof/>
                <w:webHidden/>
              </w:rPr>
              <w:instrText xml:space="preserve"> PAGEREF _Toc121755252 \h </w:instrText>
            </w:r>
            <w:r w:rsidR="0080155F">
              <w:rPr>
                <w:noProof/>
                <w:webHidden/>
              </w:rPr>
            </w:r>
            <w:r w:rsidR="0080155F">
              <w:rPr>
                <w:noProof/>
                <w:webHidden/>
              </w:rPr>
              <w:fldChar w:fldCharType="separate"/>
            </w:r>
            <w:r w:rsidR="00E302E4">
              <w:rPr>
                <w:noProof/>
                <w:webHidden/>
              </w:rPr>
              <w:t>25</w:t>
            </w:r>
            <w:r w:rsidR="0080155F">
              <w:rPr>
                <w:noProof/>
                <w:webHidden/>
              </w:rPr>
              <w:fldChar w:fldCharType="end"/>
            </w:r>
          </w:hyperlink>
        </w:p>
        <w:p w14:paraId="3907EAAF" w14:textId="02AEB611" w:rsidR="0080155F" w:rsidRDefault="00000000">
          <w:pPr>
            <w:pStyle w:val="TDC3"/>
            <w:tabs>
              <w:tab w:val="right" w:leader="dot" w:pos="8779"/>
            </w:tabs>
            <w:rPr>
              <w:rFonts w:asciiTheme="minorHAnsi" w:eastAsiaTheme="minorEastAsia" w:hAnsiTheme="minorHAnsi" w:cstheme="minorBidi"/>
              <w:noProof/>
              <w:lang w:val="en-US"/>
            </w:rPr>
          </w:pPr>
          <w:hyperlink w:anchor="_Toc121755253" w:history="1">
            <w:r w:rsidR="0080155F" w:rsidRPr="005836FA">
              <w:rPr>
                <w:rStyle w:val="Hipervnculo"/>
                <w:noProof/>
              </w:rPr>
              <w:t>3.2.2 Justificación e importancia</w:t>
            </w:r>
            <w:r w:rsidR="0080155F">
              <w:rPr>
                <w:noProof/>
                <w:webHidden/>
              </w:rPr>
              <w:tab/>
            </w:r>
            <w:r w:rsidR="0080155F">
              <w:rPr>
                <w:noProof/>
                <w:webHidden/>
              </w:rPr>
              <w:fldChar w:fldCharType="begin"/>
            </w:r>
            <w:r w:rsidR="0080155F">
              <w:rPr>
                <w:noProof/>
                <w:webHidden/>
              </w:rPr>
              <w:instrText xml:space="preserve"> PAGEREF _Toc121755253 \h </w:instrText>
            </w:r>
            <w:r w:rsidR="0080155F">
              <w:rPr>
                <w:noProof/>
                <w:webHidden/>
              </w:rPr>
            </w:r>
            <w:r w:rsidR="0080155F">
              <w:rPr>
                <w:noProof/>
                <w:webHidden/>
              </w:rPr>
              <w:fldChar w:fldCharType="separate"/>
            </w:r>
            <w:r w:rsidR="00E302E4">
              <w:rPr>
                <w:noProof/>
                <w:webHidden/>
              </w:rPr>
              <w:t>25</w:t>
            </w:r>
            <w:r w:rsidR="0080155F">
              <w:rPr>
                <w:noProof/>
                <w:webHidden/>
              </w:rPr>
              <w:fldChar w:fldCharType="end"/>
            </w:r>
          </w:hyperlink>
        </w:p>
        <w:p w14:paraId="7FC31543" w14:textId="11B1E295" w:rsidR="0080155F" w:rsidRDefault="00000000">
          <w:pPr>
            <w:pStyle w:val="TDC2"/>
            <w:tabs>
              <w:tab w:val="right" w:leader="dot" w:pos="8779"/>
            </w:tabs>
            <w:rPr>
              <w:rFonts w:asciiTheme="minorHAnsi" w:eastAsiaTheme="minorEastAsia" w:hAnsiTheme="minorHAnsi" w:cstheme="minorBidi"/>
              <w:noProof/>
              <w:lang w:val="en-US"/>
            </w:rPr>
          </w:pPr>
          <w:hyperlink w:anchor="_Toc121755254" w:history="1">
            <w:r w:rsidR="0080155F" w:rsidRPr="005836FA">
              <w:rPr>
                <w:rStyle w:val="Hipervnculo"/>
                <w:noProof/>
              </w:rPr>
              <w:t>3.3 El Silabo</w:t>
            </w:r>
            <w:r w:rsidR="0080155F">
              <w:rPr>
                <w:noProof/>
                <w:webHidden/>
              </w:rPr>
              <w:tab/>
            </w:r>
            <w:r w:rsidR="0080155F">
              <w:rPr>
                <w:noProof/>
                <w:webHidden/>
              </w:rPr>
              <w:fldChar w:fldCharType="begin"/>
            </w:r>
            <w:r w:rsidR="0080155F">
              <w:rPr>
                <w:noProof/>
                <w:webHidden/>
              </w:rPr>
              <w:instrText xml:space="preserve"> PAGEREF _Toc121755254 \h </w:instrText>
            </w:r>
            <w:r w:rsidR="0080155F">
              <w:rPr>
                <w:noProof/>
                <w:webHidden/>
              </w:rPr>
            </w:r>
            <w:r w:rsidR="0080155F">
              <w:rPr>
                <w:noProof/>
                <w:webHidden/>
              </w:rPr>
              <w:fldChar w:fldCharType="separate"/>
            </w:r>
            <w:r w:rsidR="00E302E4">
              <w:rPr>
                <w:noProof/>
                <w:webHidden/>
              </w:rPr>
              <w:t>28</w:t>
            </w:r>
            <w:r w:rsidR="0080155F">
              <w:rPr>
                <w:noProof/>
                <w:webHidden/>
              </w:rPr>
              <w:fldChar w:fldCharType="end"/>
            </w:r>
          </w:hyperlink>
        </w:p>
        <w:p w14:paraId="7A13956F" w14:textId="018B2014" w:rsidR="0080155F" w:rsidRDefault="00000000">
          <w:pPr>
            <w:pStyle w:val="TDC2"/>
            <w:tabs>
              <w:tab w:val="right" w:leader="dot" w:pos="8779"/>
            </w:tabs>
            <w:rPr>
              <w:rFonts w:asciiTheme="minorHAnsi" w:eastAsiaTheme="minorEastAsia" w:hAnsiTheme="minorHAnsi" w:cstheme="minorBidi"/>
              <w:noProof/>
              <w:lang w:val="en-US"/>
            </w:rPr>
          </w:pPr>
          <w:hyperlink w:anchor="_Toc121755255" w:history="1">
            <w:r w:rsidR="0080155F" w:rsidRPr="005836FA">
              <w:rPr>
                <w:rStyle w:val="Hipervnculo"/>
                <w:noProof/>
              </w:rPr>
              <w:t>3.4 Sesiones de aprendizaje</w:t>
            </w:r>
            <w:r w:rsidR="0080155F">
              <w:rPr>
                <w:noProof/>
                <w:webHidden/>
              </w:rPr>
              <w:tab/>
            </w:r>
            <w:r w:rsidR="0080155F">
              <w:rPr>
                <w:noProof/>
                <w:webHidden/>
              </w:rPr>
              <w:fldChar w:fldCharType="begin"/>
            </w:r>
            <w:r w:rsidR="0080155F">
              <w:rPr>
                <w:noProof/>
                <w:webHidden/>
              </w:rPr>
              <w:instrText xml:space="preserve"> PAGEREF _Toc121755255 \h </w:instrText>
            </w:r>
            <w:r w:rsidR="0080155F">
              <w:rPr>
                <w:noProof/>
                <w:webHidden/>
              </w:rPr>
            </w:r>
            <w:r w:rsidR="0080155F">
              <w:rPr>
                <w:noProof/>
                <w:webHidden/>
              </w:rPr>
              <w:fldChar w:fldCharType="separate"/>
            </w:r>
            <w:r w:rsidR="00E302E4">
              <w:rPr>
                <w:noProof/>
                <w:webHidden/>
              </w:rPr>
              <w:t>30</w:t>
            </w:r>
            <w:r w:rsidR="0080155F">
              <w:rPr>
                <w:noProof/>
                <w:webHidden/>
              </w:rPr>
              <w:fldChar w:fldCharType="end"/>
            </w:r>
          </w:hyperlink>
        </w:p>
        <w:p w14:paraId="5C58CB51" w14:textId="0FE8E2ED" w:rsidR="0080155F" w:rsidRDefault="00000000">
          <w:pPr>
            <w:pStyle w:val="TDC2"/>
            <w:tabs>
              <w:tab w:val="right" w:leader="dot" w:pos="8779"/>
            </w:tabs>
            <w:rPr>
              <w:rFonts w:asciiTheme="minorHAnsi" w:eastAsiaTheme="minorEastAsia" w:hAnsiTheme="minorHAnsi" w:cstheme="minorBidi"/>
              <w:noProof/>
              <w:lang w:val="en-US"/>
            </w:rPr>
          </w:pPr>
          <w:hyperlink w:anchor="_Toc121755256" w:history="1">
            <w:r w:rsidR="0080155F" w:rsidRPr="005836FA">
              <w:rPr>
                <w:rStyle w:val="Hipervnculo"/>
                <w:noProof/>
              </w:rPr>
              <w:t>3.5. Resultados</w:t>
            </w:r>
            <w:r w:rsidR="0080155F">
              <w:rPr>
                <w:noProof/>
                <w:webHidden/>
              </w:rPr>
              <w:tab/>
            </w:r>
            <w:r w:rsidR="0080155F">
              <w:rPr>
                <w:noProof/>
                <w:webHidden/>
              </w:rPr>
              <w:fldChar w:fldCharType="begin"/>
            </w:r>
            <w:r w:rsidR="0080155F">
              <w:rPr>
                <w:noProof/>
                <w:webHidden/>
              </w:rPr>
              <w:instrText xml:space="preserve"> PAGEREF _Toc121755256 \h </w:instrText>
            </w:r>
            <w:r w:rsidR="0080155F">
              <w:rPr>
                <w:noProof/>
                <w:webHidden/>
              </w:rPr>
            </w:r>
            <w:r w:rsidR="0080155F">
              <w:rPr>
                <w:noProof/>
                <w:webHidden/>
              </w:rPr>
              <w:fldChar w:fldCharType="separate"/>
            </w:r>
            <w:r w:rsidR="00E302E4">
              <w:rPr>
                <w:noProof/>
                <w:webHidden/>
              </w:rPr>
              <w:t>39</w:t>
            </w:r>
            <w:r w:rsidR="0080155F">
              <w:rPr>
                <w:noProof/>
                <w:webHidden/>
              </w:rPr>
              <w:fldChar w:fldCharType="end"/>
            </w:r>
          </w:hyperlink>
        </w:p>
        <w:p w14:paraId="557CD657" w14:textId="2F1C9F39" w:rsidR="0080155F" w:rsidRDefault="00000000">
          <w:pPr>
            <w:pStyle w:val="TDC3"/>
            <w:tabs>
              <w:tab w:val="right" w:leader="dot" w:pos="8779"/>
            </w:tabs>
            <w:rPr>
              <w:rFonts w:asciiTheme="minorHAnsi" w:eastAsiaTheme="minorEastAsia" w:hAnsiTheme="minorHAnsi" w:cstheme="minorBidi"/>
              <w:noProof/>
              <w:lang w:val="en-US"/>
            </w:rPr>
          </w:pPr>
          <w:hyperlink w:anchor="_Toc121755257" w:history="1">
            <w:r w:rsidR="0080155F" w:rsidRPr="005836FA">
              <w:rPr>
                <w:rStyle w:val="Hipervnculo"/>
                <w:noProof/>
              </w:rPr>
              <w:t>3.5.1 Resultados obtenidos sobre el nivel de identidad cultural, antes de que los estudiantes lleven el taller de música en la Universidad César Vallejo.</w:t>
            </w:r>
            <w:r w:rsidR="0080155F">
              <w:rPr>
                <w:noProof/>
                <w:webHidden/>
              </w:rPr>
              <w:tab/>
            </w:r>
            <w:r w:rsidR="0080155F">
              <w:rPr>
                <w:noProof/>
                <w:webHidden/>
              </w:rPr>
              <w:fldChar w:fldCharType="begin"/>
            </w:r>
            <w:r w:rsidR="0080155F">
              <w:rPr>
                <w:noProof/>
                <w:webHidden/>
              </w:rPr>
              <w:instrText xml:space="preserve"> PAGEREF _Toc121755257 \h </w:instrText>
            </w:r>
            <w:r w:rsidR="0080155F">
              <w:rPr>
                <w:noProof/>
                <w:webHidden/>
              </w:rPr>
            </w:r>
            <w:r w:rsidR="0080155F">
              <w:rPr>
                <w:noProof/>
                <w:webHidden/>
              </w:rPr>
              <w:fldChar w:fldCharType="separate"/>
            </w:r>
            <w:r w:rsidR="00E302E4">
              <w:rPr>
                <w:noProof/>
                <w:webHidden/>
              </w:rPr>
              <w:t>40</w:t>
            </w:r>
            <w:r w:rsidR="0080155F">
              <w:rPr>
                <w:noProof/>
                <w:webHidden/>
              </w:rPr>
              <w:fldChar w:fldCharType="end"/>
            </w:r>
          </w:hyperlink>
        </w:p>
        <w:p w14:paraId="3137A15F" w14:textId="5A902616" w:rsidR="0080155F" w:rsidRDefault="00000000">
          <w:pPr>
            <w:pStyle w:val="TDC3"/>
            <w:tabs>
              <w:tab w:val="right" w:leader="dot" w:pos="8779"/>
            </w:tabs>
            <w:rPr>
              <w:rFonts w:asciiTheme="minorHAnsi" w:eastAsiaTheme="minorEastAsia" w:hAnsiTheme="minorHAnsi" w:cstheme="minorBidi"/>
              <w:noProof/>
              <w:lang w:val="en-US"/>
            </w:rPr>
          </w:pPr>
          <w:hyperlink w:anchor="_Toc121755258" w:history="1">
            <w:r w:rsidR="0080155F" w:rsidRPr="005836FA">
              <w:rPr>
                <w:rStyle w:val="Hipervnculo"/>
                <w:noProof/>
              </w:rPr>
              <w:t>3.5.2 Resultados obtenidos sobre el nivel de identidad cultural, después de que los estudiantes llevaron el taller de música en la Universidad César Vallejo.</w:t>
            </w:r>
            <w:r w:rsidR="0080155F">
              <w:rPr>
                <w:noProof/>
                <w:webHidden/>
              </w:rPr>
              <w:tab/>
            </w:r>
            <w:r w:rsidR="0080155F">
              <w:rPr>
                <w:noProof/>
                <w:webHidden/>
              </w:rPr>
              <w:fldChar w:fldCharType="begin"/>
            </w:r>
            <w:r w:rsidR="0080155F">
              <w:rPr>
                <w:noProof/>
                <w:webHidden/>
              </w:rPr>
              <w:instrText xml:space="preserve"> PAGEREF _Toc121755258 \h </w:instrText>
            </w:r>
            <w:r w:rsidR="0080155F">
              <w:rPr>
                <w:noProof/>
                <w:webHidden/>
              </w:rPr>
            </w:r>
            <w:r w:rsidR="0080155F">
              <w:rPr>
                <w:noProof/>
                <w:webHidden/>
              </w:rPr>
              <w:fldChar w:fldCharType="separate"/>
            </w:r>
            <w:r w:rsidR="00E302E4">
              <w:rPr>
                <w:noProof/>
                <w:webHidden/>
              </w:rPr>
              <w:t>46</w:t>
            </w:r>
            <w:r w:rsidR="0080155F">
              <w:rPr>
                <w:noProof/>
                <w:webHidden/>
              </w:rPr>
              <w:fldChar w:fldCharType="end"/>
            </w:r>
          </w:hyperlink>
        </w:p>
        <w:p w14:paraId="3E368437" w14:textId="3A955815" w:rsidR="0080155F" w:rsidRDefault="00000000">
          <w:pPr>
            <w:pStyle w:val="TDC1"/>
            <w:tabs>
              <w:tab w:val="right" w:leader="dot" w:pos="8779"/>
            </w:tabs>
            <w:rPr>
              <w:rFonts w:asciiTheme="minorHAnsi" w:eastAsiaTheme="minorEastAsia" w:hAnsiTheme="minorHAnsi" w:cstheme="minorBidi"/>
              <w:noProof/>
              <w:lang w:val="en-US"/>
            </w:rPr>
          </w:pPr>
          <w:hyperlink w:anchor="_Toc121755259" w:history="1">
            <w:r w:rsidR="0080155F" w:rsidRPr="005836FA">
              <w:rPr>
                <w:rStyle w:val="Hipervnculo"/>
                <w:noProof/>
              </w:rPr>
              <w:t>Capítulo IV</w:t>
            </w:r>
            <w:r w:rsidR="0080155F">
              <w:rPr>
                <w:noProof/>
                <w:webHidden/>
              </w:rPr>
              <w:tab/>
            </w:r>
            <w:r w:rsidR="0080155F">
              <w:rPr>
                <w:noProof/>
                <w:webHidden/>
              </w:rPr>
              <w:fldChar w:fldCharType="begin"/>
            </w:r>
            <w:r w:rsidR="0080155F">
              <w:rPr>
                <w:noProof/>
                <w:webHidden/>
              </w:rPr>
              <w:instrText xml:space="preserve"> PAGEREF _Toc121755259 \h </w:instrText>
            </w:r>
            <w:r w:rsidR="0080155F">
              <w:rPr>
                <w:noProof/>
                <w:webHidden/>
              </w:rPr>
            </w:r>
            <w:r w:rsidR="0080155F">
              <w:rPr>
                <w:noProof/>
                <w:webHidden/>
              </w:rPr>
              <w:fldChar w:fldCharType="separate"/>
            </w:r>
            <w:r w:rsidR="00E302E4">
              <w:rPr>
                <w:noProof/>
                <w:webHidden/>
              </w:rPr>
              <w:t>53</w:t>
            </w:r>
            <w:r w:rsidR="0080155F">
              <w:rPr>
                <w:noProof/>
                <w:webHidden/>
              </w:rPr>
              <w:fldChar w:fldCharType="end"/>
            </w:r>
          </w:hyperlink>
        </w:p>
        <w:p w14:paraId="4C7B0F7E" w14:textId="35EEEBB4" w:rsidR="0080155F" w:rsidRDefault="00000000">
          <w:pPr>
            <w:pStyle w:val="TDC2"/>
            <w:tabs>
              <w:tab w:val="right" w:leader="dot" w:pos="8779"/>
            </w:tabs>
            <w:rPr>
              <w:rFonts w:asciiTheme="minorHAnsi" w:eastAsiaTheme="minorEastAsia" w:hAnsiTheme="minorHAnsi" w:cstheme="minorBidi"/>
              <w:noProof/>
              <w:lang w:val="en-US"/>
            </w:rPr>
          </w:pPr>
          <w:hyperlink w:anchor="_Toc121755260" w:history="1">
            <w:r w:rsidR="0080155F" w:rsidRPr="005836FA">
              <w:rPr>
                <w:rStyle w:val="Hipervnculo"/>
                <w:noProof/>
              </w:rPr>
              <w:t>4.1. Conclusiones</w:t>
            </w:r>
            <w:r w:rsidR="0080155F">
              <w:rPr>
                <w:noProof/>
                <w:webHidden/>
              </w:rPr>
              <w:tab/>
            </w:r>
            <w:r w:rsidR="0080155F">
              <w:rPr>
                <w:noProof/>
                <w:webHidden/>
              </w:rPr>
              <w:fldChar w:fldCharType="begin"/>
            </w:r>
            <w:r w:rsidR="0080155F">
              <w:rPr>
                <w:noProof/>
                <w:webHidden/>
              </w:rPr>
              <w:instrText xml:space="preserve"> PAGEREF _Toc121755260 \h </w:instrText>
            </w:r>
            <w:r w:rsidR="0080155F">
              <w:rPr>
                <w:noProof/>
                <w:webHidden/>
              </w:rPr>
            </w:r>
            <w:r w:rsidR="0080155F">
              <w:rPr>
                <w:noProof/>
                <w:webHidden/>
              </w:rPr>
              <w:fldChar w:fldCharType="separate"/>
            </w:r>
            <w:r w:rsidR="00E302E4">
              <w:rPr>
                <w:noProof/>
                <w:webHidden/>
              </w:rPr>
              <w:t>53</w:t>
            </w:r>
            <w:r w:rsidR="0080155F">
              <w:rPr>
                <w:noProof/>
                <w:webHidden/>
              </w:rPr>
              <w:fldChar w:fldCharType="end"/>
            </w:r>
          </w:hyperlink>
        </w:p>
        <w:p w14:paraId="280E22A0" w14:textId="6FA1F962" w:rsidR="0080155F" w:rsidRDefault="00000000">
          <w:pPr>
            <w:pStyle w:val="TDC2"/>
            <w:tabs>
              <w:tab w:val="right" w:leader="dot" w:pos="8779"/>
            </w:tabs>
            <w:rPr>
              <w:rFonts w:asciiTheme="minorHAnsi" w:eastAsiaTheme="minorEastAsia" w:hAnsiTheme="minorHAnsi" w:cstheme="minorBidi"/>
              <w:noProof/>
              <w:lang w:val="en-US"/>
            </w:rPr>
          </w:pPr>
          <w:hyperlink w:anchor="_Toc121755261" w:history="1">
            <w:r w:rsidR="0080155F" w:rsidRPr="005836FA">
              <w:rPr>
                <w:rStyle w:val="Hipervnculo"/>
                <w:noProof/>
              </w:rPr>
              <w:t>4.2. Recomendaciones</w:t>
            </w:r>
            <w:r w:rsidR="0080155F">
              <w:rPr>
                <w:noProof/>
                <w:webHidden/>
              </w:rPr>
              <w:tab/>
            </w:r>
            <w:r w:rsidR="0080155F">
              <w:rPr>
                <w:noProof/>
                <w:webHidden/>
              </w:rPr>
              <w:fldChar w:fldCharType="begin"/>
            </w:r>
            <w:r w:rsidR="0080155F">
              <w:rPr>
                <w:noProof/>
                <w:webHidden/>
              </w:rPr>
              <w:instrText xml:space="preserve"> PAGEREF _Toc121755261 \h </w:instrText>
            </w:r>
            <w:r w:rsidR="0080155F">
              <w:rPr>
                <w:noProof/>
                <w:webHidden/>
              </w:rPr>
            </w:r>
            <w:r w:rsidR="0080155F">
              <w:rPr>
                <w:noProof/>
                <w:webHidden/>
              </w:rPr>
              <w:fldChar w:fldCharType="separate"/>
            </w:r>
            <w:r w:rsidR="00E302E4">
              <w:rPr>
                <w:noProof/>
                <w:webHidden/>
              </w:rPr>
              <w:t>55</w:t>
            </w:r>
            <w:r w:rsidR="0080155F">
              <w:rPr>
                <w:noProof/>
                <w:webHidden/>
              </w:rPr>
              <w:fldChar w:fldCharType="end"/>
            </w:r>
          </w:hyperlink>
        </w:p>
        <w:p w14:paraId="41532366" w14:textId="10F992D0" w:rsidR="0080155F" w:rsidRDefault="00000000">
          <w:pPr>
            <w:pStyle w:val="TDC1"/>
            <w:tabs>
              <w:tab w:val="right" w:leader="dot" w:pos="8779"/>
            </w:tabs>
            <w:rPr>
              <w:rFonts w:asciiTheme="minorHAnsi" w:eastAsiaTheme="minorEastAsia" w:hAnsiTheme="minorHAnsi" w:cstheme="minorBidi"/>
              <w:noProof/>
              <w:lang w:val="en-US"/>
            </w:rPr>
          </w:pPr>
          <w:hyperlink w:anchor="_Toc121755262" w:history="1">
            <w:r w:rsidR="0080155F" w:rsidRPr="005836FA">
              <w:rPr>
                <w:rStyle w:val="Hipervnculo"/>
                <w:noProof/>
              </w:rPr>
              <w:t>REFERENCIAS</w:t>
            </w:r>
            <w:r w:rsidR="0080155F">
              <w:rPr>
                <w:noProof/>
                <w:webHidden/>
              </w:rPr>
              <w:tab/>
            </w:r>
            <w:r w:rsidR="0080155F">
              <w:rPr>
                <w:noProof/>
                <w:webHidden/>
              </w:rPr>
              <w:fldChar w:fldCharType="begin"/>
            </w:r>
            <w:r w:rsidR="0080155F">
              <w:rPr>
                <w:noProof/>
                <w:webHidden/>
              </w:rPr>
              <w:instrText xml:space="preserve"> PAGEREF _Toc121755262 \h </w:instrText>
            </w:r>
            <w:r w:rsidR="0080155F">
              <w:rPr>
                <w:noProof/>
                <w:webHidden/>
              </w:rPr>
            </w:r>
            <w:r w:rsidR="0080155F">
              <w:rPr>
                <w:noProof/>
                <w:webHidden/>
              </w:rPr>
              <w:fldChar w:fldCharType="separate"/>
            </w:r>
            <w:r w:rsidR="00E302E4">
              <w:rPr>
                <w:noProof/>
                <w:webHidden/>
              </w:rPr>
              <w:t>57</w:t>
            </w:r>
            <w:r w:rsidR="0080155F">
              <w:rPr>
                <w:noProof/>
                <w:webHidden/>
              </w:rPr>
              <w:fldChar w:fldCharType="end"/>
            </w:r>
          </w:hyperlink>
        </w:p>
        <w:p w14:paraId="2D81E0A4" w14:textId="7FC1D735" w:rsidR="0080155F" w:rsidRDefault="00000000">
          <w:pPr>
            <w:pStyle w:val="TDC1"/>
            <w:tabs>
              <w:tab w:val="right" w:leader="dot" w:pos="8779"/>
            </w:tabs>
            <w:rPr>
              <w:rFonts w:asciiTheme="minorHAnsi" w:eastAsiaTheme="minorEastAsia" w:hAnsiTheme="minorHAnsi" w:cstheme="minorBidi"/>
              <w:noProof/>
              <w:lang w:val="en-US"/>
            </w:rPr>
          </w:pPr>
          <w:hyperlink w:anchor="_Toc121755263" w:history="1">
            <w:r w:rsidR="0080155F" w:rsidRPr="005836FA">
              <w:rPr>
                <w:rStyle w:val="Hipervnculo"/>
                <w:noProof/>
              </w:rPr>
              <w:t>Apéndice</w:t>
            </w:r>
            <w:r w:rsidR="0080155F">
              <w:rPr>
                <w:noProof/>
                <w:webHidden/>
              </w:rPr>
              <w:tab/>
            </w:r>
            <w:r w:rsidR="0080155F">
              <w:rPr>
                <w:noProof/>
                <w:webHidden/>
              </w:rPr>
              <w:fldChar w:fldCharType="begin"/>
            </w:r>
            <w:r w:rsidR="0080155F">
              <w:rPr>
                <w:noProof/>
                <w:webHidden/>
              </w:rPr>
              <w:instrText xml:space="preserve"> PAGEREF _Toc121755263 \h </w:instrText>
            </w:r>
            <w:r w:rsidR="0080155F">
              <w:rPr>
                <w:noProof/>
                <w:webHidden/>
              </w:rPr>
            </w:r>
            <w:r w:rsidR="0080155F">
              <w:rPr>
                <w:noProof/>
                <w:webHidden/>
              </w:rPr>
              <w:fldChar w:fldCharType="separate"/>
            </w:r>
            <w:r w:rsidR="00E302E4">
              <w:rPr>
                <w:noProof/>
                <w:webHidden/>
              </w:rPr>
              <w:t>58</w:t>
            </w:r>
            <w:r w:rsidR="0080155F">
              <w:rPr>
                <w:noProof/>
                <w:webHidden/>
              </w:rPr>
              <w:fldChar w:fldCharType="end"/>
            </w:r>
          </w:hyperlink>
        </w:p>
        <w:p w14:paraId="6A93AC39" w14:textId="5FEE6786" w:rsidR="0080155F" w:rsidRDefault="00000000">
          <w:pPr>
            <w:pStyle w:val="TDC1"/>
            <w:tabs>
              <w:tab w:val="right" w:leader="dot" w:pos="8779"/>
            </w:tabs>
            <w:rPr>
              <w:rFonts w:asciiTheme="minorHAnsi" w:eastAsiaTheme="minorEastAsia" w:hAnsiTheme="minorHAnsi" w:cstheme="minorBidi"/>
              <w:noProof/>
              <w:lang w:val="en-US"/>
            </w:rPr>
          </w:pPr>
          <w:hyperlink w:anchor="_Toc121755264" w:history="1">
            <w:r w:rsidR="0080155F" w:rsidRPr="005836FA">
              <w:rPr>
                <w:rStyle w:val="Hipervnculo"/>
                <w:noProof/>
              </w:rPr>
              <w:t>Anexos:</w:t>
            </w:r>
            <w:r w:rsidR="0080155F">
              <w:rPr>
                <w:noProof/>
                <w:webHidden/>
              </w:rPr>
              <w:tab/>
            </w:r>
            <w:r w:rsidR="0080155F">
              <w:rPr>
                <w:noProof/>
                <w:webHidden/>
              </w:rPr>
              <w:fldChar w:fldCharType="begin"/>
            </w:r>
            <w:r w:rsidR="0080155F">
              <w:rPr>
                <w:noProof/>
                <w:webHidden/>
              </w:rPr>
              <w:instrText xml:space="preserve"> PAGEREF _Toc121755264 \h </w:instrText>
            </w:r>
            <w:r w:rsidR="0080155F">
              <w:rPr>
                <w:noProof/>
                <w:webHidden/>
              </w:rPr>
            </w:r>
            <w:r w:rsidR="0080155F">
              <w:rPr>
                <w:noProof/>
                <w:webHidden/>
              </w:rPr>
              <w:fldChar w:fldCharType="separate"/>
            </w:r>
            <w:r w:rsidR="00E302E4">
              <w:rPr>
                <w:noProof/>
                <w:webHidden/>
              </w:rPr>
              <w:t>58</w:t>
            </w:r>
            <w:r w:rsidR="0080155F">
              <w:rPr>
                <w:noProof/>
                <w:webHidden/>
              </w:rPr>
              <w:fldChar w:fldCharType="end"/>
            </w:r>
          </w:hyperlink>
        </w:p>
        <w:p w14:paraId="3E42ECD6" w14:textId="0A510AB4" w:rsidR="0080155F" w:rsidRDefault="00000000">
          <w:pPr>
            <w:pStyle w:val="TDC2"/>
            <w:tabs>
              <w:tab w:val="right" w:leader="dot" w:pos="8779"/>
            </w:tabs>
            <w:rPr>
              <w:rFonts w:asciiTheme="minorHAnsi" w:eastAsiaTheme="minorEastAsia" w:hAnsiTheme="minorHAnsi" w:cstheme="minorBidi"/>
              <w:noProof/>
              <w:lang w:val="en-US"/>
            </w:rPr>
          </w:pPr>
          <w:hyperlink w:anchor="_Toc121755265" w:history="1">
            <w:r w:rsidR="0080155F" w:rsidRPr="005836FA">
              <w:rPr>
                <w:rStyle w:val="Hipervnculo"/>
                <w:noProof/>
              </w:rPr>
              <w:t>CURRICULUM VITAE</w:t>
            </w:r>
            <w:r w:rsidR="0080155F">
              <w:rPr>
                <w:noProof/>
                <w:webHidden/>
              </w:rPr>
              <w:tab/>
            </w:r>
            <w:r w:rsidR="0080155F">
              <w:rPr>
                <w:noProof/>
                <w:webHidden/>
              </w:rPr>
              <w:fldChar w:fldCharType="begin"/>
            </w:r>
            <w:r w:rsidR="0080155F">
              <w:rPr>
                <w:noProof/>
                <w:webHidden/>
              </w:rPr>
              <w:instrText xml:space="preserve"> PAGEREF _Toc121755265 \h </w:instrText>
            </w:r>
            <w:r w:rsidR="0080155F">
              <w:rPr>
                <w:noProof/>
                <w:webHidden/>
              </w:rPr>
            </w:r>
            <w:r w:rsidR="0080155F">
              <w:rPr>
                <w:noProof/>
                <w:webHidden/>
              </w:rPr>
              <w:fldChar w:fldCharType="separate"/>
            </w:r>
            <w:r w:rsidR="00E302E4">
              <w:rPr>
                <w:noProof/>
                <w:webHidden/>
              </w:rPr>
              <w:t>59</w:t>
            </w:r>
            <w:r w:rsidR="0080155F">
              <w:rPr>
                <w:noProof/>
                <w:webHidden/>
              </w:rPr>
              <w:fldChar w:fldCharType="end"/>
            </w:r>
          </w:hyperlink>
        </w:p>
        <w:p w14:paraId="28849753" w14:textId="3F565581" w:rsidR="0080155F" w:rsidRDefault="00000000">
          <w:pPr>
            <w:pStyle w:val="TDC2"/>
            <w:tabs>
              <w:tab w:val="right" w:leader="dot" w:pos="8779"/>
            </w:tabs>
            <w:rPr>
              <w:rFonts w:asciiTheme="minorHAnsi" w:eastAsiaTheme="minorEastAsia" w:hAnsiTheme="minorHAnsi" w:cstheme="minorBidi"/>
              <w:noProof/>
              <w:lang w:val="en-US"/>
            </w:rPr>
          </w:pPr>
          <w:hyperlink w:anchor="_Toc121755266" w:history="1">
            <w:r w:rsidR="0080155F" w:rsidRPr="005836FA">
              <w:rPr>
                <w:rStyle w:val="Hipervnculo"/>
                <w:noProof/>
              </w:rPr>
              <w:t>Evidencia N° 2: Solicitud y aprobación del proyecto</w:t>
            </w:r>
            <w:r w:rsidR="0080155F">
              <w:rPr>
                <w:noProof/>
                <w:webHidden/>
              </w:rPr>
              <w:tab/>
            </w:r>
            <w:r w:rsidR="0080155F">
              <w:rPr>
                <w:noProof/>
                <w:webHidden/>
              </w:rPr>
              <w:fldChar w:fldCharType="begin"/>
            </w:r>
            <w:r w:rsidR="0080155F">
              <w:rPr>
                <w:noProof/>
                <w:webHidden/>
              </w:rPr>
              <w:instrText xml:space="preserve"> PAGEREF _Toc121755266 \h </w:instrText>
            </w:r>
            <w:r w:rsidR="0080155F">
              <w:rPr>
                <w:noProof/>
                <w:webHidden/>
              </w:rPr>
            </w:r>
            <w:r w:rsidR="0080155F">
              <w:rPr>
                <w:noProof/>
                <w:webHidden/>
              </w:rPr>
              <w:fldChar w:fldCharType="separate"/>
            </w:r>
            <w:r w:rsidR="00E302E4">
              <w:rPr>
                <w:noProof/>
                <w:webHidden/>
              </w:rPr>
              <w:t>69</w:t>
            </w:r>
            <w:r w:rsidR="0080155F">
              <w:rPr>
                <w:noProof/>
                <w:webHidden/>
              </w:rPr>
              <w:fldChar w:fldCharType="end"/>
            </w:r>
          </w:hyperlink>
        </w:p>
        <w:p w14:paraId="01AE0CDE" w14:textId="1CFFF78B" w:rsidR="0080155F" w:rsidRDefault="00000000">
          <w:pPr>
            <w:pStyle w:val="TDC2"/>
            <w:tabs>
              <w:tab w:val="right" w:leader="dot" w:pos="8779"/>
            </w:tabs>
            <w:rPr>
              <w:rFonts w:asciiTheme="minorHAnsi" w:eastAsiaTheme="minorEastAsia" w:hAnsiTheme="minorHAnsi" w:cstheme="minorBidi"/>
              <w:noProof/>
              <w:lang w:val="en-US"/>
            </w:rPr>
          </w:pPr>
          <w:hyperlink w:anchor="_Toc121755267" w:history="1">
            <w:r w:rsidR="0080155F" w:rsidRPr="005836FA">
              <w:rPr>
                <w:rStyle w:val="Hipervnculo"/>
                <w:noProof/>
              </w:rPr>
              <w:t>Evidencia N° 3: Proyecto</w:t>
            </w:r>
            <w:r w:rsidR="0080155F">
              <w:rPr>
                <w:noProof/>
                <w:webHidden/>
              </w:rPr>
              <w:tab/>
            </w:r>
            <w:r w:rsidR="0080155F">
              <w:rPr>
                <w:noProof/>
                <w:webHidden/>
              </w:rPr>
              <w:fldChar w:fldCharType="begin"/>
            </w:r>
            <w:r w:rsidR="0080155F">
              <w:rPr>
                <w:noProof/>
                <w:webHidden/>
              </w:rPr>
              <w:instrText xml:space="preserve"> PAGEREF _Toc121755267 \h </w:instrText>
            </w:r>
            <w:r w:rsidR="0080155F">
              <w:rPr>
                <w:noProof/>
                <w:webHidden/>
              </w:rPr>
            </w:r>
            <w:r w:rsidR="0080155F">
              <w:rPr>
                <w:noProof/>
                <w:webHidden/>
              </w:rPr>
              <w:fldChar w:fldCharType="separate"/>
            </w:r>
            <w:r w:rsidR="00E302E4">
              <w:rPr>
                <w:noProof/>
                <w:webHidden/>
              </w:rPr>
              <w:t>70</w:t>
            </w:r>
            <w:r w:rsidR="0080155F">
              <w:rPr>
                <w:noProof/>
                <w:webHidden/>
              </w:rPr>
              <w:fldChar w:fldCharType="end"/>
            </w:r>
          </w:hyperlink>
        </w:p>
        <w:p w14:paraId="0D305F97" w14:textId="789E520A" w:rsidR="0080155F" w:rsidRDefault="00000000">
          <w:pPr>
            <w:pStyle w:val="TDC2"/>
            <w:tabs>
              <w:tab w:val="right" w:leader="dot" w:pos="8779"/>
            </w:tabs>
            <w:rPr>
              <w:rFonts w:asciiTheme="minorHAnsi" w:eastAsiaTheme="minorEastAsia" w:hAnsiTheme="minorHAnsi" w:cstheme="minorBidi"/>
              <w:noProof/>
              <w:lang w:val="en-US"/>
            </w:rPr>
          </w:pPr>
          <w:hyperlink w:anchor="_Toc121755268" w:history="1">
            <w:r w:rsidR="0080155F" w:rsidRPr="005836FA">
              <w:rPr>
                <w:rStyle w:val="Hipervnculo"/>
                <w:bCs/>
                <w:noProof/>
              </w:rPr>
              <w:t xml:space="preserve">Evidencia N° 4: </w:t>
            </w:r>
            <w:r w:rsidR="0080155F" w:rsidRPr="005836FA">
              <w:rPr>
                <w:rStyle w:val="Hipervnculo"/>
                <w:noProof/>
              </w:rPr>
              <w:t>Informe a Dirección General de Plan Operativo – Filial Lima Norte</w:t>
            </w:r>
            <w:r w:rsidR="0080155F">
              <w:rPr>
                <w:noProof/>
                <w:webHidden/>
              </w:rPr>
              <w:tab/>
            </w:r>
            <w:r w:rsidR="0080155F">
              <w:rPr>
                <w:noProof/>
                <w:webHidden/>
              </w:rPr>
              <w:fldChar w:fldCharType="begin"/>
            </w:r>
            <w:r w:rsidR="0080155F">
              <w:rPr>
                <w:noProof/>
                <w:webHidden/>
              </w:rPr>
              <w:instrText xml:space="preserve"> PAGEREF _Toc121755268 \h </w:instrText>
            </w:r>
            <w:r w:rsidR="0080155F">
              <w:rPr>
                <w:noProof/>
                <w:webHidden/>
              </w:rPr>
            </w:r>
            <w:r w:rsidR="0080155F">
              <w:rPr>
                <w:noProof/>
                <w:webHidden/>
              </w:rPr>
              <w:fldChar w:fldCharType="separate"/>
            </w:r>
            <w:r w:rsidR="00E302E4">
              <w:rPr>
                <w:noProof/>
                <w:webHidden/>
              </w:rPr>
              <w:t>74</w:t>
            </w:r>
            <w:r w:rsidR="0080155F">
              <w:rPr>
                <w:noProof/>
                <w:webHidden/>
              </w:rPr>
              <w:fldChar w:fldCharType="end"/>
            </w:r>
          </w:hyperlink>
        </w:p>
        <w:p w14:paraId="13CFED84" w14:textId="58E4825A" w:rsidR="0080155F" w:rsidRDefault="00000000">
          <w:pPr>
            <w:pStyle w:val="TDC2"/>
            <w:tabs>
              <w:tab w:val="right" w:leader="dot" w:pos="8779"/>
            </w:tabs>
            <w:rPr>
              <w:rFonts w:asciiTheme="minorHAnsi" w:eastAsiaTheme="minorEastAsia" w:hAnsiTheme="minorHAnsi" w:cstheme="minorBidi"/>
              <w:noProof/>
              <w:lang w:val="en-US"/>
            </w:rPr>
          </w:pPr>
          <w:hyperlink w:anchor="_Toc121755269" w:history="1">
            <w:r w:rsidR="0080155F" w:rsidRPr="005836FA">
              <w:rPr>
                <w:rStyle w:val="Hipervnculo"/>
                <w:noProof/>
              </w:rPr>
              <w:t>Evidencia N° 5:  Fotografías de los Talleres dictados</w:t>
            </w:r>
            <w:r w:rsidR="0080155F">
              <w:rPr>
                <w:noProof/>
                <w:webHidden/>
              </w:rPr>
              <w:tab/>
            </w:r>
            <w:r w:rsidR="0080155F">
              <w:rPr>
                <w:noProof/>
                <w:webHidden/>
              </w:rPr>
              <w:fldChar w:fldCharType="begin"/>
            </w:r>
            <w:r w:rsidR="0080155F">
              <w:rPr>
                <w:noProof/>
                <w:webHidden/>
              </w:rPr>
              <w:instrText xml:space="preserve"> PAGEREF _Toc121755269 \h </w:instrText>
            </w:r>
            <w:r w:rsidR="0080155F">
              <w:rPr>
                <w:noProof/>
                <w:webHidden/>
              </w:rPr>
            </w:r>
            <w:r w:rsidR="0080155F">
              <w:rPr>
                <w:noProof/>
                <w:webHidden/>
              </w:rPr>
              <w:fldChar w:fldCharType="separate"/>
            </w:r>
            <w:r w:rsidR="00E302E4">
              <w:rPr>
                <w:noProof/>
                <w:webHidden/>
              </w:rPr>
              <w:t>77</w:t>
            </w:r>
            <w:r w:rsidR="0080155F">
              <w:rPr>
                <w:noProof/>
                <w:webHidden/>
              </w:rPr>
              <w:fldChar w:fldCharType="end"/>
            </w:r>
          </w:hyperlink>
        </w:p>
        <w:p w14:paraId="2AD79A44" w14:textId="5DA07DFD" w:rsidR="0080155F" w:rsidRDefault="00000000">
          <w:pPr>
            <w:pStyle w:val="TDC2"/>
            <w:tabs>
              <w:tab w:val="right" w:leader="dot" w:pos="8779"/>
            </w:tabs>
            <w:rPr>
              <w:rFonts w:asciiTheme="minorHAnsi" w:eastAsiaTheme="minorEastAsia" w:hAnsiTheme="minorHAnsi" w:cstheme="minorBidi"/>
              <w:noProof/>
              <w:lang w:val="en-US"/>
            </w:rPr>
          </w:pPr>
          <w:hyperlink w:anchor="_Toc121755270" w:history="1">
            <w:r w:rsidR="0080155F" w:rsidRPr="005836FA">
              <w:rPr>
                <w:rStyle w:val="Hipervnculo"/>
                <w:noProof/>
              </w:rPr>
              <w:t>Evidencia N° 6: Encuesta</w:t>
            </w:r>
            <w:r w:rsidR="0080155F">
              <w:rPr>
                <w:noProof/>
                <w:webHidden/>
              </w:rPr>
              <w:tab/>
            </w:r>
            <w:r w:rsidR="0080155F">
              <w:rPr>
                <w:noProof/>
                <w:webHidden/>
              </w:rPr>
              <w:fldChar w:fldCharType="begin"/>
            </w:r>
            <w:r w:rsidR="0080155F">
              <w:rPr>
                <w:noProof/>
                <w:webHidden/>
              </w:rPr>
              <w:instrText xml:space="preserve"> PAGEREF _Toc121755270 \h </w:instrText>
            </w:r>
            <w:r w:rsidR="0080155F">
              <w:rPr>
                <w:noProof/>
                <w:webHidden/>
              </w:rPr>
            </w:r>
            <w:r w:rsidR="0080155F">
              <w:rPr>
                <w:noProof/>
                <w:webHidden/>
              </w:rPr>
              <w:fldChar w:fldCharType="separate"/>
            </w:r>
            <w:r w:rsidR="00E302E4">
              <w:rPr>
                <w:noProof/>
                <w:webHidden/>
              </w:rPr>
              <w:t>88</w:t>
            </w:r>
            <w:r w:rsidR="0080155F">
              <w:rPr>
                <w:noProof/>
                <w:webHidden/>
              </w:rPr>
              <w:fldChar w:fldCharType="end"/>
            </w:r>
          </w:hyperlink>
        </w:p>
        <w:p w14:paraId="5D77F775" w14:textId="515C1398" w:rsidR="00B052B3" w:rsidRDefault="00B052B3" w:rsidP="00D87FA8">
          <w:pPr>
            <w:tabs>
              <w:tab w:val="left" w:pos="765"/>
            </w:tabs>
          </w:pPr>
          <w:r>
            <w:rPr>
              <w:b/>
              <w:bCs/>
              <w:lang w:val="es-ES"/>
            </w:rPr>
            <w:fldChar w:fldCharType="end"/>
          </w:r>
          <w:r w:rsidR="00D87FA8">
            <w:rPr>
              <w:b/>
              <w:bCs/>
              <w:lang w:val="es-ES"/>
            </w:rPr>
            <w:tab/>
          </w:r>
        </w:p>
      </w:sdtContent>
    </w:sdt>
    <w:p w14:paraId="1ABE74FA" w14:textId="16FFD657" w:rsidR="00241A98" w:rsidRDefault="00241A98" w:rsidP="00FA6CA8">
      <w:pPr>
        <w:pStyle w:val="Default"/>
        <w:spacing w:line="480" w:lineRule="auto"/>
        <w:contextualSpacing/>
        <w:jc w:val="both"/>
        <w:rPr>
          <w:b/>
          <w:bCs/>
          <w:sz w:val="22"/>
          <w:szCs w:val="22"/>
        </w:rPr>
      </w:pPr>
      <w:r>
        <w:rPr>
          <w:b/>
          <w:bCs/>
          <w:sz w:val="22"/>
          <w:szCs w:val="22"/>
        </w:rPr>
        <w:t>Índice de tablas</w:t>
      </w:r>
    </w:p>
    <w:p w14:paraId="5D5C494B" w14:textId="4F65E4A2" w:rsidR="00241A98" w:rsidRPr="006B0641" w:rsidRDefault="00CD53F6" w:rsidP="00815138">
      <w:pPr>
        <w:pStyle w:val="Default"/>
        <w:tabs>
          <w:tab w:val="right" w:leader="dot" w:pos="8789"/>
        </w:tabs>
        <w:spacing w:line="480" w:lineRule="auto"/>
        <w:contextualSpacing/>
        <w:jc w:val="both"/>
        <w:rPr>
          <w:rFonts w:asciiTheme="minorHAnsi" w:hAnsiTheme="minorHAnsi" w:cstheme="minorHAnsi"/>
          <w:sz w:val="22"/>
          <w:szCs w:val="22"/>
        </w:rPr>
      </w:pPr>
      <w:r w:rsidRPr="006B0641">
        <w:rPr>
          <w:rFonts w:asciiTheme="minorHAnsi" w:hAnsiTheme="minorHAnsi" w:cstheme="minorHAnsi"/>
          <w:sz w:val="22"/>
          <w:szCs w:val="22"/>
        </w:rPr>
        <w:t>Tabla 1</w:t>
      </w:r>
      <w:r w:rsidR="00815138">
        <w:rPr>
          <w:rFonts w:asciiTheme="minorHAnsi" w:hAnsiTheme="minorHAnsi" w:cstheme="minorHAnsi"/>
          <w:sz w:val="22"/>
          <w:szCs w:val="22"/>
        </w:rPr>
        <w:tab/>
      </w:r>
      <w:r w:rsidR="008E68A7" w:rsidRPr="006B0641">
        <w:rPr>
          <w:rFonts w:asciiTheme="minorHAnsi" w:hAnsiTheme="minorHAnsi" w:cstheme="minorHAnsi"/>
          <w:sz w:val="22"/>
          <w:szCs w:val="22"/>
        </w:rPr>
        <w:t>22</w:t>
      </w:r>
    </w:p>
    <w:p w14:paraId="16C21790" w14:textId="1300ECC0" w:rsidR="00CD53F6" w:rsidRPr="006B0641" w:rsidRDefault="00CD53F6" w:rsidP="00815138">
      <w:pPr>
        <w:pStyle w:val="Default"/>
        <w:tabs>
          <w:tab w:val="right" w:leader="dot" w:pos="8789"/>
        </w:tabs>
        <w:spacing w:line="480" w:lineRule="auto"/>
        <w:contextualSpacing/>
        <w:jc w:val="both"/>
        <w:rPr>
          <w:rFonts w:asciiTheme="minorHAnsi" w:hAnsiTheme="minorHAnsi" w:cstheme="minorHAnsi"/>
          <w:sz w:val="22"/>
          <w:szCs w:val="22"/>
        </w:rPr>
      </w:pPr>
      <w:r w:rsidRPr="006B0641">
        <w:rPr>
          <w:rFonts w:asciiTheme="minorHAnsi" w:hAnsiTheme="minorHAnsi" w:cstheme="minorHAnsi"/>
          <w:sz w:val="22"/>
          <w:szCs w:val="22"/>
        </w:rPr>
        <w:t>Tabla 2</w:t>
      </w:r>
      <w:r w:rsidR="00815138">
        <w:rPr>
          <w:rFonts w:asciiTheme="minorHAnsi" w:hAnsiTheme="minorHAnsi" w:cstheme="minorHAnsi"/>
          <w:sz w:val="22"/>
          <w:szCs w:val="22"/>
        </w:rPr>
        <w:tab/>
      </w:r>
      <w:r w:rsidR="008E68A7" w:rsidRPr="006B0641">
        <w:rPr>
          <w:rFonts w:asciiTheme="minorHAnsi" w:hAnsiTheme="minorHAnsi" w:cstheme="minorHAnsi"/>
          <w:sz w:val="22"/>
          <w:szCs w:val="22"/>
        </w:rPr>
        <w:t>2</w:t>
      </w:r>
      <w:r w:rsidR="00DA7E5D">
        <w:rPr>
          <w:rFonts w:asciiTheme="minorHAnsi" w:hAnsiTheme="minorHAnsi" w:cstheme="minorHAnsi"/>
          <w:sz w:val="22"/>
          <w:szCs w:val="22"/>
        </w:rPr>
        <w:t>7</w:t>
      </w:r>
    </w:p>
    <w:p w14:paraId="2E47CF98" w14:textId="258749AF" w:rsidR="00CD53F6" w:rsidRPr="006B0641" w:rsidRDefault="00CD53F6" w:rsidP="00815138">
      <w:pPr>
        <w:pStyle w:val="Default"/>
        <w:tabs>
          <w:tab w:val="right" w:leader="dot" w:pos="8789"/>
        </w:tabs>
        <w:spacing w:line="480" w:lineRule="auto"/>
        <w:contextualSpacing/>
        <w:jc w:val="both"/>
        <w:rPr>
          <w:rFonts w:asciiTheme="minorHAnsi" w:hAnsiTheme="minorHAnsi" w:cstheme="minorHAnsi"/>
          <w:sz w:val="22"/>
          <w:szCs w:val="22"/>
        </w:rPr>
      </w:pPr>
      <w:r w:rsidRPr="006B0641">
        <w:rPr>
          <w:rFonts w:asciiTheme="minorHAnsi" w:hAnsiTheme="minorHAnsi" w:cstheme="minorHAnsi"/>
          <w:sz w:val="22"/>
          <w:szCs w:val="22"/>
        </w:rPr>
        <w:t>Tabla 3</w:t>
      </w:r>
      <w:r w:rsidR="00815138">
        <w:rPr>
          <w:rFonts w:asciiTheme="minorHAnsi" w:hAnsiTheme="minorHAnsi" w:cstheme="minorHAnsi"/>
          <w:sz w:val="22"/>
          <w:szCs w:val="22"/>
        </w:rPr>
        <w:tab/>
      </w:r>
      <w:r w:rsidR="000D6CA5" w:rsidRPr="006B0641">
        <w:rPr>
          <w:rFonts w:asciiTheme="minorHAnsi" w:hAnsiTheme="minorHAnsi" w:cstheme="minorHAnsi"/>
          <w:sz w:val="22"/>
          <w:szCs w:val="22"/>
        </w:rPr>
        <w:t>29</w:t>
      </w:r>
    </w:p>
    <w:p w14:paraId="28ED9EDD" w14:textId="5222806F" w:rsidR="00CD53F6" w:rsidRPr="006B0641" w:rsidRDefault="00CD53F6" w:rsidP="00815138">
      <w:pPr>
        <w:pStyle w:val="Default"/>
        <w:tabs>
          <w:tab w:val="right" w:leader="dot" w:pos="8789"/>
        </w:tabs>
        <w:spacing w:line="480" w:lineRule="auto"/>
        <w:contextualSpacing/>
        <w:jc w:val="both"/>
        <w:rPr>
          <w:rFonts w:asciiTheme="minorHAnsi" w:hAnsiTheme="minorHAnsi" w:cstheme="minorHAnsi"/>
          <w:sz w:val="22"/>
          <w:szCs w:val="22"/>
        </w:rPr>
      </w:pPr>
      <w:r w:rsidRPr="006B0641">
        <w:rPr>
          <w:rFonts w:asciiTheme="minorHAnsi" w:hAnsiTheme="minorHAnsi" w:cstheme="minorHAnsi"/>
          <w:sz w:val="22"/>
          <w:szCs w:val="22"/>
        </w:rPr>
        <w:t>Tabla 4</w:t>
      </w:r>
      <w:r w:rsidR="00815138">
        <w:rPr>
          <w:rFonts w:asciiTheme="minorHAnsi" w:hAnsiTheme="minorHAnsi" w:cstheme="minorHAnsi"/>
          <w:sz w:val="22"/>
          <w:szCs w:val="22"/>
        </w:rPr>
        <w:tab/>
      </w:r>
      <w:r w:rsidR="00DA7E5D">
        <w:rPr>
          <w:rFonts w:asciiTheme="minorHAnsi" w:hAnsiTheme="minorHAnsi" w:cstheme="minorHAnsi"/>
          <w:sz w:val="22"/>
          <w:szCs w:val="22"/>
        </w:rPr>
        <w:t>40</w:t>
      </w:r>
    </w:p>
    <w:p w14:paraId="09A36DA0" w14:textId="10A61591" w:rsidR="00417B91" w:rsidRPr="006B0641" w:rsidRDefault="00417B91" w:rsidP="00815138">
      <w:pPr>
        <w:pStyle w:val="Default"/>
        <w:tabs>
          <w:tab w:val="right" w:leader="dot" w:pos="8789"/>
        </w:tabs>
        <w:spacing w:line="480" w:lineRule="auto"/>
        <w:contextualSpacing/>
        <w:jc w:val="both"/>
        <w:rPr>
          <w:rFonts w:asciiTheme="minorHAnsi" w:hAnsiTheme="minorHAnsi" w:cstheme="minorHAnsi"/>
          <w:sz w:val="22"/>
          <w:szCs w:val="22"/>
        </w:rPr>
      </w:pPr>
      <w:r w:rsidRPr="006B0641">
        <w:rPr>
          <w:rFonts w:asciiTheme="minorHAnsi" w:hAnsiTheme="minorHAnsi" w:cstheme="minorHAnsi"/>
          <w:sz w:val="22"/>
          <w:szCs w:val="22"/>
        </w:rPr>
        <w:t>Tabla 5</w:t>
      </w:r>
      <w:r w:rsidR="00815138">
        <w:rPr>
          <w:rFonts w:asciiTheme="minorHAnsi" w:hAnsiTheme="minorHAnsi" w:cstheme="minorHAnsi"/>
          <w:sz w:val="22"/>
          <w:szCs w:val="22"/>
        </w:rPr>
        <w:tab/>
      </w:r>
      <w:r w:rsidR="00DA7E5D">
        <w:rPr>
          <w:rFonts w:asciiTheme="minorHAnsi" w:hAnsiTheme="minorHAnsi" w:cstheme="minorHAnsi"/>
          <w:sz w:val="22"/>
          <w:szCs w:val="22"/>
        </w:rPr>
        <w:t>41</w:t>
      </w:r>
    </w:p>
    <w:p w14:paraId="5DB14780" w14:textId="4E961D16" w:rsidR="00417B91" w:rsidRPr="006B0641" w:rsidRDefault="00417B91" w:rsidP="00815138">
      <w:pPr>
        <w:pStyle w:val="Default"/>
        <w:tabs>
          <w:tab w:val="right" w:leader="dot" w:pos="8789"/>
        </w:tabs>
        <w:spacing w:line="480" w:lineRule="auto"/>
        <w:contextualSpacing/>
        <w:jc w:val="both"/>
        <w:rPr>
          <w:rFonts w:asciiTheme="minorHAnsi" w:hAnsiTheme="minorHAnsi" w:cstheme="minorHAnsi"/>
          <w:sz w:val="22"/>
          <w:szCs w:val="22"/>
        </w:rPr>
      </w:pPr>
      <w:r w:rsidRPr="006B0641">
        <w:rPr>
          <w:rFonts w:asciiTheme="minorHAnsi" w:hAnsiTheme="minorHAnsi" w:cstheme="minorHAnsi"/>
          <w:sz w:val="22"/>
          <w:szCs w:val="22"/>
        </w:rPr>
        <w:t>Tabla 6</w:t>
      </w:r>
      <w:r w:rsidR="00815138">
        <w:rPr>
          <w:rFonts w:asciiTheme="minorHAnsi" w:hAnsiTheme="minorHAnsi" w:cstheme="minorHAnsi"/>
          <w:sz w:val="22"/>
          <w:szCs w:val="22"/>
        </w:rPr>
        <w:tab/>
      </w:r>
      <w:r w:rsidRPr="006B0641">
        <w:rPr>
          <w:rFonts w:asciiTheme="minorHAnsi" w:hAnsiTheme="minorHAnsi" w:cstheme="minorHAnsi"/>
          <w:sz w:val="22"/>
          <w:szCs w:val="22"/>
        </w:rPr>
        <w:t>4</w:t>
      </w:r>
      <w:r w:rsidR="00DA7E5D">
        <w:rPr>
          <w:rFonts w:asciiTheme="minorHAnsi" w:hAnsiTheme="minorHAnsi" w:cstheme="minorHAnsi"/>
          <w:sz w:val="22"/>
          <w:szCs w:val="22"/>
        </w:rPr>
        <w:t>2</w:t>
      </w:r>
    </w:p>
    <w:p w14:paraId="7510D210" w14:textId="6FE6C4C8" w:rsidR="00417B91" w:rsidRPr="006B0641" w:rsidRDefault="00417B91" w:rsidP="00815138">
      <w:pPr>
        <w:pStyle w:val="Default"/>
        <w:tabs>
          <w:tab w:val="right" w:leader="dot" w:pos="8789"/>
        </w:tabs>
        <w:spacing w:line="480" w:lineRule="auto"/>
        <w:contextualSpacing/>
        <w:jc w:val="both"/>
        <w:rPr>
          <w:rFonts w:asciiTheme="minorHAnsi" w:hAnsiTheme="minorHAnsi" w:cstheme="minorHAnsi"/>
          <w:sz w:val="22"/>
          <w:szCs w:val="22"/>
        </w:rPr>
      </w:pPr>
      <w:r w:rsidRPr="006B0641">
        <w:rPr>
          <w:rFonts w:asciiTheme="minorHAnsi" w:hAnsiTheme="minorHAnsi" w:cstheme="minorHAnsi"/>
          <w:sz w:val="22"/>
          <w:szCs w:val="22"/>
        </w:rPr>
        <w:t>Tabla 7</w:t>
      </w:r>
      <w:r w:rsidR="00815138">
        <w:rPr>
          <w:rFonts w:asciiTheme="minorHAnsi" w:hAnsiTheme="minorHAnsi" w:cstheme="minorHAnsi"/>
          <w:sz w:val="22"/>
          <w:szCs w:val="22"/>
        </w:rPr>
        <w:tab/>
      </w:r>
      <w:r w:rsidRPr="006B0641">
        <w:rPr>
          <w:rFonts w:asciiTheme="minorHAnsi" w:hAnsiTheme="minorHAnsi" w:cstheme="minorHAnsi"/>
          <w:sz w:val="22"/>
          <w:szCs w:val="22"/>
        </w:rPr>
        <w:t>4</w:t>
      </w:r>
      <w:r w:rsidR="00DA7E5D">
        <w:rPr>
          <w:rFonts w:asciiTheme="minorHAnsi" w:hAnsiTheme="minorHAnsi" w:cstheme="minorHAnsi"/>
          <w:sz w:val="22"/>
          <w:szCs w:val="22"/>
        </w:rPr>
        <w:t>3</w:t>
      </w:r>
    </w:p>
    <w:p w14:paraId="5422827D" w14:textId="03182D2A" w:rsidR="00417B91" w:rsidRPr="006B0641" w:rsidRDefault="00417B91" w:rsidP="00815138">
      <w:pPr>
        <w:pStyle w:val="Default"/>
        <w:tabs>
          <w:tab w:val="right" w:leader="dot" w:pos="8789"/>
        </w:tabs>
        <w:spacing w:line="480" w:lineRule="auto"/>
        <w:contextualSpacing/>
        <w:jc w:val="both"/>
        <w:rPr>
          <w:rFonts w:asciiTheme="minorHAnsi" w:hAnsiTheme="minorHAnsi" w:cstheme="minorHAnsi"/>
          <w:sz w:val="22"/>
          <w:szCs w:val="22"/>
        </w:rPr>
      </w:pPr>
      <w:r w:rsidRPr="006B0641">
        <w:rPr>
          <w:rFonts w:asciiTheme="minorHAnsi" w:hAnsiTheme="minorHAnsi" w:cstheme="minorHAnsi"/>
          <w:sz w:val="22"/>
          <w:szCs w:val="22"/>
        </w:rPr>
        <w:t>Tabla 8</w:t>
      </w:r>
      <w:r w:rsidR="00815138">
        <w:rPr>
          <w:rFonts w:asciiTheme="minorHAnsi" w:hAnsiTheme="minorHAnsi" w:cstheme="minorHAnsi"/>
          <w:sz w:val="22"/>
          <w:szCs w:val="22"/>
        </w:rPr>
        <w:tab/>
      </w:r>
      <w:r w:rsidR="00DA7E5D">
        <w:rPr>
          <w:rFonts w:asciiTheme="minorHAnsi" w:hAnsiTheme="minorHAnsi" w:cstheme="minorHAnsi"/>
          <w:sz w:val="22"/>
          <w:szCs w:val="22"/>
        </w:rPr>
        <w:t>44</w:t>
      </w:r>
    </w:p>
    <w:p w14:paraId="4AF4D492" w14:textId="51894527" w:rsidR="00417B91" w:rsidRPr="006B0641" w:rsidRDefault="00417B91" w:rsidP="00815138">
      <w:pPr>
        <w:pStyle w:val="Default"/>
        <w:tabs>
          <w:tab w:val="right" w:leader="dot" w:pos="8789"/>
        </w:tabs>
        <w:spacing w:line="480" w:lineRule="auto"/>
        <w:contextualSpacing/>
        <w:rPr>
          <w:rFonts w:asciiTheme="minorHAnsi" w:hAnsiTheme="minorHAnsi" w:cstheme="minorHAnsi"/>
          <w:sz w:val="22"/>
          <w:szCs w:val="22"/>
        </w:rPr>
      </w:pPr>
      <w:r w:rsidRPr="006B0641">
        <w:rPr>
          <w:rFonts w:asciiTheme="minorHAnsi" w:hAnsiTheme="minorHAnsi" w:cstheme="minorHAnsi"/>
          <w:sz w:val="22"/>
          <w:szCs w:val="22"/>
        </w:rPr>
        <w:t>Tabla 9</w:t>
      </w:r>
      <w:r w:rsidR="00815138">
        <w:rPr>
          <w:rFonts w:asciiTheme="minorHAnsi" w:hAnsiTheme="minorHAnsi" w:cstheme="minorHAnsi"/>
          <w:sz w:val="22"/>
          <w:szCs w:val="22"/>
        </w:rPr>
        <w:tab/>
      </w:r>
      <w:r w:rsidR="000D6CA5" w:rsidRPr="006B0641">
        <w:rPr>
          <w:rFonts w:asciiTheme="minorHAnsi" w:hAnsiTheme="minorHAnsi" w:cstheme="minorHAnsi"/>
          <w:sz w:val="22"/>
          <w:szCs w:val="22"/>
        </w:rPr>
        <w:t>45</w:t>
      </w:r>
    </w:p>
    <w:p w14:paraId="2D8BB2BE" w14:textId="1A2EB90C" w:rsidR="00417B91" w:rsidRPr="006B0641" w:rsidRDefault="00417B91" w:rsidP="00815138">
      <w:pPr>
        <w:pStyle w:val="Default"/>
        <w:tabs>
          <w:tab w:val="right" w:leader="dot" w:pos="8789"/>
        </w:tabs>
        <w:spacing w:line="480" w:lineRule="auto"/>
        <w:contextualSpacing/>
        <w:rPr>
          <w:rFonts w:asciiTheme="minorHAnsi" w:hAnsiTheme="minorHAnsi" w:cstheme="minorHAnsi"/>
          <w:sz w:val="22"/>
          <w:szCs w:val="22"/>
        </w:rPr>
      </w:pPr>
      <w:r w:rsidRPr="006B0641">
        <w:rPr>
          <w:rFonts w:asciiTheme="minorHAnsi" w:hAnsiTheme="minorHAnsi" w:cstheme="minorHAnsi"/>
          <w:sz w:val="22"/>
          <w:szCs w:val="22"/>
        </w:rPr>
        <w:t>Tabla 10</w:t>
      </w:r>
      <w:r w:rsidR="00815138">
        <w:rPr>
          <w:rFonts w:asciiTheme="minorHAnsi" w:hAnsiTheme="minorHAnsi" w:cstheme="minorHAnsi"/>
          <w:sz w:val="22"/>
          <w:szCs w:val="22"/>
        </w:rPr>
        <w:tab/>
      </w:r>
      <w:r w:rsidRPr="006B0641">
        <w:rPr>
          <w:rFonts w:asciiTheme="minorHAnsi" w:hAnsiTheme="minorHAnsi" w:cstheme="minorHAnsi"/>
          <w:sz w:val="22"/>
          <w:szCs w:val="22"/>
        </w:rPr>
        <w:t>4</w:t>
      </w:r>
      <w:r w:rsidR="000D6CA5" w:rsidRPr="006B0641">
        <w:rPr>
          <w:rFonts w:asciiTheme="minorHAnsi" w:hAnsiTheme="minorHAnsi" w:cstheme="minorHAnsi"/>
          <w:sz w:val="22"/>
          <w:szCs w:val="22"/>
        </w:rPr>
        <w:t>6</w:t>
      </w:r>
    </w:p>
    <w:p w14:paraId="124F43BB" w14:textId="0D7DBD9B" w:rsidR="00417B91" w:rsidRPr="006B0641" w:rsidRDefault="00417B91" w:rsidP="00815138">
      <w:pPr>
        <w:pStyle w:val="Default"/>
        <w:tabs>
          <w:tab w:val="right" w:leader="dot" w:pos="8789"/>
        </w:tabs>
        <w:spacing w:line="480" w:lineRule="auto"/>
        <w:contextualSpacing/>
        <w:rPr>
          <w:rFonts w:asciiTheme="minorHAnsi" w:hAnsiTheme="minorHAnsi" w:cstheme="minorHAnsi"/>
          <w:sz w:val="22"/>
          <w:szCs w:val="22"/>
        </w:rPr>
      </w:pPr>
      <w:r w:rsidRPr="006B0641">
        <w:rPr>
          <w:rFonts w:asciiTheme="minorHAnsi" w:hAnsiTheme="minorHAnsi" w:cstheme="minorHAnsi"/>
          <w:sz w:val="22"/>
          <w:szCs w:val="22"/>
        </w:rPr>
        <w:t>Tabla 11</w:t>
      </w:r>
      <w:r w:rsidR="00815138">
        <w:rPr>
          <w:rFonts w:asciiTheme="minorHAnsi" w:hAnsiTheme="minorHAnsi" w:cstheme="minorHAnsi"/>
          <w:sz w:val="22"/>
          <w:szCs w:val="22"/>
        </w:rPr>
        <w:tab/>
      </w:r>
      <w:r w:rsidR="000D6CA5" w:rsidRPr="006B0641">
        <w:rPr>
          <w:rFonts w:asciiTheme="minorHAnsi" w:hAnsiTheme="minorHAnsi" w:cstheme="minorHAnsi"/>
          <w:sz w:val="22"/>
          <w:szCs w:val="22"/>
        </w:rPr>
        <w:t>47</w:t>
      </w:r>
    </w:p>
    <w:p w14:paraId="05E61549" w14:textId="2BDF9849" w:rsidR="00417B91" w:rsidRPr="006B0641" w:rsidRDefault="00417B91" w:rsidP="00815138">
      <w:pPr>
        <w:pStyle w:val="Default"/>
        <w:tabs>
          <w:tab w:val="right" w:leader="dot" w:pos="8789"/>
        </w:tabs>
        <w:spacing w:line="480" w:lineRule="auto"/>
        <w:contextualSpacing/>
        <w:rPr>
          <w:rFonts w:asciiTheme="minorHAnsi" w:hAnsiTheme="minorHAnsi" w:cstheme="minorHAnsi"/>
          <w:sz w:val="22"/>
          <w:szCs w:val="22"/>
        </w:rPr>
      </w:pPr>
      <w:r w:rsidRPr="006B0641">
        <w:rPr>
          <w:rFonts w:asciiTheme="minorHAnsi" w:hAnsiTheme="minorHAnsi" w:cstheme="minorHAnsi"/>
          <w:sz w:val="22"/>
          <w:szCs w:val="22"/>
        </w:rPr>
        <w:t>Tabla 12</w:t>
      </w:r>
      <w:r w:rsidR="00815138">
        <w:rPr>
          <w:rFonts w:asciiTheme="minorHAnsi" w:hAnsiTheme="minorHAnsi" w:cstheme="minorHAnsi"/>
          <w:sz w:val="22"/>
          <w:szCs w:val="22"/>
        </w:rPr>
        <w:tab/>
      </w:r>
      <w:r w:rsidR="000D6CA5" w:rsidRPr="006B0641">
        <w:rPr>
          <w:rFonts w:asciiTheme="minorHAnsi" w:hAnsiTheme="minorHAnsi" w:cstheme="minorHAnsi"/>
          <w:sz w:val="22"/>
          <w:szCs w:val="22"/>
        </w:rPr>
        <w:t>48</w:t>
      </w:r>
    </w:p>
    <w:p w14:paraId="66CB3568" w14:textId="3BE1EC1B" w:rsidR="00417B91" w:rsidRPr="006B0641" w:rsidRDefault="00417B91" w:rsidP="00815138">
      <w:pPr>
        <w:pStyle w:val="Default"/>
        <w:tabs>
          <w:tab w:val="right" w:leader="dot" w:pos="8789"/>
        </w:tabs>
        <w:spacing w:line="480" w:lineRule="auto"/>
        <w:contextualSpacing/>
        <w:rPr>
          <w:rFonts w:asciiTheme="minorHAnsi" w:hAnsiTheme="minorHAnsi" w:cstheme="minorHAnsi"/>
          <w:sz w:val="22"/>
          <w:szCs w:val="22"/>
        </w:rPr>
      </w:pPr>
      <w:r w:rsidRPr="006B0641">
        <w:rPr>
          <w:rFonts w:asciiTheme="minorHAnsi" w:hAnsiTheme="minorHAnsi" w:cstheme="minorHAnsi"/>
          <w:sz w:val="22"/>
          <w:szCs w:val="22"/>
        </w:rPr>
        <w:t>Tabla 13</w:t>
      </w:r>
      <w:r w:rsidR="00815138">
        <w:rPr>
          <w:rFonts w:asciiTheme="minorHAnsi" w:hAnsiTheme="minorHAnsi" w:cstheme="minorHAnsi"/>
          <w:sz w:val="22"/>
          <w:szCs w:val="22"/>
        </w:rPr>
        <w:tab/>
      </w:r>
      <w:r w:rsidR="000D6CA5" w:rsidRPr="006B0641">
        <w:rPr>
          <w:rFonts w:asciiTheme="minorHAnsi" w:hAnsiTheme="minorHAnsi" w:cstheme="minorHAnsi"/>
          <w:sz w:val="22"/>
          <w:szCs w:val="22"/>
        </w:rPr>
        <w:t>49</w:t>
      </w:r>
    </w:p>
    <w:p w14:paraId="574EF190" w14:textId="652B9B80" w:rsidR="00417B91" w:rsidRPr="006B0641" w:rsidRDefault="00417B91" w:rsidP="00815138">
      <w:pPr>
        <w:pStyle w:val="Default"/>
        <w:tabs>
          <w:tab w:val="right" w:leader="dot" w:pos="8789"/>
        </w:tabs>
        <w:spacing w:line="480" w:lineRule="auto"/>
        <w:contextualSpacing/>
        <w:rPr>
          <w:rFonts w:asciiTheme="minorHAnsi" w:hAnsiTheme="minorHAnsi" w:cstheme="minorHAnsi"/>
          <w:sz w:val="22"/>
          <w:szCs w:val="22"/>
        </w:rPr>
      </w:pPr>
      <w:r w:rsidRPr="006B0641">
        <w:rPr>
          <w:rFonts w:asciiTheme="minorHAnsi" w:hAnsiTheme="minorHAnsi" w:cstheme="minorHAnsi"/>
          <w:sz w:val="22"/>
          <w:szCs w:val="22"/>
        </w:rPr>
        <w:t>Tabla 14</w:t>
      </w:r>
      <w:r w:rsidR="00815138">
        <w:rPr>
          <w:rFonts w:asciiTheme="minorHAnsi" w:hAnsiTheme="minorHAnsi" w:cstheme="minorHAnsi"/>
          <w:sz w:val="22"/>
          <w:szCs w:val="22"/>
        </w:rPr>
        <w:tab/>
      </w:r>
      <w:r w:rsidR="000D6CA5" w:rsidRPr="006B0641">
        <w:rPr>
          <w:rFonts w:asciiTheme="minorHAnsi" w:hAnsiTheme="minorHAnsi" w:cstheme="minorHAnsi"/>
          <w:sz w:val="22"/>
          <w:szCs w:val="22"/>
        </w:rPr>
        <w:t>50</w:t>
      </w:r>
    </w:p>
    <w:p w14:paraId="0A960B90" w14:textId="54F97995" w:rsidR="00417B91" w:rsidRPr="006B0641" w:rsidRDefault="00417B91" w:rsidP="00815138">
      <w:pPr>
        <w:pStyle w:val="Default"/>
        <w:tabs>
          <w:tab w:val="right" w:leader="dot" w:pos="8789"/>
        </w:tabs>
        <w:spacing w:line="480" w:lineRule="auto"/>
        <w:contextualSpacing/>
        <w:rPr>
          <w:rFonts w:asciiTheme="minorHAnsi" w:hAnsiTheme="minorHAnsi" w:cstheme="minorHAnsi"/>
          <w:sz w:val="22"/>
          <w:szCs w:val="22"/>
        </w:rPr>
      </w:pPr>
      <w:r w:rsidRPr="006B0641">
        <w:rPr>
          <w:rFonts w:asciiTheme="minorHAnsi" w:hAnsiTheme="minorHAnsi" w:cstheme="minorHAnsi"/>
          <w:sz w:val="22"/>
          <w:szCs w:val="22"/>
        </w:rPr>
        <w:t>Tabla 15</w:t>
      </w:r>
      <w:r w:rsidR="00815138">
        <w:rPr>
          <w:rFonts w:asciiTheme="minorHAnsi" w:hAnsiTheme="minorHAnsi" w:cstheme="minorHAnsi"/>
          <w:sz w:val="22"/>
          <w:szCs w:val="22"/>
        </w:rPr>
        <w:tab/>
      </w:r>
      <w:r w:rsidR="000D6CA5" w:rsidRPr="006B0641">
        <w:rPr>
          <w:rFonts w:asciiTheme="minorHAnsi" w:hAnsiTheme="minorHAnsi" w:cstheme="minorHAnsi"/>
          <w:sz w:val="22"/>
          <w:szCs w:val="22"/>
        </w:rPr>
        <w:t>51</w:t>
      </w:r>
    </w:p>
    <w:p w14:paraId="70CAE2DA" w14:textId="77777777" w:rsidR="00417B91" w:rsidRDefault="00417B91" w:rsidP="00417B91">
      <w:pPr>
        <w:pStyle w:val="Default"/>
        <w:tabs>
          <w:tab w:val="left" w:pos="8505"/>
        </w:tabs>
        <w:spacing w:line="480" w:lineRule="auto"/>
        <w:contextualSpacing/>
        <w:jc w:val="both"/>
        <w:rPr>
          <w:sz w:val="22"/>
          <w:szCs w:val="22"/>
        </w:rPr>
      </w:pPr>
    </w:p>
    <w:p w14:paraId="2AED8D87" w14:textId="77777777" w:rsidR="00417B91" w:rsidRDefault="00417B91" w:rsidP="00417B91">
      <w:pPr>
        <w:pStyle w:val="Default"/>
        <w:tabs>
          <w:tab w:val="left" w:pos="8505"/>
        </w:tabs>
        <w:spacing w:line="480" w:lineRule="auto"/>
        <w:contextualSpacing/>
        <w:jc w:val="both"/>
        <w:rPr>
          <w:sz w:val="22"/>
          <w:szCs w:val="22"/>
        </w:rPr>
      </w:pPr>
    </w:p>
    <w:p w14:paraId="5CF142DA" w14:textId="77777777" w:rsidR="00417B91" w:rsidRDefault="00417B91" w:rsidP="00417B91">
      <w:pPr>
        <w:pStyle w:val="Default"/>
        <w:tabs>
          <w:tab w:val="left" w:pos="8505"/>
        </w:tabs>
        <w:spacing w:line="480" w:lineRule="auto"/>
        <w:contextualSpacing/>
        <w:jc w:val="both"/>
        <w:rPr>
          <w:sz w:val="22"/>
          <w:szCs w:val="22"/>
        </w:rPr>
      </w:pPr>
    </w:p>
    <w:p w14:paraId="54F90A93" w14:textId="77777777" w:rsidR="00417B91" w:rsidRDefault="00417B91" w:rsidP="009F510B">
      <w:pPr>
        <w:pStyle w:val="Default"/>
        <w:tabs>
          <w:tab w:val="left" w:pos="8505"/>
        </w:tabs>
        <w:spacing w:line="480" w:lineRule="auto"/>
        <w:contextualSpacing/>
        <w:jc w:val="both"/>
        <w:rPr>
          <w:sz w:val="22"/>
          <w:szCs w:val="22"/>
        </w:rPr>
      </w:pPr>
    </w:p>
    <w:p w14:paraId="4D94645B" w14:textId="77777777" w:rsidR="00417B91" w:rsidRPr="004A413B" w:rsidRDefault="00417B91" w:rsidP="009F510B">
      <w:pPr>
        <w:pStyle w:val="Default"/>
        <w:tabs>
          <w:tab w:val="left" w:pos="8505"/>
        </w:tabs>
        <w:spacing w:line="480" w:lineRule="auto"/>
        <w:contextualSpacing/>
        <w:jc w:val="both"/>
        <w:rPr>
          <w:sz w:val="22"/>
          <w:szCs w:val="22"/>
        </w:rPr>
      </w:pPr>
    </w:p>
    <w:p w14:paraId="6CE9A8CF" w14:textId="5AFE0C47" w:rsidR="00CD53F6" w:rsidRDefault="00CD53F6" w:rsidP="00FA6CA8">
      <w:pPr>
        <w:pStyle w:val="Default"/>
        <w:spacing w:line="480" w:lineRule="auto"/>
        <w:contextualSpacing/>
        <w:jc w:val="both"/>
        <w:rPr>
          <w:b/>
          <w:bCs/>
          <w:sz w:val="22"/>
          <w:szCs w:val="22"/>
        </w:rPr>
      </w:pPr>
    </w:p>
    <w:p w14:paraId="5F29DC07" w14:textId="31E0AF13" w:rsidR="00CD53F6" w:rsidRDefault="00CD53F6" w:rsidP="00FA6CA8">
      <w:pPr>
        <w:pStyle w:val="Default"/>
        <w:spacing w:line="480" w:lineRule="auto"/>
        <w:contextualSpacing/>
        <w:jc w:val="both"/>
        <w:rPr>
          <w:b/>
          <w:bCs/>
          <w:sz w:val="22"/>
          <w:szCs w:val="22"/>
        </w:rPr>
      </w:pPr>
    </w:p>
    <w:p w14:paraId="13A935A3" w14:textId="5D7B5780" w:rsidR="001C1B9A" w:rsidRDefault="001C1B9A" w:rsidP="00FA6CA8">
      <w:pPr>
        <w:pStyle w:val="Default"/>
        <w:spacing w:line="480" w:lineRule="auto"/>
        <w:contextualSpacing/>
        <w:jc w:val="both"/>
        <w:rPr>
          <w:b/>
          <w:bCs/>
          <w:sz w:val="22"/>
          <w:szCs w:val="22"/>
        </w:rPr>
      </w:pPr>
    </w:p>
    <w:p w14:paraId="5FD8A68F" w14:textId="157AACB8" w:rsidR="001C1B9A" w:rsidRDefault="001C1B9A" w:rsidP="00FA6CA8">
      <w:pPr>
        <w:pStyle w:val="Default"/>
        <w:spacing w:line="480" w:lineRule="auto"/>
        <w:contextualSpacing/>
        <w:jc w:val="both"/>
        <w:rPr>
          <w:b/>
          <w:bCs/>
          <w:sz w:val="22"/>
          <w:szCs w:val="22"/>
        </w:rPr>
      </w:pPr>
    </w:p>
    <w:p w14:paraId="6D49E184" w14:textId="77777777" w:rsidR="00241A98" w:rsidRDefault="00241A98" w:rsidP="00FA6CA8">
      <w:pPr>
        <w:pStyle w:val="Default"/>
        <w:spacing w:line="480" w:lineRule="auto"/>
        <w:contextualSpacing/>
        <w:jc w:val="both"/>
        <w:rPr>
          <w:b/>
          <w:bCs/>
          <w:sz w:val="22"/>
          <w:szCs w:val="22"/>
        </w:rPr>
      </w:pPr>
    </w:p>
    <w:p w14:paraId="7B175FF7" w14:textId="708B5112" w:rsidR="00241A98" w:rsidRDefault="00241A98" w:rsidP="00FA6CA8">
      <w:pPr>
        <w:pStyle w:val="Default"/>
        <w:spacing w:line="480" w:lineRule="auto"/>
        <w:contextualSpacing/>
        <w:jc w:val="both"/>
        <w:rPr>
          <w:b/>
          <w:bCs/>
          <w:sz w:val="22"/>
          <w:szCs w:val="22"/>
        </w:rPr>
      </w:pPr>
      <w:r>
        <w:rPr>
          <w:b/>
          <w:bCs/>
          <w:sz w:val="22"/>
          <w:szCs w:val="22"/>
        </w:rPr>
        <w:t>Índice de figuras</w:t>
      </w:r>
    </w:p>
    <w:p w14:paraId="2E3B40D5" w14:textId="7D1F03A2" w:rsidR="00241A98" w:rsidRPr="006B0641" w:rsidRDefault="00CD53F6" w:rsidP="00815138">
      <w:pPr>
        <w:pStyle w:val="Default"/>
        <w:tabs>
          <w:tab w:val="right" w:leader="dot" w:pos="8789"/>
        </w:tabs>
        <w:spacing w:line="480" w:lineRule="auto"/>
        <w:contextualSpacing/>
        <w:jc w:val="both"/>
        <w:rPr>
          <w:rFonts w:asciiTheme="minorHAnsi" w:hAnsiTheme="minorHAnsi" w:cstheme="minorHAnsi"/>
          <w:sz w:val="22"/>
          <w:szCs w:val="22"/>
        </w:rPr>
      </w:pPr>
      <w:r w:rsidRPr="006B0641">
        <w:rPr>
          <w:rFonts w:asciiTheme="minorHAnsi" w:hAnsiTheme="minorHAnsi" w:cstheme="minorHAnsi"/>
          <w:sz w:val="22"/>
          <w:szCs w:val="22"/>
        </w:rPr>
        <w:t>Figura 1</w:t>
      </w:r>
      <w:r w:rsidR="00815138">
        <w:rPr>
          <w:rFonts w:asciiTheme="minorHAnsi" w:hAnsiTheme="minorHAnsi" w:cstheme="minorHAnsi"/>
          <w:sz w:val="22"/>
          <w:szCs w:val="22"/>
        </w:rPr>
        <w:tab/>
        <w:t>12</w:t>
      </w:r>
    </w:p>
    <w:p w14:paraId="6C240233" w14:textId="776104BF" w:rsidR="00CD53F6" w:rsidRPr="006B0641" w:rsidRDefault="00CD53F6" w:rsidP="00815138">
      <w:pPr>
        <w:pStyle w:val="Default"/>
        <w:tabs>
          <w:tab w:val="right" w:leader="dot" w:pos="8789"/>
        </w:tabs>
        <w:spacing w:line="480" w:lineRule="auto"/>
        <w:contextualSpacing/>
        <w:jc w:val="both"/>
        <w:rPr>
          <w:rFonts w:asciiTheme="minorHAnsi" w:hAnsiTheme="minorHAnsi" w:cstheme="minorHAnsi"/>
          <w:sz w:val="22"/>
          <w:szCs w:val="22"/>
        </w:rPr>
      </w:pPr>
      <w:r w:rsidRPr="006B0641">
        <w:rPr>
          <w:rFonts w:asciiTheme="minorHAnsi" w:hAnsiTheme="minorHAnsi" w:cstheme="minorHAnsi"/>
          <w:sz w:val="22"/>
          <w:szCs w:val="22"/>
        </w:rPr>
        <w:t>Figura 2</w:t>
      </w:r>
      <w:r w:rsidR="00815138">
        <w:rPr>
          <w:rFonts w:asciiTheme="minorHAnsi" w:hAnsiTheme="minorHAnsi" w:cstheme="minorHAnsi"/>
          <w:sz w:val="22"/>
          <w:szCs w:val="22"/>
        </w:rPr>
        <w:tab/>
        <w:t>23</w:t>
      </w:r>
    </w:p>
    <w:p w14:paraId="55F09679" w14:textId="71D251F7" w:rsidR="003B4AD9" w:rsidRPr="006B0641" w:rsidRDefault="003B4AD9" w:rsidP="00815138">
      <w:pPr>
        <w:pStyle w:val="Default"/>
        <w:tabs>
          <w:tab w:val="right" w:leader="dot" w:pos="8789"/>
        </w:tabs>
        <w:spacing w:line="480" w:lineRule="auto"/>
        <w:contextualSpacing/>
        <w:jc w:val="both"/>
        <w:rPr>
          <w:rFonts w:asciiTheme="minorHAnsi" w:hAnsiTheme="minorHAnsi" w:cstheme="minorHAnsi"/>
          <w:sz w:val="22"/>
          <w:szCs w:val="22"/>
        </w:rPr>
      </w:pPr>
      <w:r w:rsidRPr="006B0641">
        <w:rPr>
          <w:rFonts w:asciiTheme="minorHAnsi" w:hAnsiTheme="minorHAnsi" w:cstheme="minorHAnsi"/>
          <w:sz w:val="22"/>
          <w:szCs w:val="22"/>
        </w:rPr>
        <w:t xml:space="preserve">Figura </w:t>
      </w:r>
      <w:r w:rsidR="001D3E41" w:rsidRPr="006B0641">
        <w:rPr>
          <w:rFonts w:asciiTheme="minorHAnsi" w:hAnsiTheme="minorHAnsi" w:cstheme="minorHAnsi"/>
          <w:sz w:val="22"/>
          <w:szCs w:val="22"/>
        </w:rPr>
        <w:t>3</w:t>
      </w:r>
      <w:r w:rsidR="00815138">
        <w:rPr>
          <w:rFonts w:asciiTheme="minorHAnsi" w:hAnsiTheme="minorHAnsi" w:cstheme="minorHAnsi"/>
          <w:sz w:val="22"/>
          <w:szCs w:val="22"/>
        </w:rPr>
        <w:tab/>
      </w:r>
      <w:r w:rsidR="001D3E41" w:rsidRPr="006B0641">
        <w:rPr>
          <w:rFonts w:asciiTheme="minorHAnsi" w:hAnsiTheme="minorHAnsi" w:cstheme="minorHAnsi"/>
          <w:sz w:val="22"/>
          <w:szCs w:val="22"/>
        </w:rPr>
        <w:t>2</w:t>
      </w:r>
      <w:r w:rsidRPr="006B0641">
        <w:rPr>
          <w:rFonts w:asciiTheme="minorHAnsi" w:hAnsiTheme="minorHAnsi" w:cstheme="minorHAnsi"/>
          <w:sz w:val="22"/>
          <w:szCs w:val="22"/>
        </w:rPr>
        <w:t>3</w:t>
      </w:r>
    </w:p>
    <w:p w14:paraId="09C9868A" w14:textId="29DB4F98" w:rsidR="003B4AD9" w:rsidRPr="006B0641" w:rsidRDefault="003B4AD9" w:rsidP="00815138">
      <w:pPr>
        <w:pStyle w:val="Default"/>
        <w:tabs>
          <w:tab w:val="right" w:leader="dot" w:pos="8789"/>
        </w:tabs>
        <w:spacing w:line="480" w:lineRule="auto"/>
        <w:contextualSpacing/>
        <w:jc w:val="both"/>
        <w:rPr>
          <w:rFonts w:asciiTheme="minorHAnsi" w:hAnsiTheme="minorHAnsi" w:cstheme="minorHAnsi"/>
          <w:sz w:val="22"/>
          <w:szCs w:val="22"/>
        </w:rPr>
      </w:pPr>
      <w:r w:rsidRPr="006B0641">
        <w:rPr>
          <w:rFonts w:asciiTheme="minorHAnsi" w:hAnsiTheme="minorHAnsi" w:cstheme="minorHAnsi"/>
          <w:sz w:val="22"/>
          <w:szCs w:val="22"/>
        </w:rPr>
        <w:t xml:space="preserve">Figura </w:t>
      </w:r>
      <w:r w:rsidR="001D3E41" w:rsidRPr="006B0641">
        <w:rPr>
          <w:rFonts w:asciiTheme="minorHAnsi" w:hAnsiTheme="minorHAnsi" w:cstheme="minorHAnsi"/>
          <w:sz w:val="22"/>
          <w:szCs w:val="22"/>
        </w:rPr>
        <w:t>4</w:t>
      </w:r>
      <w:r w:rsidR="00815138">
        <w:rPr>
          <w:rFonts w:asciiTheme="minorHAnsi" w:hAnsiTheme="minorHAnsi" w:cstheme="minorHAnsi"/>
          <w:sz w:val="22"/>
          <w:szCs w:val="22"/>
        </w:rPr>
        <w:tab/>
      </w:r>
      <w:r w:rsidR="001D3E41" w:rsidRPr="006B0641">
        <w:rPr>
          <w:rFonts w:asciiTheme="minorHAnsi" w:hAnsiTheme="minorHAnsi" w:cstheme="minorHAnsi"/>
          <w:sz w:val="22"/>
          <w:szCs w:val="22"/>
        </w:rPr>
        <w:t>24</w:t>
      </w:r>
    </w:p>
    <w:p w14:paraId="776CFA3D" w14:textId="5D8949DE" w:rsidR="003B4AD9" w:rsidRPr="006B0641" w:rsidRDefault="001D3E41" w:rsidP="00815138">
      <w:pPr>
        <w:pStyle w:val="Default"/>
        <w:tabs>
          <w:tab w:val="right" w:leader="dot" w:pos="8789"/>
        </w:tabs>
        <w:spacing w:line="480" w:lineRule="auto"/>
        <w:contextualSpacing/>
        <w:jc w:val="both"/>
        <w:rPr>
          <w:rFonts w:asciiTheme="minorHAnsi" w:hAnsiTheme="minorHAnsi" w:cstheme="minorHAnsi"/>
          <w:sz w:val="22"/>
          <w:szCs w:val="22"/>
        </w:rPr>
      </w:pPr>
      <w:r w:rsidRPr="006B0641">
        <w:rPr>
          <w:rFonts w:asciiTheme="minorHAnsi" w:hAnsiTheme="minorHAnsi" w:cstheme="minorHAnsi"/>
          <w:sz w:val="22"/>
          <w:szCs w:val="22"/>
        </w:rPr>
        <w:t>Figura 5</w:t>
      </w:r>
      <w:r w:rsidR="00815138">
        <w:rPr>
          <w:rFonts w:asciiTheme="minorHAnsi" w:hAnsiTheme="minorHAnsi" w:cstheme="minorHAnsi"/>
          <w:sz w:val="22"/>
          <w:szCs w:val="22"/>
        </w:rPr>
        <w:tab/>
      </w:r>
      <w:r w:rsidRPr="006B0641">
        <w:rPr>
          <w:rFonts w:asciiTheme="minorHAnsi" w:hAnsiTheme="minorHAnsi" w:cstheme="minorHAnsi"/>
          <w:sz w:val="22"/>
          <w:szCs w:val="22"/>
        </w:rPr>
        <w:t>27</w:t>
      </w:r>
    </w:p>
    <w:p w14:paraId="2AC8E7D4" w14:textId="76E3A6B5" w:rsidR="003B4AD9" w:rsidRPr="006B0641" w:rsidRDefault="003B4AD9" w:rsidP="00815138">
      <w:pPr>
        <w:pStyle w:val="Default"/>
        <w:tabs>
          <w:tab w:val="right" w:leader="dot" w:pos="8789"/>
        </w:tabs>
        <w:spacing w:line="480" w:lineRule="auto"/>
        <w:contextualSpacing/>
        <w:jc w:val="both"/>
        <w:rPr>
          <w:rFonts w:asciiTheme="minorHAnsi" w:hAnsiTheme="minorHAnsi" w:cstheme="minorHAnsi"/>
          <w:sz w:val="22"/>
          <w:szCs w:val="22"/>
        </w:rPr>
      </w:pPr>
      <w:r w:rsidRPr="006B0641">
        <w:rPr>
          <w:rFonts w:asciiTheme="minorHAnsi" w:hAnsiTheme="minorHAnsi" w:cstheme="minorHAnsi"/>
          <w:sz w:val="22"/>
          <w:szCs w:val="22"/>
        </w:rPr>
        <w:t xml:space="preserve">Figura </w:t>
      </w:r>
      <w:r w:rsidR="001D3E41" w:rsidRPr="006B0641">
        <w:rPr>
          <w:rFonts w:asciiTheme="minorHAnsi" w:hAnsiTheme="minorHAnsi" w:cstheme="minorHAnsi"/>
          <w:sz w:val="22"/>
          <w:szCs w:val="22"/>
        </w:rPr>
        <w:t>6</w:t>
      </w:r>
      <w:r w:rsidR="00815138">
        <w:rPr>
          <w:rFonts w:asciiTheme="minorHAnsi" w:hAnsiTheme="minorHAnsi" w:cstheme="minorHAnsi"/>
          <w:sz w:val="22"/>
          <w:szCs w:val="22"/>
        </w:rPr>
        <w:tab/>
      </w:r>
      <w:r w:rsidR="001D3E41" w:rsidRPr="006B0641">
        <w:rPr>
          <w:rFonts w:asciiTheme="minorHAnsi" w:hAnsiTheme="minorHAnsi" w:cstheme="minorHAnsi"/>
          <w:sz w:val="22"/>
          <w:szCs w:val="22"/>
        </w:rPr>
        <w:t>40</w:t>
      </w:r>
    </w:p>
    <w:p w14:paraId="7501D30D" w14:textId="167F5E86" w:rsidR="003B4AD9" w:rsidRPr="006B0641" w:rsidRDefault="001D3E41" w:rsidP="00815138">
      <w:pPr>
        <w:pStyle w:val="Default"/>
        <w:tabs>
          <w:tab w:val="right" w:leader="dot" w:pos="8789"/>
        </w:tabs>
        <w:spacing w:line="480" w:lineRule="auto"/>
        <w:contextualSpacing/>
        <w:jc w:val="both"/>
        <w:rPr>
          <w:rFonts w:asciiTheme="minorHAnsi" w:hAnsiTheme="minorHAnsi" w:cstheme="minorHAnsi"/>
          <w:sz w:val="22"/>
          <w:szCs w:val="22"/>
        </w:rPr>
      </w:pPr>
      <w:r w:rsidRPr="006B0641">
        <w:rPr>
          <w:rFonts w:asciiTheme="minorHAnsi" w:hAnsiTheme="minorHAnsi" w:cstheme="minorHAnsi"/>
          <w:sz w:val="22"/>
          <w:szCs w:val="22"/>
        </w:rPr>
        <w:t>Figura 7</w:t>
      </w:r>
      <w:r w:rsidR="00815138">
        <w:rPr>
          <w:rFonts w:asciiTheme="minorHAnsi" w:hAnsiTheme="minorHAnsi" w:cstheme="minorHAnsi"/>
          <w:sz w:val="22"/>
          <w:szCs w:val="22"/>
        </w:rPr>
        <w:tab/>
      </w:r>
      <w:r w:rsidRPr="006B0641">
        <w:rPr>
          <w:rFonts w:asciiTheme="minorHAnsi" w:hAnsiTheme="minorHAnsi" w:cstheme="minorHAnsi"/>
          <w:sz w:val="22"/>
          <w:szCs w:val="22"/>
        </w:rPr>
        <w:t>41</w:t>
      </w:r>
    </w:p>
    <w:p w14:paraId="620A81A5" w14:textId="2F59FC65" w:rsidR="003B4AD9" w:rsidRPr="006B0641" w:rsidRDefault="001D3E41" w:rsidP="00815138">
      <w:pPr>
        <w:pStyle w:val="Default"/>
        <w:tabs>
          <w:tab w:val="right" w:leader="dot" w:pos="8789"/>
        </w:tabs>
        <w:spacing w:line="480" w:lineRule="auto"/>
        <w:contextualSpacing/>
        <w:jc w:val="both"/>
        <w:rPr>
          <w:rFonts w:asciiTheme="minorHAnsi" w:hAnsiTheme="minorHAnsi" w:cstheme="minorHAnsi"/>
          <w:sz w:val="22"/>
          <w:szCs w:val="22"/>
        </w:rPr>
      </w:pPr>
      <w:r w:rsidRPr="006B0641">
        <w:rPr>
          <w:rFonts w:asciiTheme="minorHAnsi" w:hAnsiTheme="minorHAnsi" w:cstheme="minorHAnsi"/>
          <w:sz w:val="22"/>
          <w:szCs w:val="22"/>
        </w:rPr>
        <w:t>Figura 8</w:t>
      </w:r>
      <w:r w:rsidR="00815138">
        <w:rPr>
          <w:rFonts w:asciiTheme="minorHAnsi" w:hAnsiTheme="minorHAnsi" w:cstheme="minorHAnsi"/>
          <w:sz w:val="22"/>
          <w:szCs w:val="22"/>
        </w:rPr>
        <w:tab/>
      </w:r>
      <w:r w:rsidRPr="006B0641">
        <w:rPr>
          <w:rFonts w:asciiTheme="minorHAnsi" w:hAnsiTheme="minorHAnsi" w:cstheme="minorHAnsi"/>
          <w:sz w:val="22"/>
          <w:szCs w:val="22"/>
        </w:rPr>
        <w:t>42</w:t>
      </w:r>
    </w:p>
    <w:p w14:paraId="17C8ED96" w14:textId="2A346DA2" w:rsidR="003B4AD9" w:rsidRPr="006B0641" w:rsidRDefault="003B4AD9" w:rsidP="00815138">
      <w:pPr>
        <w:pStyle w:val="Default"/>
        <w:tabs>
          <w:tab w:val="right" w:leader="dot" w:pos="8789"/>
        </w:tabs>
        <w:spacing w:line="480" w:lineRule="auto"/>
        <w:contextualSpacing/>
        <w:jc w:val="both"/>
        <w:rPr>
          <w:rFonts w:asciiTheme="minorHAnsi" w:hAnsiTheme="minorHAnsi" w:cstheme="minorHAnsi"/>
          <w:sz w:val="22"/>
          <w:szCs w:val="22"/>
        </w:rPr>
      </w:pPr>
      <w:r w:rsidRPr="006B0641">
        <w:rPr>
          <w:rFonts w:asciiTheme="minorHAnsi" w:hAnsiTheme="minorHAnsi" w:cstheme="minorHAnsi"/>
          <w:sz w:val="22"/>
          <w:szCs w:val="22"/>
        </w:rPr>
        <w:t xml:space="preserve">Figura </w:t>
      </w:r>
      <w:r w:rsidR="001D3E41" w:rsidRPr="006B0641">
        <w:rPr>
          <w:rFonts w:asciiTheme="minorHAnsi" w:hAnsiTheme="minorHAnsi" w:cstheme="minorHAnsi"/>
          <w:sz w:val="22"/>
          <w:szCs w:val="22"/>
        </w:rPr>
        <w:t>9</w:t>
      </w:r>
      <w:r w:rsidR="00815138">
        <w:rPr>
          <w:rFonts w:asciiTheme="minorHAnsi" w:hAnsiTheme="minorHAnsi" w:cstheme="minorHAnsi"/>
          <w:sz w:val="22"/>
          <w:szCs w:val="22"/>
        </w:rPr>
        <w:tab/>
      </w:r>
      <w:r w:rsidR="001D3E41" w:rsidRPr="006B0641">
        <w:rPr>
          <w:rFonts w:asciiTheme="minorHAnsi" w:hAnsiTheme="minorHAnsi" w:cstheme="minorHAnsi"/>
          <w:sz w:val="22"/>
          <w:szCs w:val="22"/>
        </w:rPr>
        <w:t>43</w:t>
      </w:r>
    </w:p>
    <w:p w14:paraId="124F3FEE" w14:textId="385EA982" w:rsidR="003B4AD9" w:rsidRPr="006B0641" w:rsidRDefault="003B4AD9" w:rsidP="00815138">
      <w:pPr>
        <w:pStyle w:val="Default"/>
        <w:tabs>
          <w:tab w:val="right" w:leader="dot" w:pos="8789"/>
        </w:tabs>
        <w:spacing w:line="480" w:lineRule="auto"/>
        <w:contextualSpacing/>
        <w:jc w:val="both"/>
        <w:rPr>
          <w:rFonts w:asciiTheme="minorHAnsi" w:hAnsiTheme="minorHAnsi" w:cstheme="minorHAnsi"/>
          <w:sz w:val="22"/>
          <w:szCs w:val="22"/>
        </w:rPr>
      </w:pPr>
      <w:r w:rsidRPr="006B0641">
        <w:rPr>
          <w:rFonts w:asciiTheme="minorHAnsi" w:hAnsiTheme="minorHAnsi" w:cstheme="minorHAnsi"/>
          <w:sz w:val="22"/>
          <w:szCs w:val="22"/>
        </w:rPr>
        <w:t xml:space="preserve">Figura </w:t>
      </w:r>
      <w:r w:rsidR="001D3E41" w:rsidRPr="006B0641">
        <w:rPr>
          <w:rFonts w:asciiTheme="minorHAnsi" w:hAnsiTheme="minorHAnsi" w:cstheme="minorHAnsi"/>
          <w:sz w:val="22"/>
          <w:szCs w:val="22"/>
        </w:rPr>
        <w:t>10</w:t>
      </w:r>
      <w:r w:rsidR="00815138">
        <w:rPr>
          <w:rFonts w:asciiTheme="minorHAnsi" w:hAnsiTheme="minorHAnsi" w:cstheme="minorHAnsi"/>
          <w:sz w:val="22"/>
          <w:szCs w:val="22"/>
        </w:rPr>
        <w:tab/>
      </w:r>
      <w:r w:rsidR="001D3E41" w:rsidRPr="006B0641">
        <w:rPr>
          <w:rFonts w:asciiTheme="minorHAnsi" w:hAnsiTheme="minorHAnsi" w:cstheme="minorHAnsi"/>
          <w:sz w:val="22"/>
          <w:szCs w:val="22"/>
        </w:rPr>
        <w:t>44</w:t>
      </w:r>
    </w:p>
    <w:p w14:paraId="0B9922C0" w14:textId="2299A8E9" w:rsidR="003B4AD9" w:rsidRPr="006B0641" w:rsidRDefault="003B4AD9" w:rsidP="00815138">
      <w:pPr>
        <w:pStyle w:val="Default"/>
        <w:tabs>
          <w:tab w:val="right" w:leader="dot" w:pos="8789"/>
        </w:tabs>
        <w:spacing w:line="480" w:lineRule="auto"/>
        <w:contextualSpacing/>
        <w:jc w:val="both"/>
        <w:rPr>
          <w:rFonts w:asciiTheme="minorHAnsi" w:hAnsiTheme="minorHAnsi" w:cstheme="minorHAnsi"/>
          <w:sz w:val="22"/>
          <w:szCs w:val="22"/>
        </w:rPr>
      </w:pPr>
      <w:r w:rsidRPr="006B0641">
        <w:rPr>
          <w:rFonts w:asciiTheme="minorHAnsi" w:hAnsiTheme="minorHAnsi" w:cstheme="minorHAnsi"/>
          <w:sz w:val="22"/>
          <w:szCs w:val="22"/>
        </w:rPr>
        <w:t>Figura 1</w:t>
      </w:r>
      <w:r w:rsidR="001D3E41" w:rsidRPr="006B0641">
        <w:rPr>
          <w:rFonts w:asciiTheme="minorHAnsi" w:hAnsiTheme="minorHAnsi" w:cstheme="minorHAnsi"/>
          <w:sz w:val="22"/>
          <w:szCs w:val="22"/>
        </w:rPr>
        <w:t>1</w:t>
      </w:r>
      <w:r w:rsidR="00815138">
        <w:rPr>
          <w:rFonts w:asciiTheme="minorHAnsi" w:hAnsiTheme="minorHAnsi" w:cstheme="minorHAnsi"/>
          <w:sz w:val="22"/>
          <w:szCs w:val="22"/>
        </w:rPr>
        <w:tab/>
      </w:r>
      <w:r w:rsidR="001D3E41" w:rsidRPr="006B0641">
        <w:rPr>
          <w:rFonts w:asciiTheme="minorHAnsi" w:hAnsiTheme="minorHAnsi" w:cstheme="minorHAnsi"/>
          <w:sz w:val="22"/>
          <w:szCs w:val="22"/>
        </w:rPr>
        <w:t>46</w:t>
      </w:r>
    </w:p>
    <w:p w14:paraId="0CD6DEB1" w14:textId="7BF1AD76" w:rsidR="003B4AD9" w:rsidRPr="006B0641" w:rsidRDefault="003B4AD9" w:rsidP="00815138">
      <w:pPr>
        <w:pStyle w:val="Default"/>
        <w:tabs>
          <w:tab w:val="right" w:leader="dot" w:pos="8789"/>
        </w:tabs>
        <w:spacing w:line="480" w:lineRule="auto"/>
        <w:contextualSpacing/>
        <w:jc w:val="both"/>
        <w:rPr>
          <w:rFonts w:asciiTheme="minorHAnsi" w:hAnsiTheme="minorHAnsi" w:cstheme="minorHAnsi"/>
          <w:sz w:val="22"/>
          <w:szCs w:val="22"/>
        </w:rPr>
      </w:pPr>
      <w:r w:rsidRPr="006B0641">
        <w:rPr>
          <w:rFonts w:asciiTheme="minorHAnsi" w:hAnsiTheme="minorHAnsi" w:cstheme="minorHAnsi"/>
          <w:sz w:val="22"/>
          <w:szCs w:val="22"/>
        </w:rPr>
        <w:t xml:space="preserve">Figura </w:t>
      </w:r>
      <w:r w:rsidR="001D3E41" w:rsidRPr="006B0641">
        <w:rPr>
          <w:rFonts w:asciiTheme="minorHAnsi" w:hAnsiTheme="minorHAnsi" w:cstheme="minorHAnsi"/>
          <w:sz w:val="22"/>
          <w:szCs w:val="22"/>
        </w:rPr>
        <w:t>1</w:t>
      </w:r>
      <w:r w:rsidRPr="006B0641">
        <w:rPr>
          <w:rFonts w:asciiTheme="minorHAnsi" w:hAnsiTheme="minorHAnsi" w:cstheme="minorHAnsi"/>
          <w:sz w:val="22"/>
          <w:szCs w:val="22"/>
        </w:rPr>
        <w:t>2</w:t>
      </w:r>
      <w:r w:rsidR="00815138">
        <w:rPr>
          <w:rFonts w:asciiTheme="minorHAnsi" w:hAnsiTheme="minorHAnsi" w:cstheme="minorHAnsi"/>
          <w:sz w:val="22"/>
          <w:szCs w:val="22"/>
        </w:rPr>
        <w:tab/>
      </w:r>
      <w:r w:rsidR="001D3E41" w:rsidRPr="006B0641">
        <w:rPr>
          <w:rFonts w:asciiTheme="minorHAnsi" w:hAnsiTheme="minorHAnsi" w:cstheme="minorHAnsi"/>
          <w:sz w:val="22"/>
          <w:szCs w:val="22"/>
        </w:rPr>
        <w:t>47</w:t>
      </w:r>
    </w:p>
    <w:p w14:paraId="72162435" w14:textId="01987844" w:rsidR="001D3E41" w:rsidRPr="006B0641" w:rsidRDefault="001D3E41" w:rsidP="00815138">
      <w:pPr>
        <w:pStyle w:val="Default"/>
        <w:tabs>
          <w:tab w:val="right" w:leader="dot" w:pos="8789"/>
        </w:tabs>
        <w:spacing w:line="480" w:lineRule="auto"/>
        <w:contextualSpacing/>
        <w:jc w:val="both"/>
        <w:rPr>
          <w:rFonts w:asciiTheme="minorHAnsi" w:hAnsiTheme="minorHAnsi" w:cstheme="minorHAnsi"/>
          <w:sz w:val="22"/>
          <w:szCs w:val="22"/>
        </w:rPr>
      </w:pPr>
      <w:r w:rsidRPr="006B0641">
        <w:rPr>
          <w:rFonts w:asciiTheme="minorHAnsi" w:hAnsiTheme="minorHAnsi" w:cstheme="minorHAnsi"/>
          <w:sz w:val="22"/>
          <w:szCs w:val="22"/>
        </w:rPr>
        <w:t>Figura 13</w:t>
      </w:r>
      <w:r w:rsidR="00815138">
        <w:rPr>
          <w:rFonts w:asciiTheme="minorHAnsi" w:hAnsiTheme="minorHAnsi" w:cstheme="minorHAnsi"/>
          <w:sz w:val="22"/>
          <w:szCs w:val="22"/>
        </w:rPr>
        <w:tab/>
      </w:r>
      <w:r w:rsidRPr="006B0641">
        <w:rPr>
          <w:rFonts w:asciiTheme="minorHAnsi" w:hAnsiTheme="minorHAnsi" w:cstheme="minorHAnsi"/>
          <w:sz w:val="22"/>
          <w:szCs w:val="22"/>
        </w:rPr>
        <w:t>48</w:t>
      </w:r>
    </w:p>
    <w:p w14:paraId="5677F20C" w14:textId="514A677F" w:rsidR="001D3E41" w:rsidRPr="006B0641" w:rsidRDefault="001D3E41" w:rsidP="00815138">
      <w:pPr>
        <w:pStyle w:val="Default"/>
        <w:tabs>
          <w:tab w:val="right" w:leader="dot" w:pos="8789"/>
        </w:tabs>
        <w:spacing w:line="480" w:lineRule="auto"/>
        <w:contextualSpacing/>
        <w:jc w:val="both"/>
        <w:rPr>
          <w:rFonts w:asciiTheme="minorHAnsi" w:hAnsiTheme="minorHAnsi" w:cstheme="minorHAnsi"/>
          <w:sz w:val="22"/>
          <w:szCs w:val="22"/>
        </w:rPr>
      </w:pPr>
      <w:r w:rsidRPr="006B0641">
        <w:rPr>
          <w:rFonts w:asciiTheme="minorHAnsi" w:hAnsiTheme="minorHAnsi" w:cstheme="minorHAnsi"/>
          <w:sz w:val="22"/>
          <w:szCs w:val="22"/>
        </w:rPr>
        <w:t>Figura 14</w:t>
      </w:r>
      <w:r w:rsidR="00815138">
        <w:rPr>
          <w:rFonts w:asciiTheme="minorHAnsi" w:hAnsiTheme="minorHAnsi" w:cstheme="minorHAnsi"/>
          <w:sz w:val="22"/>
          <w:szCs w:val="22"/>
        </w:rPr>
        <w:tab/>
      </w:r>
      <w:r w:rsidRPr="006B0641">
        <w:rPr>
          <w:rFonts w:asciiTheme="minorHAnsi" w:hAnsiTheme="minorHAnsi" w:cstheme="minorHAnsi"/>
          <w:sz w:val="22"/>
          <w:szCs w:val="22"/>
        </w:rPr>
        <w:t>49</w:t>
      </w:r>
    </w:p>
    <w:p w14:paraId="528DACAC" w14:textId="2E716614" w:rsidR="001D3E41" w:rsidRPr="006B0641" w:rsidRDefault="001D3E41" w:rsidP="00815138">
      <w:pPr>
        <w:pStyle w:val="Default"/>
        <w:tabs>
          <w:tab w:val="right" w:leader="dot" w:pos="8789"/>
        </w:tabs>
        <w:spacing w:line="480" w:lineRule="auto"/>
        <w:contextualSpacing/>
        <w:jc w:val="both"/>
        <w:rPr>
          <w:rFonts w:asciiTheme="minorHAnsi" w:hAnsiTheme="minorHAnsi" w:cstheme="minorHAnsi"/>
          <w:sz w:val="22"/>
          <w:szCs w:val="22"/>
        </w:rPr>
      </w:pPr>
      <w:r w:rsidRPr="006B0641">
        <w:rPr>
          <w:rFonts w:asciiTheme="minorHAnsi" w:hAnsiTheme="minorHAnsi" w:cstheme="minorHAnsi"/>
          <w:sz w:val="22"/>
          <w:szCs w:val="22"/>
        </w:rPr>
        <w:t>Figura 15</w:t>
      </w:r>
      <w:r w:rsidR="00815138">
        <w:rPr>
          <w:rFonts w:asciiTheme="minorHAnsi" w:hAnsiTheme="minorHAnsi" w:cstheme="minorHAnsi"/>
          <w:sz w:val="22"/>
          <w:szCs w:val="22"/>
        </w:rPr>
        <w:tab/>
      </w:r>
      <w:r w:rsidRPr="006B0641">
        <w:rPr>
          <w:rFonts w:asciiTheme="minorHAnsi" w:hAnsiTheme="minorHAnsi" w:cstheme="minorHAnsi"/>
          <w:sz w:val="22"/>
          <w:szCs w:val="22"/>
        </w:rPr>
        <w:t>50</w:t>
      </w:r>
    </w:p>
    <w:p w14:paraId="03EC9230" w14:textId="77777777" w:rsidR="001D3E41" w:rsidRPr="004A413B" w:rsidRDefault="001D3E41" w:rsidP="003B4AD9">
      <w:pPr>
        <w:pStyle w:val="Default"/>
        <w:tabs>
          <w:tab w:val="left" w:pos="8505"/>
        </w:tabs>
        <w:spacing w:line="480" w:lineRule="auto"/>
        <w:contextualSpacing/>
        <w:jc w:val="both"/>
        <w:rPr>
          <w:sz w:val="22"/>
          <w:szCs w:val="22"/>
        </w:rPr>
      </w:pPr>
    </w:p>
    <w:p w14:paraId="6AEBC08C" w14:textId="77777777" w:rsidR="00241A98" w:rsidRDefault="00241A98" w:rsidP="00FA6CA8">
      <w:pPr>
        <w:pStyle w:val="Default"/>
        <w:spacing w:line="480" w:lineRule="auto"/>
        <w:contextualSpacing/>
        <w:jc w:val="both"/>
        <w:rPr>
          <w:b/>
          <w:bCs/>
          <w:sz w:val="22"/>
          <w:szCs w:val="22"/>
        </w:rPr>
      </w:pPr>
    </w:p>
    <w:p w14:paraId="3F4FBFE8" w14:textId="77777777" w:rsidR="00241A98" w:rsidRDefault="00241A98" w:rsidP="00FA6CA8">
      <w:pPr>
        <w:pStyle w:val="Default"/>
        <w:spacing w:line="480" w:lineRule="auto"/>
        <w:contextualSpacing/>
        <w:jc w:val="both"/>
        <w:rPr>
          <w:b/>
          <w:bCs/>
          <w:sz w:val="22"/>
          <w:szCs w:val="22"/>
        </w:rPr>
      </w:pPr>
    </w:p>
    <w:p w14:paraId="24BF44EF" w14:textId="77777777" w:rsidR="00241A98" w:rsidRDefault="00241A98" w:rsidP="00FA6CA8">
      <w:pPr>
        <w:pStyle w:val="Default"/>
        <w:spacing w:line="480" w:lineRule="auto"/>
        <w:contextualSpacing/>
        <w:jc w:val="both"/>
        <w:rPr>
          <w:b/>
          <w:bCs/>
          <w:sz w:val="22"/>
          <w:szCs w:val="22"/>
        </w:rPr>
      </w:pPr>
    </w:p>
    <w:p w14:paraId="7DBE9077" w14:textId="77777777" w:rsidR="00241A98" w:rsidRDefault="00241A98" w:rsidP="00FA6CA8">
      <w:pPr>
        <w:pStyle w:val="Default"/>
        <w:spacing w:line="480" w:lineRule="auto"/>
        <w:contextualSpacing/>
        <w:jc w:val="both"/>
        <w:rPr>
          <w:b/>
          <w:bCs/>
          <w:sz w:val="22"/>
          <w:szCs w:val="22"/>
        </w:rPr>
      </w:pPr>
    </w:p>
    <w:p w14:paraId="628AB454" w14:textId="77777777" w:rsidR="00241A98" w:rsidRDefault="00241A98" w:rsidP="00FA6CA8">
      <w:pPr>
        <w:pStyle w:val="Default"/>
        <w:spacing w:line="480" w:lineRule="auto"/>
        <w:contextualSpacing/>
        <w:jc w:val="both"/>
        <w:rPr>
          <w:b/>
          <w:bCs/>
          <w:sz w:val="22"/>
          <w:szCs w:val="22"/>
        </w:rPr>
      </w:pPr>
    </w:p>
    <w:p w14:paraId="50A020BB" w14:textId="77777777" w:rsidR="00241A98" w:rsidRDefault="00241A98" w:rsidP="00FA6CA8">
      <w:pPr>
        <w:pStyle w:val="Default"/>
        <w:spacing w:line="480" w:lineRule="auto"/>
        <w:contextualSpacing/>
        <w:jc w:val="both"/>
        <w:rPr>
          <w:b/>
          <w:bCs/>
          <w:sz w:val="22"/>
          <w:szCs w:val="22"/>
        </w:rPr>
      </w:pPr>
    </w:p>
    <w:p w14:paraId="7234010B" w14:textId="77777777" w:rsidR="00241A98" w:rsidRDefault="00241A98" w:rsidP="00FA6CA8">
      <w:pPr>
        <w:pStyle w:val="Default"/>
        <w:spacing w:line="480" w:lineRule="auto"/>
        <w:contextualSpacing/>
        <w:jc w:val="both"/>
        <w:rPr>
          <w:b/>
          <w:bCs/>
          <w:sz w:val="22"/>
          <w:szCs w:val="22"/>
        </w:rPr>
      </w:pPr>
    </w:p>
    <w:p w14:paraId="6954DC04" w14:textId="77777777" w:rsidR="00241A98" w:rsidRDefault="00241A98" w:rsidP="00FA6CA8">
      <w:pPr>
        <w:pStyle w:val="Default"/>
        <w:spacing w:line="480" w:lineRule="auto"/>
        <w:contextualSpacing/>
        <w:jc w:val="both"/>
        <w:rPr>
          <w:b/>
          <w:bCs/>
          <w:sz w:val="22"/>
          <w:szCs w:val="22"/>
        </w:rPr>
      </w:pPr>
    </w:p>
    <w:p w14:paraId="6E7DD65E" w14:textId="6BBC4CF4" w:rsidR="00241A98" w:rsidRDefault="00241A98" w:rsidP="00FA6CA8">
      <w:pPr>
        <w:pStyle w:val="Default"/>
        <w:spacing w:line="480" w:lineRule="auto"/>
        <w:contextualSpacing/>
        <w:jc w:val="both"/>
        <w:rPr>
          <w:b/>
          <w:bCs/>
          <w:sz w:val="22"/>
          <w:szCs w:val="22"/>
        </w:rPr>
      </w:pPr>
    </w:p>
    <w:p w14:paraId="31E10D4D" w14:textId="77777777" w:rsidR="001D3E41" w:rsidRDefault="001D3E41" w:rsidP="00FA6CA8">
      <w:pPr>
        <w:pStyle w:val="Default"/>
        <w:spacing w:line="480" w:lineRule="auto"/>
        <w:contextualSpacing/>
        <w:jc w:val="both"/>
        <w:rPr>
          <w:b/>
          <w:bCs/>
          <w:sz w:val="22"/>
          <w:szCs w:val="22"/>
        </w:rPr>
      </w:pPr>
    </w:p>
    <w:p w14:paraId="6B33EC59" w14:textId="681A1516" w:rsidR="00F76F92" w:rsidRDefault="00F76F92" w:rsidP="00B052B3">
      <w:pPr>
        <w:pStyle w:val="Ttulo1"/>
      </w:pPr>
      <w:bookmarkStart w:id="3" w:name="_Toc121755233"/>
      <w:r w:rsidRPr="006D22EC">
        <w:lastRenderedPageBreak/>
        <w:t>RESUMEN</w:t>
      </w:r>
      <w:bookmarkEnd w:id="3"/>
      <w:r w:rsidRPr="006D22EC">
        <w:t xml:space="preserve"> </w:t>
      </w:r>
    </w:p>
    <w:p w14:paraId="4BA7E900" w14:textId="77777777" w:rsidR="003B4AD9" w:rsidRPr="003B4AD9" w:rsidRDefault="003B4AD9" w:rsidP="003B4AD9">
      <w:pPr>
        <w:rPr>
          <w:lang w:val="es-ES" w:eastAsia="es-PE"/>
        </w:rPr>
      </w:pPr>
    </w:p>
    <w:p w14:paraId="498B3752" w14:textId="39F6BE8F" w:rsidR="00B87751" w:rsidRDefault="00EB318E" w:rsidP="003729DC">
      <w:pPr>
        <w:pStyle w:val="Default"/>
        <w:spacing w:line="480" w:lineRule="auto"/>
        <w:ind w:firstLine="708"/>
        <w:jc w:val="both"/>
        <w:rPr>
          <w:sz w:val="22"/>
          <w:szCs w:val="22"/>
        </w:rPr>
      </w:pPr>
      <w:r w:rsidRPr="006D22EC">
        <w:rPr>
          <w:sz w:val="22"/>
          <w:szCs w:val="22"/>
        </w:rPr>
        <w:t xml:space="preserve">El presente trabajo de suficiencia profesional </w:t>
      </w:r>
      <w:r w:rsidR="001013AA">
        <w:rPr>
          <w:sz w:val="22"/>
          <w:szCs w:val="22"/>
        </w:rPr>
        <w:t>tiene</w:t>
      </w:r>
      <w:r w:rsidR="003870AB" w:rsidRPr="006D22EC">
        <w:rPr>
          <w:sz w:val="22"/>
          <w:szCs w:val="22"/>
        </w:rPr>
        <w:t xml:space="preserve"> como objetivo </w:t>
      </w:r>
      <w:r w:rsidR="00234ADC">
        <w:rPr>
          <w:sz w:val="22"/>
          <w:szCs w:val="22"/>
        </w:rPr>
        <w:t>de contribuir al desarrollo</w:t>
      </w:r>
      <w:r w:rsidR="00C370BE">
        <w:rPr>
          <w:sz w:val="22"/>
          <w:szCs w:val="22"/>
        </w:rPr>
        <w:t xml:space="preserve"> </w:t>
      </w:r>
      <w:r w:rsidR="002A7691">
        <w:rPr>
          <w:sz w:val="22"/>
          <w:szCs w:val="22"/>
        </w:rPr>
        <w:t>de la identidad cultural</w:t>
      </w:r>
      <w:r w:rsidR="00C370BE">
        <w:rPr>
          <w:sz w:val="22"/>
          <w:szCs w:val="22"/>
        </w:rPr>
        <w:t xml:space="preserve"> </w:t>
      </w:r>
      <w:r w:rsidR="002A7691">
        <w:rPr>
          <w:sz w:val="22"/>
          <w:szCs w:val="22"/>
        </w:rPr>
        <w:t xml:space="preserve">en los estudiantes de la Universidad Cesar Vallejo, aplicando </w:t>
      </w:r>
      <w:r w:rsidR="00C370BE">
        <w:rPr>
          <w:sz w:val="22"/>
          <w:szCs w:val="22"/>
        </w:rPr>
        <w:t>talleres</w:t>
      </w:r>
      <w:r w:rsidR="002A7691">
        <w:rPr>
          <w:sz w:val="22"/>
          <w:szCs w:val="22"/>
        </w:rPr>
        <w:t xml:space="preserve"> extracurriculares de música</w:t>
      </w:r>
      <w:r w:rsidR="00C370BE">
        <w:rPr>
          <w:sz w:val="22"/>
          <w:szCs w:val="22"/>
        </w:rPr>
        <w:t>, periodo 2021 II</w:t>
      </w:r>
      <w:r w:rsidR="00E61F97">
        <w:rPr>
          <w:sz w:val="22"/>
          <w:szCs w:val="22"/>
        </w:rPr>
        <w:t>;</w:t>
      </w:r>
      <w:r w:rsidR="003870AB" w:rsidRPr="006D22EC">
        <w:rPr>
          <w:sz w:val="22"/>
          <w:szCs w:val="22"/>
        </w:rPr>
        <w:t xml:space="preserve"> </w:t>
      </w:r>
      <w:r w:rsidR="00E61F97">
        <w:rPr>
          <w:sz w:val="22"/>
          <w:szCs w:val="22"/>
        </w:rPr>
        <w:t xml:space="preserve">teniendo </w:t>
      </w:r>
      <w:r w:rsidR="001013AA" w:rsidRPr="001013AA">
        <w:rPr>
          <w:sz w:val="22"/>
          <w:szCs w:val="22"/>
        </w:rPr>
        <w:t>los siguientes objetivos específicos:</w:t>
      </w:r>
      <w:r w:rsidR="001013AA">
        <w:rPr>
          <w:sz w:val="22"/>
          <w:szCs w:val="22"/>
        </w:rPr>
        <w:t xml:space="preserve"> </w:t>
      </w:r>
    </w:p>
    <w:p w14:paraId="3E05F1F5" w14:textId="06103F06" w:rsidR="00B87751" w:rsidRPr="007C7C75" w:rsidRDefault="00B87751" w:rsidP="00B87751">
      <w:pPr>
        <w:pStyle w:val="Default"/>
        <w:spacing w:line="480" w:lineRule="auto"/>
        <w:contextualSpacing/>
        <w:jc w:val="both"/>
        <w:rPr>
          <w:color w:val="000000" w:themeColor="text1"/>
          <w:sz w:val="22"/>
          <w:szCs w:val="22"/>
        </w:rPr>
      </w:pPr>
      <w:r w:rsidRPr="007C7C75">
        <w:rPr>
          <w:bCs/>
          <w:color w:val="000000" w:themeColor="text1"/>
          <w:sz w:val="22"/>
          <w:szCs w:val="22"/>
          <w:lang w:val="es-ES"/>
        </w:rPr>
        <w:t>Realizar un comparativo del grado de identidad cultural en los estudiantes de la universidad Cesar Vallejo, antes y después del desarrollo de los Talleres Extracurricul</w:t>
      </w:r>
      <w:r w:rsidR="005D69F1">
        <w:rPr>
          <w:bCs/>
          <w:color w:val="000000" w:themeColor="text1"/>
          <w:sz w:val="22"/>
          <w:szCs w:val="22"/>
          <w:lang w:val="es-ES"/>
        </w:rPr>
        <w:t>ares de Música, en el periodo 2021 II.</w:t>
      </w:r>
    </w:p>
    <w:p w14:paraId="05202591" w14:textId="77777777" w:rsidR="00B87751" w:rsidRPr="007C7C75" w:rsidRDefault="00B87751" w:rsidP="00B87751">
      <w:pPr>
        <w:pStyle w:val="Default"/>
        <w:spacing w:line="480" w:lineRule="auto"/>
        <w:contextualSpacing/>
        <w:jc w:val="both"/>
        <w:rPr>
          <w:color w:val="000000" w:themeColor="text1"/>
          <w:sz w:val="22"/>
          <w:szCs w:val="22"/>
        </w:rPr>
      </w:pPr>
      <w:r w:rsidRPr="007C7C75">
        <w:rPr>
          <w:bCs/>
          <w:color w:val="000000" w:themeColor="text1"/>
          <w:sz w:val="22"/>
          <w:szCs w:val="22"/>
        </w:rPr>
        <w:t>Determinar si las diversas formas musicales peruanas incentivan el interés, dentro de las sesiones de aprendizaje y contribuyen al desarrollo de la identidad cultural en los estudiantes de la Universidad Cesar Vallejo.</w:t>
      </w:r>
    </w:p>
    <w:p w14:paraId="3D4DCBD2" w14:textId="77777777" w:rsidR="00B87751" w:rsidRPr="007C7C75" w:rsidRDefault="00B87751" w:rsidP="00B87751">
      <w:pPr>
        <w:pStyle w:val="Default"/>
        <w:spacing w:line="480" w:lineRule="auto"/>
        <w:contextualSpacing/>
        <w:jc w:val="both"/>
        <w:rPr>
          <w:color w:val="000000" w:themeColor="text1"/>
          <w:sz w:val="22"/>
          <w:szCs w:val="22"/>
        </w:rPr>
      </w:pPr>
      <w:r w:rsidRPr="007C7C75">
        <w:rPr>
          <w:color w:val="000000" w:themeColor="text1"/>
          <w:sz w:val="22"/>
          <w:szCs w:val="22"/>
        </w:rPr>
        <w:t xml:space="preserve">Determinar si el folclore contribuye como un elemento para desarrollar la identidad cultural </w:t>
      </w:r>
      <w:r w:rsidRPr="007C7C75">
        <w:rPr>
          <w:bCs/>
          <w:color w:val="000000" w:themeColor="text1"/>
          <w:sz w:val="22"/>
          <w:szCs w:val="22"/>
        </w:rPr>
        <w:t>en los estudiantes de la Universidad Cesar Vallejo.</w:t>
      </w:r>
    </w:p>
    <w:p w14:paraId="4D453B1F" w14:textId="77777777" w:rsidR="00B87751" w:rsidRPr="007C7C75" w:rsidRDefault="00B87751" w:rsidP="00B87751">
      <w:pPr>
        <w:pStyle w:val="Default"/>
        <w:spacing w:line="480" w:lineRule="auto"/>
        <w:contextualSpacing/>
        <w:jc w:val="both"/>
        <w:rPr>
          <w:color w:val="000000" w:themeColor="text1"/>
          <w:sz w:val="22"/>
          <w:szCs w:val="22"/>
        </w:rPr>
      </w:pPr>
      <w:r w:rsidRPr="007C7C75">
        <w:rPr>
          <w:color w:val="000000" w:themeColor="text1"/>
          <w:sz w:val="22"/>
          <w:szCs w:val="22"/>
        </w:rPr>
        <w:t>Desarrollar aptitudes en los estudiantes que ayuden a su desarrollo personal y profesional.</w:t>
      </w:r>
    </w:p>
    <w:p w14:paraId="49C68514" w14:textId="23BE3EA8" w:rsidR="00F16806" w:rsidRPr="0037061D" w:rsidRDefault="00F16806" w:rsidP="007C7C75">
      <w:pPr>
        <w:pStyle w:val="Default"/>
        <w:spacing w:line="480" w:lineRule="auto"/>
        <w:contextualSpacing/>
        <w:jc w:val="both"/>
        <w:rPr>
          <w:sz w:val="22"/>
          <w:szCs w:val="22"/>
        </w:rPr>
      </w:pPr>
      <w:r>
        <w:rPr>
          <w:sz w:val="22"/>
          <w:szCs w:val="22"/>
        </w:rPr>
        <w:t>En</w:t>
      </w:r>
      <w:r w:rsidRPr="0037061D">
        <w:rPr>
          <w:sz w:val="22"/>
          <w:szCs w:val="22"/>
        </w:rPr>
        <w:t xml:space="preserve"> el primer capítulo trata sobre la descripción de la institución, en cuanto a una información general, misión y visión, el servicio que brinda, objetivos, estructura organizacional, funciones y procedimientos del departamento o área donde se laboró. Incluye también un análisis del sector donde se desarrolla la institución.</w:t>
      </w:r>
    </w:p>
    <w:p w14:paraId="5FEC1ABE" w14:textId="109B4993" w:rsidR="00F16806" w:rsidRPr="0037061D" w:rsidRDefault="00F16806" w:rsidP="007C7C75">
      <w:pPr>
        <w:pStyle w:val="Default"/>
        <w:spacing w:line="480" w:lineRule="auto"/>
        <w:contextualSpacing/>
        <w:jc w:val="both"/>
        <w:rPr>
          <w:sz w:val="22"/>
          <w:szCs w:val="22"/>
        </w:rPr>
      </w:pPr>
      <w:r w:rsidRPr="0037061D">
        <w:rPr>
          <w:sz w:val="22"/>
          <w:szCs w:val="22"/>
        </w:rPr>
        <w:t xml:space="preserve">En el capítulo dos se desarrolla el marco teórico general y </w:t>
      </w:r>
      <w:r w:rsidR="008C4037">
        <w:rPr>
          <w:sz w:val="22"/>
          <w:szCs w:val="22"/>
        </w:rPr>
        <w:t>sus definiciones</w:t>
      </w:r>
      <w:r w:rsidRPr="0037061D">
        <w:rPr>
          <w:sz w:val="22"/>
          <w:szCs w:val="22"/>
        </w:rPr>
        <w:t xml:space="preserve">, identificando antecedentes recientes publicados sobre el tema a desarrollar ya sea en el ámbito educativo o artístico propiamente. </w:t>
      </w:r>
    </w:p>
    <w:p w14:paraId="7FCAD9FD" w14:textId="7D44A298" w:rsidR="00F16806" w:rsidRPr="0037061D" w:rsidRDefault="00F16806" w:rsidP="007C7C75">
      <w:pPr>
        <w:pStyle w:val="Default"/>
        <w:spacing w:line="480" w:lineRule="auto"/>
        <w:contextualSpacing/>
        <w:jc w:val="both"/>
        <w:rPr>
          <w:sz w:val="22"/>
          <w:szCs w:val="22"/>
        </w:rPr>
      </w:pPr>
      <w:r w:rsidRPr="0037061D">
        <w:rPr>
          <w:sz w:val="22"/>
          <w:szCs w:val="22"/>
        </w:rPr>
        <w:t xml:space="preserve">El capítulo tres redacta con detalle el problema o la necesidad identificada, </w:t>
      </w:r>
      <w:r w:rsidR="00B87751">
        <w:rPr>
          <w:sz w:val="22"/>
          <w:szCs w:val="22"/>
        </w:rPr>
        <w:t>en los estudiantes</w:t>
      </w:r>
      <w:r w:rsidRPr="0037061D">
        <w:rPr>
          <w:sz w:val="22"/>
          <w:szCs w:val="22"/>
        </w:rPr>
        <w:t xml:space="preserve"> de la Universidad Cesar Vallejo, donde se desarrolló el proyecto</w:t>
      </w:r>
      <w:r w:rsidR="00B87751">
        <w:rPr>
          <w:sz w:val="22"/>
          <w:szCs w:val="22"/>
        </w:rPr>
        <w:t xml:space="preserve"> y</w:t>
      </w:r>
      <w:r w:rsidR="00497483">
        <w:rPr>
          <w:sz w:val="22"/>
          <w:szCs w:val="22"/>
        </w:rPr>
        <w:t xml:space="preserve"> que requiere de una solución, e</w:t>
      </w:r>
      <w:r w:rsidRPr="0037061D">
        <w:rPr>
          <w:sz w:val="22"/>
          <w:szCs w:val="22"/>
        </w:rPr>
        <w:t>sta descripción se sustenta en un estudio</w:t>
      </w:r>
      <w:r w:rsidR="00497483">
        <w:rPr>
          <w:sz w:val="22"/>
          <w:szCs w:val="22"/>
        </w:rPr>
        <w:t xml:space="preserve"> de</w:t>
      </w:r>
      <w:r w:rsidRPr="0037061D">
        <w:rPr>
          <w:sz w:val="22"/>
          <w:szCs w:val="22"/>
        </w:rPr>
        <w:t xml:space="preserve"> diagnóstico situacional.</w:t>
      </w:r>
    </w:p>
    <w:p w14:paraId="0607C91C" w14:textId="56FD8AF6" w:rsidR="00EB318E" w:rsidRPr="00B87751" w:rsidRDefault="00F16806" w:rsidP="007C7C75">
      <w:pPr>
        <w:pStyle w:val="Default"/>
        <w:spacing w:line="480" w:lineRule="auto"/>
        <w:jc w:val="both"/>
        <w:rPr>
          <w:sz w:val="22"/>
          <w:szCs w:val="22"/>
          <w:highlight w:val="yellow"/>
        </w:rPr>
      </w:pPr>
      <w:r w:rsidRPr="0037061D">
        <w:rPr>
          <w:sz w:val="22"/>
          <w:szCs w:val="22"/>
        </w:rPr>
        <w:t>Por último, en el capítulo cuatro se menciona la reflexión crítica de la experiencia profesional descrita y compara</w:t>
      </w:r>
      <w:r w:rsidR="00497483">
        <w:rPr>
          <w:sz w:val="22"/>
          <w:szCs w:val="22"/>
        </w:rPr>
        <w:t>ción critica de resultados.</w:t>
      </w:r>
      <w:r w:rsidR="00B87751">
        <w:rPr>
          <w:sz w:val="22"/>
          <w:szCs w:val="22"/>
        </w:rPr>
        <w:t xml:space="preserve"> </w:t>
      </w:r>
      <w:r w:rsidR="00497483">
        <w:rPr>
          <w:sz w:val="22"/>
          <w:szCs w:val="22"/>
        </w:rPr>
        <w:t>Obteniendo que la</w:t>
      </w:r>
      <w:r w:rsidR="007F2F5D" w:rsidRPr="006D22EC">
        <w:rPr>
          <w:sz w:val="22"/>
          <w:szCs w:val="22"/>
        </w:rPr>
        <w:t xml:space="preserve"> propuesta de los talleres extracurriculares</w:t>
      </w:r>
      <w:r w:rsidR="00F358F0">
        <w:rPr>
          <w:sz w:val="22"/>
          <w:szCs w:val="22"/>
        </w:rPr>
        <w:t xml:space="preserve"> de música</w:t>
      </w:r>
      <w:r w:rsidR="00E61F97">
        <w:rPr>
          <w:sz w:val="22"/>
          <w:szCs w:val="22"/>
        </w:rPr>
        <w:t>,</w:t>
      </w:r>
      <w:r w:rsidR="007F2F5D" w:rsidRPr="006D22EC">
        <w:rPr>
          <w:sz w:val="22"/>
          <w:szCs w:val="22"/>
        </w:rPr>
        <w:t xml:space="preserve"> tuvo </w:t>
      </w:r>
      <w:r w:rsidR="00401054" w:rsidRPr="006D22EC">
        <w:rPr>
          <w:sz w:val="22"/>
          <w:szCs w:val="22"/>
        </w:rPr>
        <w:t xml:space="preserve">la participación de </w:t>
      </w:r>
      <w:r w:rsidR="0065415F" w:rsidRPr="006D22EC">
        <w:rPr>
          <w:sz w:val="22"/>
          <w:szCs w:val="22"/>
        </w:rPr>
        <w:t>más</w:t>
      </w:r>
      <w:r w:rsidR="00401054" w:rsidRPr="006D22EC">
        <w:rPr>
          <w:sz w:val="22"/>
          <w:szCs w:val="22"/>
        </w:rPr>
        <w:t xml:space="preserve"> </w:t>
      </w:r>
      <w:r w:rsidR="00401054" w:rsidRPr="00115DAE">
        <w:rPr>
          <w:color w:val="000000" w:themeColor="text1"/>
          <w:sz w:val="22"/>
          <w:szCs w:val="22"/>
        </w:rPr>
        <w:t xml:space="preserve">de </w:t>
      </w:r>
      <w:r w:rsidR="00115DAE" w:rsidRPr="00115DAE">
        <w:rPr>
          <w:color w:val="000000" w:themeColor="text1"/>
          <w:sz w:val="22"/>
          <w:szCs w:val="22"/>
        </w:rPr>
        <w:t>3</w:t>
      </w:r>
      <w:r w:rsidR="00401054" w:rsidRPr="00115DAE">
        <w:rPr>
          <w:color w:val="000000" w:themeColor="text1"/>
          <w:sz w:val="22"/>
          <w:szCs w:val="22"/>
        </w:rPr>
        <w:t xml:space="preserve">00 </w:t>
      </w:r>
      <w:r w:rsidR="00E61F97">
        <w:rPr>
          <w:color w:val="000000" w:themeColor="text1"/>
          <w:sz w:val="22"/>
          <w:szCs w:val="22"/>
        </w:rPr>
        <w:t>estudiantes universitarios</w:t>
      </w:r>
      <w:r w:rsidR="00401054" w:rsidRPr="00115DAE">
        <w:rPr>
          <w:color w:val="000000" w:themeColor="text1"/>
          <w:sz w:val="22"/>
          <w:szCs w:val="22"/>
        </w:rPr>
        <w:t xml:space="preserve"> </w:t>
      </w:r>
      <w:r w:rsidR="00401054" w:rsidRPr="006D22EC">
        <w:rPr>
          <w:sz w:val="22"/>
          <w:szCs w:val="22"/>
        </w:rPr>
        <w:t>de las diferentes escuelas profesionales</w:t>
      </w:r>
      <w:r w:rsidR="00E61F97">
        <w:rPr>
          <w:sz w:val="22"/>
          <w:szCs w:val="22"/>
        </w:rPr>
        <w:t>, realizados</w:t>
      </w:r>
      <w:r w:rsidR="00401054" w:rsidRPr="006D22EC">
        <w:rPr>
          <w:sz w:val="22"/>
          <w:szCs w:val="22"/>
        </w:rPr>
        <w:t xml:space="preserve"> de manera remota y gratuita. </w:t>
      </w:r>
      <w:r w:rsidR="00497483">
        <w:rPr>
          <w:sz w:val="22"/>
          <w:szCs w:val="22"/>
        </w:rPr>
        <w:t xml:space="preserve">Concluyendo </w:t>
      </w:r>
      <w:r w:rsidR="00401054" w:rsidRPr="006D22EC">
        <w:rPr>
          <w:sz w:val="22"/>
          <w:szCs w:val="22"/>
        </w:rPr>
        <w:t xml:space="preserve">que los talleres </w:t>
      </w:r>
      <w:r w:rsidR="00E61F97">
        <w:rPr>
          <w:sz w:val="22"/>
          <w:szCs w:val="22"/>
        </w:rPr>
        <w:t xml:space="preserve">extracurriculares </w:t>
      </w:r>
      <w:r w:rsidR="00B87751">
        <w:rPr>
          <w:sz w:val="22"/>
          <w:szCs w:val="22"/>
        </w:rPr>
        <w:t xml:space="preserve">de música </w:t>
      </w:r>
      <w:r w:rsidR="00401054" w:rsidRPr="006D22EC">
        <w:rPr>
          <w:sz w:val="22"/>
          <w:szCs w:val="22"/>
        </w:rPr>
        <w:t xml:space="preserve">ayudaron </w:t>
      </w:r>
      <w:r w:rsidR="00B87751">
        <w:rPr>
          <w:sz w:val="22"/>
          <w:szCs w:val="22"/>
        </w:rPr>
        <w:t xml:space="preserve">a desarrollar </w:t>
      </w:r>
      <w:r w:rsidR="00B87751">
        <w:rPr>
          <w:sz w:val="22"/>
          <w:szCs w:val="22"/>
        </w:rPr>
        <w:lastRenderedPageBreak/>
        <w:t xml:space="preserve">la identidad cultural en los estudiantes </w:t>
      </w:r>
      <w:r w:rsidR="00E61F97" w:rsidRPr="004510D9">
        <w:rPr>
          <w:sz w:val="22"/>
          <w:szCs w:val="22"/>
        </w:rPr>
        <w:t>universitarios</w:t>
      </w:r>
      <w:r w:rsidR="00401054" w:rsidRPr="006D22EC">
        <w:rPr>
          <w:sz w:val="22"/>
          <w:szCs w:val="22"/>
        </w:rPr>
        <w:t xml:space="preserve"> en época de emergencia sanitaria</w:t>
      </w:r>
      <w:r w:rsidR="00E61F97">
        <w:rPr>
          <w:sz w:val="22"/>
          <w:szCs w:val="22"/>
        </w:rPr>
        <w:t xml:space="preserve">, siendo un soporte emocional para </w:t>
      </w:r>
      <w:r w:rsidR="00401054" w:rsidRPr="006D22EC">
        <w:rPr>
          <w:sz w:val="22"/>
          <w:szCs w:val="22"/>
        </w:rPr>
        <w:t>desarrollo de nuevas</w:t>
      </w:r>
      <w:r w:rsidR="00E61F97">
        <w:rPr>
          <w:sz w:val="22"/>
          <w:szCs w:val="22"/>
        </w:rPr>
        <w:t xml:space="preserve"> capacidades.</w:t>
      </w:r>
    </w:p>
    <w:p w14:paraId="6670684D" w14:textId="77777777" w:rsidR="00942DFB" w:rsidRPr="006D22EC" w:rsidRDefault="00942DFB" w:rsidP="00FA6CA8">
      <w:pPr>
        <w:pStyle w:val="Default"/>
        <w:spacing w:line="480" w:lineRule="auto"/>
        <w:contextualSpacing/>
        <w:jc w:val="both"/>
        <w:rPr>
          <w:b/>
          <w:bCs/>
          <w:sz w:val="22"/>
          <w:szCs w:val="22"/>
        </w:rPr>
      </w:pPr>
    </w:p>
    <w:p w14:paraId="1A105F32" w14:textId="77777777" w:rsidR="00942DFB" w:rsidRPr="006D22EC" w:rsidRDefault="00942DFB" w:rsidP="00FA6CA8">
      <w:pPr>
        <w:pStyle w:val="Default"/>
        <w:spacing w:line="480" w:lineRule="auto"/>
        <w:contextualSpacing/>
        <w:jc w:val="both"/>
        <w:rPr>
          <w:b/>
          <w:bCs/>
          <w:sz w:val="22"/>
          <w:szCs w:val="22"/>
        </w:rPr>
      </w:pPr>
    </w:p>
    <w:p w14:paraId="606281DE" w14:textId="77777777" w:rsidR="00942DFB" w:rsidRPr="006D22EC" w:rsidRDefault="00942DFB" w:rsidP="00FA6CA8">
      <w:pPr>
        <w:pStyle w:val="Default"/>
        <w:spacing w:line="480" w:lineRule="auto"/>
        <w:contextualSpacing/>
        <w:jc w:val="both"/>
        <w:rPr>
          <w:b/>
          <w:bCs/>
          <w:sz w:val="22"/>
          <w:szCs w:val="22"/>
        </w:rPr>
      </w:pPr>
    </w:p>
    <w:p w14:paraId="7CDB2A1F" w14:textId="473F783C" w:rsidR="00942DFB" w:rsidRDefault="00942DFB" w:rsidP="00FA6CA8">
      <w:pPr>
        <w:pStyle w:val="Default"/>
        <w:spacing w:line="480" w:lineRule="auto"/>
        <w:contextualSpacing/>
        <w:jc w:val="both"/>
        <w:rPr>
          <w:b/>
          <w:bCs/>
          <w:sz w:val="22"/>
          <w:szCs w:val="22"/>
        </w:rPr>
      </w:pPr>
    </w:p>
    <w:p w14:paraId="68F47F72" w14:textId="06CA169A" w:rsidR="001C1B9A" w:rsidRDefault="001C1B9A" w:rsidP="00FA6CA8">
      <w:pPr>
        <w:pStyle w:val="Default"/>
        <w:spacing w:line="480" w:lineRule="auto"/>
        <w:contextualSpacing/>
        <w:jc w:val="both"/>
        <w:rPr>
          <w:b/>
          <w:bCs/>
          <w:sz w:val="22"/>
          <w:szCs w:val="22"/>
        </w:rPr>
      </w:pPr>
    </w:p>
    <w:p w14:paraId="11D1D1CA" w14:textId="3969DC91" w:rsidR="001C1B9A" w:rsidRDefault="001C1B9A" w:rsidP="00FA6CA8">
      <w:pPr>
        <w:pStyle w:val="Default"/>
        <w:spacing w:line="480" w:lineRule="auto"/>
        <w:contextualSpacing/>
        <w:jc w:val="both"/>
        <w:rPr>
          <w:b/>
          <w:bCs/>
          <w:sz w:val="22"/>
          <w:szCs w:val="22"/>
        </w:rPr>
      </w:pPr>
    </w:p>
    <w:p w14:paraId="2D3F8AA2" w14:textId="79B6282A" w:rsidR="001C1B9A" w:rsidRDefault="001C1B9A" w:rsidP="00FA6CA8">
      <w:pPr>
        <w:pStyle w:val="Default"/>
        <w:spacing w:line="480" w:lineRule="auto"/>
        <w:contextualSpacing/>
        <w:jc w:val="both"/>
        <w:rPr>
          <w:b/>
          <w:bCs/>
          <w:sz w:val="22"/>
          <w:szCs w:val="22"/>
        </w:rPr>
      </w:pPr>
    </w:p>
    <w:p w14:paraId="5C2FBFC1" w14:textId="2EDC298E" w:rsidR="001C1B9A" w:rsidRDefault="001C1B9A" w:rsidP="00FA6CA8">
      <w:pPr>
        <w:pStyle w:val="Default"/>
        <w:spacing w:line="480" w:lineRule="auto"/>
        <w:contextualSpacing/>
        <w:jc w:val="both"/>
        <w:rPr>
          <w:b/>
          <w:bCs/>
          <w:sz w:val="22"/>
          <w:szCs w:val="22"/>
        </w:rPr>
      </w:pPr>
    </w:p>
    <w:p w14:paraId="4F32E947" w14:textId="77777777" w:rsidR="001C1B9A" w:rsidRPr="006D22EC" w:rsidRDefault="001C1B9A" w:rsidP="00FA6CA8">
      <w:pPr>
        <w:pStyle w:val="Default"/>
        <w:spacing w:line="480" w:lineRule="auto"/>
        <w:contextualSpacing/>
        <w:jc w:val="both"/>
        <w:rPr>
          <w:b/>
          <w:bCs/>
          <w:sz w:val="22"/>
          <w:szCs w:val="22"/>
        </w:rPr>
      </w:pPr>
    </w:p>
    <w:p w14:paraId="52EFF0B4" w14:textId="59F20A0C" w:rsidR="00BE623C" w:rsidRPr="006D22EC" w:rsidRDefault="00BE623C" w:rsidP="00FA6CA8">
      <w:pPr>
        <w:pStyle w:val="Default"/>
        <w:spacing w:line="480" w:lineRule="auto"/>
        <w:contextualSpacing/>
        <w:jc w:val="both"/>
        <w:rPr>
          <w:b/>
          <w:bCs/>
          <w:sz w:val="22"/>
          <w:szCs w:val="22"/>
        </w:rPr>
      </w:pPr>
    </w:p>
    <w:p w14:paraId="020C888B" w14:textId="77777777" w:rsidR="00BF30CD" w:rsidRPr="006C4F37" w:rsidRDefault="00BF30CD">
      <w:pPr>
        <w:spacing w:after="0" w:line="240" w:lineRule="auto"/>
        <w:rPr>
          <w:rFonts w:ascii="Arial" w:hAnsi="Arial" w:cs="Calibri"/>
          <w:b/>
          <w:szCs w:val="48"/>
          <w:lang w:eastAsia="es-PE"/>
        </w:rPr>
      </w:pPr>
      <w:r w:rsidRPr="006C4F37">
        <w:br w:type="page"/>
      </w:r>
    </w:p>
    <w:p w14:paraId="1EA7F1FE" w14:textId="542DF493" w:rsidR="00F7402D" w:rsidRPr="00864050" w:rsidRDefault="00F7402D" w:rsidP="00B052B3">
      <w:pPr>
        <w:pStyle w:val="Ttulo1"/>
        <w:rPr>
          <w:lang w:val="en-US"/>
        </w:rPr>
      </w:pPr>
      <w:bookmarkStart w:id="4" w:name="_Toc121755234"/>
      <w:r w:rsidRPr="00864050">
        <w:rPr>
          <w:lang w:val="en-US"/>
        </w:rPr>
        <w:lastRenderedPageBreak/>
        <w:t>Abstrac</w:t>
      </w:r>
      <w:r w:rsidR="00CD53F6" w:rsidRPr="00864050">
        <w:rPr>
          <w:lang w:val="en-US"/>
        </w:rPr>
        <w:t>t</w:t>
      </w:r>
      <w:bookmarkEnd w:id="4"/>
    </w:p>
    <w:p w14:paraId="3FEED4A1" w14:textId="00B4B079" w:rsidR="003513E9" w:rsidRPr="004510D9" w:rsidRDefault="005A6C66" w:rsidP="00D30C60">
      <w:pPr>
        <w:pStyle w:val="HTMLconformatoprevio"/>
        <w:shd w:val="clear" w:color="auto" w:fill="FFFFFF" w:themeFill="background1"/>
        <w:spacing w:line="540" w:lineRule="atLeast"/>
        <w:jc w:val="both"/>
        <w:rPr>
          <w:sz w:val="22"/>
          <w:szCs w:val="22"/>
        </w:rPr>
      </w:pPr>
      <w:r>
        <w:rPr>
          <w:rStyle w:val="y2iqfc"/>
          <w:rFonts w:ascii="Arial" w:hAnsi="Arial" w:cs="Arial"/>
          <w:color w:val="202124"/>
          <w:sz w:val="22"/>
          <w:szCs w:val="22"/>
          <w:lang w:val="en"/>
        </w:rPr>
        <w:tab/>
      </w:r>
      <w:r w:rsidR="003513E9" w:rsidRPr="004510D9">
        <w:rPr>
          <w:sz w:val="22"/>
          <w:szCs w:val="22"/>
        </w:rPr>
        <w:t xml:space="preserve"> </w:t>
      </w:r>
    </w:p>
    <w:p w14:paraId="192FDC10" w14:textId="77777777" w:rsidR="00AE7B01" w:rsidRPr="00AE7B01" w:rsidRDefault="00AE7B01" w:rsidP="00AE7B01">
      <w:pPr>
        <w:pStyle w:val="Default"/>
        <w:spacing w:line="480" w:lineRule="auto"/>
        <w:ind w:firstLine="708"/>
        <w:contextualSpacing/>
        <w:jc w:val="both"/>
        <w:rPr>
          <w:bCs/>
          <w:sz w:val="22"/>
          <w:szCs w:val="22"/>
          <w:lang w:val="en-US"/>
        </w:rPr>
      </w:pPr>
      <w:r w:rsidRPr="00AE7B01">
        <w:rPr>
          <w:bCs/>
          <w:sz w:val="22"/>
          <w:szCs w:val="22"/>
          <w:lang w:val="en-US"/>
        </w:rPr>
        <w:t>The objective of this professional sufficiency work is to contribute to the development of cultural identity in the students of the Cesar Vallejo University, applying extracurricular music workshops, period 2021 II; having the following specific objectives:</w:t>
      </w:r>
    </w:p>
    <w:p w14:paraId="5C1A18C5" w14:textId="77777777" w:rsidR="00AE7B01" w:rsidRPr="00AE7B01" w:rsidRDefault="00AE7B01" w:rsidP="00AE7B01">
      <w:pPr>
        <w:pStyle w:val="Default"/>
        <w:spacing w:line="480" w:lineRule="auto"/>
        <w:contextualSpacing/>
        <w:jc w:val="both"/>
        <w:rPr>
          <w:bCs/>
          <w:sz w:val="22"/>
          <w:szCs w:val="22"/>
          <w:lang w:val="en-US"/>
        </w:rPr>
      </w:pPr>
      <w:r w:rsidRPr="00AE7B01">
        <w:rPr>
          <w:bCs/>
          <w:sz w:val="22"/>
          <w:szCs w:val="22"/>
          <w:lang w:val="en-US"/>
        </w:rPr>
        <w:t>To make a comparison of the degree of cultural identity in the students of the Cesar Vallejo University, before and after the development of the Extracurricular Music Workshops.</w:t>
      </w:r>
    </w:p>
    <w:p w14:paraId="703517ED" w14:textId="77777777" w:rsidR="00AE7B01" w:rsidRPr="00AE7B01" w:rsidRDefault="00AE7B01" w:rsidP="00AE7B01">
      <w:pPr>
        <w:pStyle w:val="Default"/>
        <w:spacing w:line="480" w:lineRule="auto"/>
        <w:contextualSpacing/>
        <w:jc w:val="both"/>
        <w:rPr>
          <w:bCs/>
          <w:sz w:val="22"/>
          <w:szCs w:val="22"/>
          <w:lang w:val="en-US"/>
        </w:rPr>
      </w:pPr>
      <w:r w:rsidRPr="00AE7B01">
        <w:rPr>
          <w:bCs/>
          <w:sz w:val="22"/>
          <w:szCs w:val="22"/>
          <w:lang w:val="en-US"/>
        </w:rPr>
        <w:t>To determine if the various Peruvian musical forms encourage interest, within the learning sessions and contribute to the development of cultural identity in the students of the Cesar Vallejo University.</w:t>
      </w:r>
    </w:p>
    <w:p w14:paraId="3FE3E18C" w14:textId="77777777" w:rsidR="00AE7B01" w:rsidRPr="00AE7B01" w:rsidRDefault="00AE7B01" w:rsidP="00AE7B01">
      <w:pPr>
        <w:pStyle w:val="Default"/>
        <w:spacing w:line="480" w:lineRule="auto"/>
        <w:contextualSpacing/>
        <w:jc w:val="both"/>
        <w:rPr>
          <w:bCs/>
          <w:sz w:val="22"/>
          <w:szCs w:val="22"/>
          <w:lang w:val="en-US"/>
        </w:rPr>
      </w:pPr>
      <w:r w:rsidRPr="00AE7B01">
        <w:rPr>
          <w:bCs/>
          <w:sz w:val="22"/>
          <w:szCs w:val="22"/>
          <w:lang w:val="en-US"/>
        </w:rPr>
        <w:t>To determine if folklore contributes as an element to develop cultural identity in the students of the Cesar Vallejo University.</w:t>
      </w:r>
    </w:p>
    <w:p w14:paraId="24509AD7" w14:textId="77777777" w:rsidR="00AE7B01" w:rsidRPr="00AE7B01" w:rsidRDefault="00AE7B01" w:rsidP="00AE7B01">
      <w:pPr>
        <w:pStyle w:val="Default"/>
        <w:spacing w:line="480" w:lineRule="auto"/>
        <w:contextualSpacing/>
        <w:jc w:val="both"/>
        <w:rPr>
          <w:bCs/>
          <w:sz w:val="22"/>
          <w:szCs w:val="22"/>
          <w:lang w:val="en-US"/>
        </w:rPr>
      </w:pPr>
      <w:r w:rsidRPr="00AE7B01">
        <w:rPr>
          <w:bCs/>
          <w:sz w:val="22"/>
          <w:szCs w:val="22"/>
          <w:lang w:val="en-US"/>
        </w:rPr>
        <w:t>Develop skills in students that help their personal and professional development.</w:t>
      </w:r>
    </w:p>
    <w:p w14:paraId="2D8D9EBE" w14:textId="070407B4" w:rsidR="003513E9" w:rsidRDefault="00AE7B01" w:rsidP="00AE7B01">
      <w:pPr>
        <w:pStyle w:val="Default"/>
        <w:spacing w:line="480" w:lineRule="auto"/>
        <w:contextualSpacing/>
        <w:jc w:val="both"/>
        <w:rPr>
          <w:bCs/>
          <w:sz w:val="22"/>
          <w:szCs w:val="22"/>
          <w:lang w:val="en-US"/>
        </w:rPr>
      </w:pPr>
      <w:r w:rsidRPr="00AE7B01">
        <w:rPr>
          <w:bCs/>
          <w:sz w:val="22"/>
          <w:szCs w:val="22"/>
          <w:lang w:val="en-US"/>
        </w:rPr>
        <w:t>The first chapter deals with the description of the institution, in terms of general information, mission and vision, the service it provides, objectives, organizational structure, functions and procedures of the department or area where it worked. It also includes an analysis of the sector where the institution operates.</w:t>
      </w:r>
    </w:p>
    <w:p w14:paraId="69D3EF80" w14:textId="77777777" w:rsidR="00AE7B01" w:rsidRPr="00AE7B01" w:rsidRDefault="00AE7B01" w:rsidP="00AE7B01">
      <w:pPr>
        <w:pStyle w:val="Default"/>
        <w:spacing w:line="480" w:lineRule="auto"/>
        <w:contextualSpacing/>
        <w:jc w:val="both"/>
        <w:rPr>
          <w:bCs/>
          <w:sz w:val="22"/>
          <w:szCs w:val="22"/>
          <w:lang w:val="en-US"/>
        </w:rPr>
      </w:pPr>
      <w:r w:rsidRPr="00AE7B01">
        <w:rPr>
          <w:bCs/>
          <w:sz w:val="22"/>
          <w:szCs w:val="22"/>
          <w:lang w:val="en-US"/>
        </w:rPr>
        <w:t>In chapter two the general theoretical framework and its definitions are developed, identifying recent published antecedents on the subject to be developed either in the educational or artistic field itself.</w:t>
      </w:r>
    </w:p>
    <w:p w14:paraId="0297FC3D" w14:textId="77777777" w:rsidR="00AE7B01" w:rsidRPr="00AE7B01" w:rsidRDefault="00AE7B01" w:rsidP="00AE7B01">
      <w:pPr>
        <w:pStyle w:val="Default"/>
        <w:spacing w:line="480" w:lineRule="auto"/>
        <w:contextualSpacing/>
        <w:jc w:val="both"/>
        <w:rPr>
          <w:bCs/>
          <w:sz w:val="22"/>
          <w:szCs w:val="22"/>
          <w:lang w:val="en-US"/>
        </w:rPr>
      </w:pPr>
      <w:r w:rsidRPr="00AE7B01">
        <w:rPr>
          <w:bCs/>
          <w:sz w:val="22"/>
          <w:szCs w:val="22"/>
          <w:lang w:val="en-US"/>
        </w:rPr>
        <w:t>Chapter three writes in detail the problem or the identified need, in the students of the Cesar Vallejo University, where the project was developed and that requires a solution, this description is based on a situational diagnosis study.</w:t>
      </w:r>
    </w:p>
    <w:p w14:paraId="40A842BB" w14:textId="518863CD" w:rsidR="00AE7B01" w:rsidRDefault="00AE7B01" w:rsidP="00AE7B01">
      <w:pPr>
        <w:pStyle w:val="Default"/>
        <w:spacing w:line="480" w:lineRule="auto"/>
        <w:contextualSpacing/>
        <w:jc w:val="both"/>
        <w:rPr>
          <w:bCs/>
          <w:sz w:val="22"/>
          <w:szCs w:val="22"/>
          <w:lang w:val="en-US"/>
        </w:rPr>
      </w:pPr>
      <w:r w:rsidRPr="00AE7B01">
        <w:rPr>
          <w:bCs/>
          <w:sz w:val="22"/>
          <w:szCs w:val="22"/>
          <w:lang w:val="en-US"/>
        </w:rPr>
        <w:t>Finally, in chapter four the critical reflection of the described professional experience and critical comparison of results are mentioned.</w:t>
      </w:r>
      <w:r>
        <w:rPr>
          <w:bCs/>
          <w:sz w:val="22"/>
          <w:szCs w:val="22"/>
          <w:lang w:val="en-US"/>
        </w:rPr>
        <w:t xml:space="preserve"> </w:t>
      </w:r>
      <w:r w:rsidRPr="00AE7B01">
        <w:rPr>
          <w:bCs/>
          <w:sz w:val="22"/>
          <w:szCs w:val="22"/>
          <w:lang w:val="en-US"/>
        </w:rPr>
        <w:t>Obtaining that the proposal of the extracurricular music workshops, had the participation of more than 300 university students from the different professional schools, carried out remotely and free of charge. Concluding that the extracurricular music workshops helped to develop</w:t>
      </w:r>
      <w:r>
        <w:rPr>
          <w:bCs/>
          <w:sz w:val="22"/>
          <w:szCs w:val="22"/>
          <w:lang w:val="en-US"/>
        </w:rPr>
        <w:t xml:space="preserve"> </w:t>
      </w:r>
      <w:r w:rsidRPr="00AE7B01">
        <w:rPr>
          <w:bCs/>
          <w:sz w:val="22"/>
          <w:szCs w:val="22"/>
          <w:lang w:val="en-US"/>
        </w:rPr>
        <w:t>cultural identity in university students in times of health emergency, being an emotional support for the development of new skills.</w:t>
      </w:r>
    </w:p>
    <w:p w14:paraId="6467280C" w14:textId="5E2E6EE4" w:rsidR="00A76E2E" w:rsidRPr="00A76E2E" w:rsidRDefault="00F76F92" w:rsidP="0064590A">
      <w:pPr>
        <w:pStyle w:val="Ttulo1"/>
        <w:rPr>
          <w:rFonts w:cs="Arial"/>
        </w:rPr>
      </w:pPr>
      <w:bookmarkStart w:id="5" w:name="_Toc121755235"/>
      <w:r w:rsidRPr="005A2AEC">
        <w:lastRenderedPageBreak/>
        <w:t>INTRODUCCIÓN</w:t>
      </w:r>
      <w:bookmarkEnd w:id="5"/>
      <w:r w:rsidRPr="005A2AEC">
        <w:t xml:space="preserve"> </w:t>
      </w:r>
    </w:p>
    <w:p w14:paraId="6CF23F40" w14:textId="0D7C8A7D" w:rsidR="00BF30CD" w:rsidRDefault="00BF30CD" w:rsidP="003729DC">
      <w:pPr>
        <w:pStyle w:val="Default"/>
        <w:spacing w:line="480" w:lineRule="auto"/>
        <w:ind w:firstLine="708"/>
        <w:contextualSpacing/>
        <w:jc w:val="both"/>
        <w:rPr>
          <w:sz w:val="22"/>
          <w:szCs w:val="22"/>
        </w:rPr>
      </w:pPr>
      <w:r>
        <w:rPr>
          <w:sz w:val="22"/>
          <w:szCs w:val="22"/>
        </w:rPr>
        <w:t xml:space="preserve">La naturaleza humana se caracteriza por la convivencia la cual se manifiesta </w:t>
      </w:r>
      <w:r w:rsidR="002E3978">
        <w:rPr>
          <w:sz w:val="22"/>
          <w:szCs w:val="22"/>
        </w:rPr>
        <w:t xml:space="preserve">en </w:t>
      </w:r>
      <w:r w:rsidR="00C96CA9">
        <w:rPr>
          <w:sz w:val="22"/>
          <w:szCs w:val="22"/>
        </w:rPr>
        <w:t>diversos aspectos, es decir,</w:t>
      </w:r>
      <w:r w:rsidR="002E3978">
        <w:rPr>
          <w:sz w:val="22"/>
          <w:szCs w:val="22"/>
        </w:rPr>
        <w:t xml:space="preserve"> todo lo que el hombre produce en relaci</w:t>
      </w:r>
      <w:r w:rsidR="00C96CA9">
        <w:rPr>
          <w:sz w:val="22"/>
          <w:szCs w:val="22"/>
        </w:rPr>
        <w:t>ón con otras personas de</w:t>
      </w:r>
      <w:r w:rsidR="002E3978">
        <w:rPr>
          <w:sz w:val="22"/>
          <w:szCs w:val="22"/>
        </w:rPr>
        <w:t xml:space="preserve"> su entorno, la forma en </w:t>
      </w:r>
      <w:r w:rsidR="006C4F37">
        <w:rPr>
          <w:sz w:val="22"/>
          <w:szCs w:val="22"/>
        </w:rPr>
        <w:t>cómo</w:t>
      </w:r>
      <w:r w:rsidR="002E3978">
        <w:rPr>
          <w:sz w:val="22"/>
          <w:szCs w:val="22"/>
        </w:rPr>
        <w:t xml:space="preserve"> se expresa al hablar, el desarrollo de actividades, la producción de una herramienta, la construcción de una infraestructura, la expresión musical</w:t>
      </w:r>
      <w:r w:rsidR="00C96CA9">
        <w:rPr>
          <w:sz w:val="22"/>
          <w:szCs w:val="22"/>
        </w:rPr>
        <w:t xml:space="preserve"> entre otros, siendo estos un conjunto de comportamientos que se desarrollan a lo largo de la vida. En este </w:t>
      </w:r>
      <w:r w:rsidR="00C637BC">
        <w:rPr>
          <w:sz w:val="22"/>
          <w:szCs w:val="22"/>
        </w:rPr>
        <w:t>escenario</w:t>
      </w:r>
      <w:r w:rsidR="00C96CA9">
        <w:rPr>
          <w:sz w:val="22"/>
          <w:szCs w:val="22"/>
        </w:rPr>
        <w:t xml:space="preserve"> se logra encontrar la valoración de diferentes competencias y </w:t>
      </w:r>
      <w:r w:rsidR="00C637BC">
        <w:rPr>
          <w:sz w:val="22"/>
          <w:szCs w:val="22"/>
        </w:rPr>
        <w:t xml:space="preserve">el </w:t>
      </w:r>
      <w:r w:rsidR="00C96CA9">
        <w:rPr>
          <w:sz w:val="22"/>
          <w:szCs w:val="22"/>
        </w:rPr>
        <w:t xml:space="preserve">desarrollo </w:t>
      </w:r>
      <w:r w:rsidR="00AC1A32">
        <w:rPr>
          <w:sz w:val="22"/>
          <w:szCs w:val="22"/>
        </w:rPr>
        <w:t>de la identidad cultural</w:t>
      </w:r>
      <w:r w:rsidR="00C637BC">
        <w:rPr>
          <w:sz w:val="22"/>
          <w:szCs w:val="22"/>
        </w:rPr>
        <w:t>,</w:t>
      </w:r>
      <w:r w:rsidR="00C96CA9">
        <w:rPr>
          <w:sz w:val="22"/>
          <w:szCs w:val="22"/>
        </w:rPr>
        <w:t xml:space="preserve"> cuyos estud</w:t>
      </w:r>
      <w:r w:rsidR="00C637BC">
        <w:rPr>
          <w:sz w:val="22"/>
          <w:szCs w:val="22"/>
        </w:rPr>
        <w:t>ios son casi nulos.</w:t>
      </w:r>
    </w:p>
    <w:p w14:paraId="525F1345" w14:textId="77777777" w:rsidR="00A6280F" w:rsidRDefault="00623B9E" w:rsidP="00534DCC">
      <w:pPr>
        <w:pStyle w:val="Default"/>
        <w:spacing w:line="480" w:lineRule="auto"/>
        <w:contextualSpacing/>
        <w:jc w:val="both"/>
        <w:rPr>
          <w:color w:val="000000" w:themeColor="text1"/>
          <w:sz w:val="22"/>
          <w:szCs w:val="22"/>
        </w:rPr>
      </w:pPr>
      <w:r>
        <w:rPr>
          <w:sz w:val="22"/>
          <w:szCs w:val="22"/>
        </w:rPr>
        <w:t>La identidad cultural</w:t>
      </w:r>
      <w:r w:rsidR="008A5CE2">
        <w:rPr>
          <w:sz w:val="22"/>
          <w:szCs w:val="22"/>
        </w:rPr>
        <w:t xml:space="preserve"> </w:t>
      </w:r>
      <w:r w:rsidRPr="00DE5480">
        <w:rPr>
          <w:color w:val="000000" w:themeColor="text1"/>
          <w:sz w:val="22"/>
          <w:szCs w:val="22"/>
        </w:rPr>
        <w:t xml:space="preserve">es el conjunto de </w:t>
      </w:r>
      <w:r w:rsidR="00A6280F">
        <w:rPr>
          <w:color w:val="000000" w:themeColor="text1"/>
          <w:sz w:val="22"/>
          <w:szCs w:val="22"/>
        </w:rPr>
        <w:t>creencias, costumbres, tradiciones y cualquier manifestación sociocultural que influya en la forma de comportamiento del hombre proveyéndolo de un sentido de pertenencia.</w:t>
      </w:r>
    </w:p>
    <w:p w14:paraId="4C9E5B25" w14:textId="572C41DA" w:rsidR="00623B9E" w:rsidRDefault="00623B9E" w:rsidP="00534DCC">
      <w:pPr>
        <w:pStyle w:val="Default"/>
        <w:spacing w:line="480" w:lineRule="auto"/>
        <w:contextualSpacing/>
        <w:jc w:val="both"/>
        <w:rPr>
          <w:color w:val="000000" w:themeColor="text1"/>
          <w:sz w:val="22"/>
          <w:szCs w:val="22"/>
        </w:rPr>
      </w:pPr>
      <w:r w:rsidRPr="00DE5480">
        <w:rPr>
          <w:color w:val="000000" w:themeColor="text1"/>
          <w:sz w:val="22"/>
          <w:szCs w:val="22"/>
        </w:rPr>
        <w:t>Es decir, identificarse con lo que le rodea, verlo como suyo y que forme parte de su vida cotidiana.</w:t>
      </w:r>
      <w:r>
        <w:rPr>
          <w:color w:val="000000" w:themeColor="text1"/>
          <w:sz w:val="22"/>
          <w:szCs w:val="22"/>
        </w:rPr>
        <w:t xml:space="preserve"> </w:t>
      </w:r>
    </w:p>
    <w:p w14:paraId="2732EC9E" w14:textId="5AD4530A" w:rsidR="007A68E4" w:rsidRPr="0037061D" w:rsidRDefault="008A5CE2" w:rsidP="00534DCC">
      <w:pPr>
        <w:pStyle w:val="Default"/>
        <w:spacing w:line="480" w:lineRule="auto"/>
        <w:contextualSpacing/>
        <w:jc w:val="both"/>
        <w:rPr>
          <w:sz w:val="22"/>
          <w:szCs w:val="22"/>
        </w:rPr>
      </w:pPr>
      <w:r>
        <w:rPr>
          <w:sz w:val="22"/>
          <w:szCs w:val="22"/>
        </w:rPr>
        <w:t xml:space="preserve">En tal sentido éste trabajo de investigación busca </w:t>
      </w:r>
      <w:r w:rsidR="00E06520">
        <w:rPr>
          <w:sz w:val="22"/>
          <w:szCs w:val="22"/>
        </w:rPr>
        <w:t>contribuir al</w:t>
      </w:r>
      <w:r>
        <w:rPr>
          <w:sz w:val="22"/>
          <w:szCs w:val="22"/>
        </w:rPr>
        <w:t xml:space="preserve"> desarrollo </w:t>
      </w:r>
      <w:r w:rsidR="00623B9E">
        <w:rPr>
          <w:sz w:val="22"/>
          <w:szCs w:val="22"/>
        </w:rPr>
        <w:t>de la identidad cultural en los estudiantes de la universidad Cesar Vallejo</w:t>
      </w:r>
      <w:r>
        <w:rPr>
          <w:sz w:val="22"/>
          <w:szCs w:val="22"/>
        </w:rPr>
        <w:t xml:space="preserve"> a través de talles extracurriculares de música, </w:t>
      </w:r>
      <w:r w:rsidR="00623B9E">
        <w:rPr>
          <w:sz w:val="22"/>
          <w:szCs w:val="22"/>
        </w:rPr>
        <w:t>aplicando</w:t>
      </w:r>
      <w:r w:rsidR="00F50BE1">
        <w:rPr>
          <w:sz w:val="22"/>
          <w:szCs w:val="22"/>
        </w:rPr>
        <w:t xml:space="preserve"> un conjunto de sesiones estructuradas, con una secuencia de aprendizaje comenzando con la digitación, pulsación, rasgueos, técnica, acordes y un repertorio variado de costa sierra y selva, de ésta manera </w:t>
      </w:r>
      <w:r w:rsidR="00623B9E">
        <w:rPr>
          <w:sz w:val="22"/>
          <w:szCs w:val="22"/>
        </w:rPr>
        <w:t xml:space="preserve">contribuir con el perfil de egresado que </w:t>
      </w:r>
      <w:r w:rsidR="00F50BE1">
        <w:rPr>
          <w:sz w:val="22"/>
          <w:szCs w:val="22"/>
        </w:rPr>
        <w:t xml:space="preserve">se enmarca en la formación integral del futuro profesional. </w:t>
      </w:r>
    </w:p>
    <w:p w14:paraId="24743AED" w14:textId="6FEF6A85" w:rsidR="008B0B75" w:rsidRPr="006D22EC" w:rsidRDefault="008B0B75" w:rsidP="00FA6CA8">
      <w:pPr>
        <w:pStyle w:val="Default"/>
        <w:spacing w:line="480" w:lineRule="auto"/>
        <w:contextualSpacing/>
        <w:jc w:val="both"/>
        <w:rPr>
          <w:sz w:val="22"/>
          <w:szCs w:val="22"/>
        </w:rPr>
      </w:pPr>
    </w:p>
    <w:p w14:paraId="0A4013B6" w14:textId="31EA2F17" w:rsidR="006100C7" w:rsidRPr="006D22EC" w:rsidRDefault="00307210" w:rsidP="00635C3B">
      <w:pPr>
        <w:pStyle w:val="Default"/>
        <w:spacing w:line="480" w:lineRule="auto"/>
        <w:contextualSpacing/>
        <w:jc w:val="both"/>
        <w:rPr>
          <w:b/>
          <w:bCs/>
          <w:sz w:val="22"/>
          <w:szCs w:val="22"/>
        </w:rPr>
      </w:pPr>
      <w:r w:rsidRPr="006D22EC">
        <w:rPr>
          <w:sz w:val="22"/>
          <w:szCs w:val="22"/>
        </w:rPr>
        <w:t xml:space="preserve"> </w:t>
      </w:r>
    </w:p>
    <w:p w14:paraId="7F2EA88D" w14:textId="77777777" w:rsidR="00BF30CD" w:rsidRDefault="00BF30CD">
      <w:pPr>
        <w:spacing w:after="0" w:line="240" w:lineRule="auto"/>
        <w:rPr>
          <w:rFonts w:ascii="Arial" w:hAnsi="Arial" w:cs="Calibri"/>
          <w:b/>
          <w:szCs w:val="48"/>
          <w:lang w:val="es-ES" w:eastAsia="es-PE"/>
        </w:rPr>
      </w:pPr>
      <w:r>
        <w:br w:type="page"/>
      </w:r>
    </w:p>
    <w:p w14:paraId="467E3C35" w14:textId="5D5774F4" w:rsidR="00C33DF5" w:rsidRPr="006D22EC" w:rsidRDefault="00F76F92" w:rsidP="00B052B3">
      <w:pPr>
        <w:pStyle w:val="Ttulo1"/>
        <w:jc w:val="center"/>
      </w:pPr>
      <w:bookmarkStart w:id="6" w:name="_Toc121755236"/>
      <w:r w:rsidRPr="006D22EC">
        <w:lastRenderedPageBreak/>
        <w:t>CAPÍTULO I</w:t>
      </w:r>
      <w:bookmarkEnd w:id="6"/>
    </w:p>
    <w:p w14:paraId="222DFA27" w14:textId="03EFF964" w:rsidR="00F76F92" w:rsidRPr="006D22EC" w:rsidRDefault="00F76F92" w:rsidP="00376363">
      <w:pPr>
        <w:pStyle w:val="Default"/>
        <w:spacing w:line="480" w:lineRule="auto"/>
        <w:contextualSpacing/>
        <w:jc w:val="center"/>
        <w:rPr>
          <w:sz w:val="22"/>
          <w:szCs w:val="22"/>
        </w:rPr>
      </w:pPr>
      <w:r w:rsidRPr="006D22EC">
        <w:rPr>
          <w:b/>
          <w:bCs/>
          <w:sz w:val="22"/>
          <w:szCs w:val="22"/>
        </w:rPr>
        <w:t>Contexto general de la Institución Educativa</w:t>
      </w:r>
    </w:p>
    <w:p w14:paraId="4BF89E83" w14:textId="62D8947B" w:rsidR="00F7402D" w:rsidRPr="007B0371" w:rsidRDefault="00F7402D" w:rsidP="00181CCC">
      <w:pPr>
        <w:pStyle w:val="Ttulo2"/>
        <w:numPr>
          <w:ilvl w:val="1"/>
          <w:numId w:val="53"/>
        </w:numPr>
      </w:pPr>
      <w:bookmarkStart w:id="7" w:name="_Toc121755237"/>
      <w:bookmarkStart w:id="8" w:name="_Hlk105237228"/>
      <w:r w:rsidRPr="007B0371">
        <w:t>Datos generales</w:t>
      </w:r>
      <w:bookmarkEnd w:id="7"/>
    </w:p>
    <w:p w14:paraId="62C458C6" w14:textId="284A33D1" w:rsidR="00721163" w:rsidRDefault="00F7402D" w:rsidP="00A23ADE">
      <w:pPr>
        <w:pStyle w:val="Prrafodelista"/>
        <w:spacing w:after="0" w:line="480" w:lineRule="auto"/>
        <w:ind w:left="360" w:firstLine="348"/>
        <w:jc w:val="both"/>
        <w:rPr>
          <w:rFonts w:ascii="Arial" w:hAnsi="Arial" w:cs="Arial"/>
        </w:rPr>
      </w:pPr>
      <w:r w:rsidRPr="00F7402D">
        <w:rPr>
          <w:rFonts w:ascii="Arial" w:hAnsi="Arial" w:cs="Arial"/>
          <w:color w:val="202124"/>
          <w:shd w:val="clear" w:color="auto" w:fill="FFFFFF"/>
        </w:rPr>
        <w:t>La Universidad César Vallejo </w:t>
      </w:r>
      <w:r>
        <w:rPr>
          <w:rFonts w:ascii="Arial" w:hAnsi="Arial" w:cs="Arial"/>
          <w:color w:val="202124"/>
          <w:shd w:val="clear" w:color="auto" w:fill="FFFFFF"/>
        </w:rPr>
        <w:t>con las siglas UCV es</w:t>
      </w:r>
      <w:r w:rsidRPr="00F7402D">
        <w:rPr>
          <w:rFonts w:ascii="Arial" w:hAnsi="Arial" w:cs="Arial"/>
          <w:color w:val="202124"/>
          <w:shd w:val="clear" w:color="auto" w:fill="FFFFFF"/>
        </w:rPr>
        <w:t xml:space="preserve"> </w:t>
      </w:r>
      <w:r w:rsidR="00721163">
        <w:rPr>
          <w:rFonts w:ascii="Arial" w:hAnsi="Arial" w:cs="Arial"/>
          <w:color w:val="202124"/>
          <w:shd w:val="clear" w:color="auto" w:fill="FFFFFF"/>
        </w:rPr>
        <w:t xml:space="preserve">una institución </w:t>
      </w:r>
      <w:r w:rsidR="00841CC3" w:rsidRPr="00F7402D">
        <w:rPr>
          <w:rFonts w:ascii="Arial" w:hAnsi="Arial" w:cs="Arial"/>
          <w:color w:val="202124"/>
          <w:shd w:val="clear" w:color="auto" w:fill="FFFFFF"/>
        </w:rPr>
        <w:t>privada</w:t>
      </w:r>
      <w:r w:rsidR="007B0371">
        <w:rPr>
          <w:rFonts w:ascii="Arial" w:hAnsi="Arial" w:cs="Arial"/>
          <w:color w:val="202124"/>
          <w:shd w:val="clear" w:color="auto" w:fill="FFFFFF"/>
        </w:rPr>
        <w:t xml:space="preserve"> que cuenta con </w:t>
      </w:r>
      <w:r w:rsidR="00721163">
        <w:rPr>
          <w:rFonts w:ascii="Arial" w:hAnsi="Arial" w:cs="Arial"/>
          <w:color w:val="202124"/>
          <w:shd w:val="clear" w:color="auto" w:fill="FFFFFF"/>
        </w:rPr>
        <w:t>2</w:t>
      </w:r>
      <w:r w:rsidR="002010BF">
        <w:rPr>
          <w:rFonts w:ascii="Arial" w:hAnsi="Arial" w:cs="Arial"/>
          <w:color w:val="202124"/>
          <w:shd w:val="clear" w:color="auto" w:fill="FFFFFF"/>
        </w:rPr>
        <w:t>8</w:t>
      </w:r>
      <w:r w:rsidR="00721163">
        <w:rPr>
          <w:rFonts w:ascii="Arial" w:hAnsi="Arial" w:cs="Arial"/>
          <w:color w:val="202124"/>
          <w:shd w:val="clear" w:color="auto" w:fill="FFFFFF"/>
        </w:rPr>
        <w:t xml:space="preserve"> carreras en pregrado como </w:t>
      </w:r>
      <w:r w:rsidR="002010BF">
        <w:rPr>
          <w:rFonts w:ascii="Arial" w:hAnsi="Arial" w:cs="Arial"/>
          <w:color w:val="202124"/>
          <w:shd w:val="clear" w:color="auto" w:fill="FFFFFF"/>
        </w:rPr>
        <w:t xml:space="preserve">Escuela de </w:t>
      </w:r>
      <w:r w:rsidR="00BA6175">
        <w:rPr>
          <w:rFonts w:ascii="Arial" w:hAnsi="Arial" w:cs="Arial"/>
          <w:color w:val="202124"/>
          <w:shd w:val="clear" w:color="auto" w:fill="FFFFFF"/>
        </w:rPr>
        <w:t>Ing. Empresarial, Marketing y Dirección de Empresas, Ciencias del Deporte, Medicina, Ciencias de la Comunicación, Ing. de Minas, Contabilidad, Ed.</w:t>
      </w:r>
      <w:r w:rsidR="00224F45">
        <w:rPr>
          <w:rFonts w:ascii="Arial" w:hAnsi="Arial" w:cs="Arial"/>
          <w:color w:val="202124"/>
          <w:shd w:val="clear" w:color="auto" w:fill="FFFFFF"/>
        </w:rPr>
        <w:t xml:space="preserve"> e</w:t>
      </w:r>
      <w:r w:rsidR="00BA6175">
        <w:rPr>
          <w:rFonts w:ascii="Arial" w:hAnsi="Arial" w:cs="Arial"/>
          <w:color w:val="202124"/>
          <w:shd w:val="clear" w:color="auto" w:fill="FFFFFF"/>
        </w:rPr>
        <w:t xml:space="preserve">n Idiomas, Estomatología, Arte y Diseño Gráfico Empresarial, Ing. De Sistemas, Negocios internacionales, Traducción e interpretación, </w:t>
      </w:r>
      <w:r w:rsidR="00C66241">
        <w:rPr>
          <w:rFonts w:ascii="Arial" w:hAnsi="Arial" w:cs="Arial"/>
          <w:color w:val="202124"/>
          <w:shd w:val="clear" w:color="auto" w:fill="FFFFFF"/>
        </w:rPr>
        <w:t>Enfermería, Ing.</w:t>
      </w:r>
      <w:r w:rsidR="00BA6175">
        <w:rPr>
          <w:rFonts w:ascii="Arial" w:hAnsi="Arial" w:cs="Arial"/>
          <w:color w:val="202124"/>
          <w:shd w:val="clear" w:color="auto" w:fill="FFFFFF"/>
        </w:rPr>
        <w:t xml:space="preserve"> Industrial, Administración en Turismo y Hotelería, Administración, Ed. Primaria, Ing. Mecánica Eléctrica, Ed. Inicial, Derecho, Ing. Civil, Ing. Agroindustrial, Arquitectura, Nutrición, Economía, Ing. Ambiental y Psicología</w:t>
      </w:r>
      <w:r w:rsidR="00721163">
        <w:rPr>
          <w:rFonts w:ascii="Arial" w:hAnsi="Arial" w:cs="Arial"/>
          <w:color w:val="202124"/>
          <w:shd w:val="clear" w:color="auto" w:fill="FFFFFF"/>
        </w:rPr>
        <w:t>, además de 17 posgrados de especialización de diversos rubros.</w:t>
      </w:r>
      <w:r w:rsidR="00647E44">
        <w:rPr>
          <w:rFonts w:ascii="Arial" w:hAnsi="Arial" w:cs="Arial"/>
          <w:color w:val="202124"/>
          <w:shd w:val="clear" w:color="auto" w:fill="FFFFFF"/>
        </w:rPr>
        <w:t xml:space="preserve"> </w:t>
      </w:r>
      <w:r w:rsidR="00647E44">
        <w:rPr>
          <w:rFonts w:ascii="Arial" w:hAnsi="Arial" w:cs="Arial"/>
        </w:rPr>
        <w:t xml:space="preserve"> Actualmente, </w:t>
      </w:r>
      <w:r w:rsidR="00647E44" w:rsidRPr="00F7402D">
        <w:rPr>
          <w:rFonts w:ascii="Arial" w:hAnsi="Arial" w:cs="Arial"/>
        </w:rPr>
        <w:t>realiza seminarios, congresos entre otras actividades relacionadas con el sector educativo.</w:t>
      </w:r>
    </w:p>
    <w:p w14:paraId="71EE037D" w14:textId="04F590B3" w:rsidR="00930223" w:rsidRDefault="00721163" w:rsidP="00181CCC">
      <w:pPr>
        <w:pStyle w:val="Ttulo2"/>
        <w:numPr>
          <w:ilvl w:val="1"/>
          <w:numId w:val="53"/>
        </w:numPr>
        <w:rPr>
          <w:shd w:val="clear" w:color="auto" w:fill="FFFFFF"/>
        </w:rPr>
      </w:pPr>
      <w:bookmarkStart w:id="9" w:name="_Toc121755238"/>
      <w:r w:rsidRPr="00721163">
        <w:rPr>
          <w:shd w:val="clear" w:color="auto" w:fill="FFFFFF"/>
        </w:rPr>
        <w:t>Reseña histórica</w:t>
      </w:r>
      <w:r w:rsidR="00930223">
        <w:rPr>
          <w:shd w:val="clear" w:color="auto" w:fill="FFFFFF"/>
        </w:rPr>
        <w:t>.</w:t>
      </w:r>
      <w:bookmarkEnd w:id="9"/>
    </w:p>
    <w:p w14:paraId="42BD4B27" w14:textId="12523AE6" w:rsidR="00930223" w:rsidRDefault="00251F32" w:rsidP="00A23ADE">
      <w:pPr>
        <w:spacing w:after="0" w:line="480" w:lineRule="auto"/>
        <w:ind w:left="360" w:firstLine="348"/>
        <w:jc w:val="both"/>
        <w:rPr>
          <w:rFonts w:ascii="Arial" w:hAnsi="Arial" w:cs="Arial"/>
          <w:color w:val="202124"/>
          <w:shd w:val="clear" w:color="auto" w:fill="FFFFFF"/>
        </w:rPr>
      </w:pPr>
      <w:r>
        <w:rPr>
          <w:rFonts w:ascii="Arial" w:hAnsi="Arial" w:cs="Arial"/>
          <w:color w:val="202124"/>
          <w:shd w:val="clear" w:color="auto" w:fill="FFFFFF"/>
        </w:rPr>
        <w:t xml:space="preserve">La UCV, </w:t>
      </w:r>
      <w:r w:rsidR="00930223">
        <w:rPr>
          <w:rFonts w:ascii="Arial" w:hAnsi="Arial" w:cs="Arial"/>
          <w:color w:val="202124"/>
          <w:shd w:val="clear" w:color="auto" w:fill="FFFFFF"/>
        </w:rPr>
        <w:t xml:space="preserve">así como es conocida, fue fundada </w:t>
      </w:r>
      <w:r w:rsidR="00930223" w:rsidRPr="00721163">
        <w:rPr>
          <w:rFonts w:ascii="Arial" w:hAnsi="Arial" w:cs="Arial"/>
          <w:color w:val="202124"/>
          <w:shd w:val="clear" w:color="auto" w:fill="FFFFFF"/>
        </w:rPr>
        <w:t xml:space="preserve">el 12 de noviembre 1991 por el </w:t>
      </w:r>
      <w:r w:rsidR="00F358F0">
        <w:rPr>
          <w:rFonts w:ascii="Arial" w:hAnsi="Arial" w:cs="Arial"/>
          <w:color w:val="202124"/>
          <w:shd w:val="clear" w:color="auto" w:fill="FFFFFF"/>
        </w:rPr>
        <w:t>Ing.</w:t>
      </w:r>
      <w:r w:rsidR="00930223" w:rsidRPr="00721163">
        <w:rPr>
          <w:rFonts w:ascii="Arial" w:hAnsi="Arial" w:cs="Arial"/>
          <w:color w:val="202124"/>
          <w:shd w:val="clear" w:color="auto" w:fill="FFFFFF"/>
        </w:rPr>
        <w:t xml:space="preserve"> Cesar Acuña Peralta,</w:t>
      </w:r>
      <w:r w:rsidR="00930223">
        <w:rPr>
          <w:rFonts w:ascii="Arial" w:hAnsi="Arial" w:cs="Arial"/>
          <w:color w:val="202124"/>
          <w:shd w:val="clear" w:color="auto" w:fill="FFFFFF"/>
        </w:rPr>
        <w:t xml:space="preserve"> teniendo su primera sede en el departamento de La </w:t>
      </w:r>
      <w:r w:rsidR="00F358F0">
        <w:rPr>
          <w:rFonts w:ascii="Arial" w:hAnsi="Arial" w:cs="Arial"/>
          <w:color w:val="202124"/>
          <w:shd w:val="clear" w:color="auto" w:fill="FFFFFF"/>
        </w:rPr>
        <w:t xml:space="preserve">libertad, provincia de Trujillo, </w:t>
      </w:r>
      <w:r w:rsidR="00930223" w:rsidRPr="00721163">
        <w:rPr>
          <w:rFonts w:ascii="Arial" w:hAnsi="Arial" w:cs="Arial"/>
          <w:color w:val="202124"/>
          <w:shd w:val="clear" w:color="auto" w:fill="FFFFFF"/>
        </w:rPr>
        <w:t>actualmente</w:t>
      </w:r>
      <w:r w:rsidR="00F358F0">
        <w:rPr>
          <w:rFonts w:ascii="Arial" w:hAnsi="Arial" w:cs="Arial"/>
          <w:color w:val="202124"/>
          <w:shd w:val="clear" w:color="auto" w:fill="FFFFFF"/>
        </w:rPr>
        <w:t xml:space="preserve"> cuenta</w:t>
      </w:r>
      <w:r w:rsidR="00930223" w:rsidRPr="00721163">
        <w:rPr>
          <w:rFonts w:ascii="Arial" w:hAnsi="Arial" w:cs="Arial"/>
          <w:color w:val="202124"/>
          <w:shd w:val="clear" w:color="auto" w:fill="FFFFFF"/>
        </w:rPr>
        <w:t xml:space="preserve"> con </w:t>
      </w:r>
      <w:r w:rsidR="0058376B">
        <w:rPr>
          <w:rFonts w:ascii="Arial" w:hAnsi="Arial" w:cs="Arial"/>
          <w:color w:val="202124"/>
          <w:shd w:val="clear" w:color="auto" w:fill="FFFFFF"/>
        </w:rPr>
        <w:t>doce filiales en siete</w:t>
      </w:r>
      <w:r w:rsidR="00930223" w:rsidRPr="00721163">
        <w:rPr>
          <w:rFonts w:ascii="Arial" w:hAnsi="Arial" w:cs="Arial"/>
          <w:color w:val="202124"/>
          <w:shd w:val="clear" w:color="auto" w:fill="FFFFFF"/>
        </w:rPr>
        <w:t xml:space="preserve"> departamentos del Perú.</w:t>
      </w:r>
    </w:p>
    <w:p w14:paraId="4B2342FD" w14:textId="2A8FEF63" w:rsidR="00721163" w:rsidRPr="00721163" w:rsidRDefault="00930223" w:rsidP="00181CCC">
      <w:pPr>
        <w:pStyle w:val="Ttulo2"/>
        <w:numPr>
          <w:ilvl w:val="1"/>
          <w:numId w:val="53"/>
        </w:numPr>
        <w:rPr>
          <w:shd w:val="clear" w:color="auto" w:fill="FFFFFF"/>
        </w:rPr>
      </w:pPr>
      <w:bookmarkStart w:id="10" w:name="_Toc121755239"/>
      <w:r>
        <w:rPr>
          <w:shd w:val="clear" w:color="auto" w:fill="FFFFFF"/>
        </w:rPr>
        <w:t>U</w:t>
      </w:r>
      <w:r w:rsidR="00647E44">
        <w:rPr>
          <w:shd w:val="clear" w:color="auto" w:fill="FFFFFF"/>
        </w:rPr>
        <w:t>bicación geográfica</w:t>
      </w:r>
      <w:bookmarkEnd w:id="10"/>
    </w:p>
    <w:p w14:paraId="4568A38F" w14:textId="77777777" w:rsidR="00251F32" w:rsidRPr="00251F32" w:rsidRDefault="00251F32" w:rsidP="00251F32">
      <w:pPr>
        <w:pStyle w:val="Prrafodelista"/>
        <w:spacing w:after="0" w:line="480" w:lineRule="auto"/>
        <w:ind w:left="360" w:firstLine="348"/>
        <w:jc w:val="both"/>
        <w:rPr>
          <w:rFonts w:ascii="Arial" w:hAnsi="Arial" w:cs="Arial"/>
          <w:color w:val="202124"/>
          <w:shd w:val="clear" w:color="auto" w:fill="FFFFFF"/>
        </w:rPr>
      </w:pPr>
      <w:r w:rsidRPr="00251F32">
        <w:rPr>
          <w:rFonts w:ascii="Arial" w:hAnsi="Arial" w:cs="Arial"/>
          <w:color w:val="202124"/>
          <w:shd w:val="clear" w:color="auto" w:fill="FFFFFF"/>
        </w:rPr>
        <w:t xml:space="preserve">La UCV, filial Lima Norte donde se desarrolló el presente trabajo se ubica en la Av. Alfredo Mendiola </w:t>
      </w:r>
      <w:proofErr w:type="spellStart"/>
      <w:r w:rsidRPr="00251F32">
        <w:rPr>
          <w:rFonts w:ascii="Arial" w:hAnsi="Arial" w:cs="Arial"/>
          <w:color w:val="202124"/>
          <w:shd w:val="clear" w:color="auto" w:fill="FFFFFF"/>
        </w:rPr>
        <w:t>N°</w:t>
      </w:r>
      <w:proofErr w:type="spellEnd"/>
      <w:r w:rsidRPr="00251F32">
        <w:rPr>
          <w:rFonts w:ascii="Arial" w:hAnsi="Arial" w:cs="Arial"/>
          <w:color w:val="202124"/>
          <w:shd w:val="clear" w:color="auto" w:fill="FFFFFF"/>
        </w:rPr>
        <w:t xml:space="preserve"> 6232, distrito de Los Olivos, Provincia de Lima, Departamento de Lima.</w:t>
      </w:r>
    </w:p>
    <w:p w14:paraId="708AF131" w14:textId="711B6E73" w:rsidR="00647E44" w:rsidRDefault="00647E44" w:rsidP="00181CCC">
      <w:pPr>
        <w:pStyle w:val="Ttulo2"/>
        <w:numPr>
          <w:ilvl w:val="1"/>
          <w:numId w:val="53"/>
        </w:numPr>
        <w:rPr>
          <w:shd w:val="clear" w:color="auto" w:fill="FFFFFF"/>
        </w:rPr>
      </w:pPr>
      <w:bookmarkStart w:id="11" w:name="_Toc121755240"/>
      <w:r w:rsidRPr="00647E44">
        <w:rPr>
          <w:shd w:val="clear" w:color="auto" w:fill="FFFFFF"/>
        </w:rPr>
        <w:t>Organigrama y servicios</w:t>
      </w:r>
      <w:bookmarkEnd w:id="11"/>
    </w:p>
    <w:p w14:paraId="0E4087A6" w14:textId="45940E03" w:rsidR="00247C32" w:rsidRDefault="00247C32" w:rsidP="00A23ADE">
      <w:pPr>
        <w:pStyle w:val="Prrafodelista"/>
        <w:spacing w:after="0" w:line="480" w:lineRule="auto"/>
        <w:ind w:left="360" w:firstLine="348"/>
        <w:jc w:val="both"/>
        <w:rPr>
          <w:rFonts w:ascii="Arial" w:hAnsi="Arial" w:cs="Arial"/>
        </w:rPr>
      </w:pPr>
      <w:r>
        <w:rPr>
          <w:rFonts w:ascii="Arial" w:hAnsi="Arial" w:cs="Arial"/>
        </w:rPr>
        <w:t>Presentamos a continuación un cuadro del organigrama y los servicios que brinda la Universidad César Vallejo.</w:t>
      </w:r>
    </w:p>
    <w:p w14:paraId="3EDA9EA0" w14:textId="77777777" w:rsidR="00247C32" w:rsidRDefault="00247C32" w:rsidP="00A23ADE">
      <w:pPr>
        <w:pStyle w:val="Prrafodelista"/>
        <w:spacing w:after="0" w:line="480" w:lineRule="auto"/>
        <w:ind w:left="360" w:firstLine="348"/>
        <w:jc w:val="both"/>
        <w:rPr>
          <w:rFonts w:ascii="Arial" w:hAnsi="Arial" w:cs="Arial"/>
        </w:rPr>
      </w:pPr>
    </w:p>
    <w:p w14:paraId="124C797F" w14:textId="77777777" w:rsidR="00247C32" w:rsidRDefault="00247C32" w:rsidP="00A23ADE">
      <w:pPr>
        <w:pStyle w:val="Prrafodelista"/>
        <w:spacing w:after="0" w:line="480" w:lineRule="auto"/>
        <w:ind w:left="360" w:firstLine="348"/>
        <w:jc w:val="both"/>
        <w:rPr>
          <w:rFonts w:ascii="Arial" w:hAnsi="Arial" w:cs="Arial"/>
        </w:rPr>
      </w:pPr>
    </w:p>
    <w:p w14:paraId="7AA0CE31" w14:textId="77777777" w:rsidR="00247C32" w:rsidRPr="00C66241" w:rsidRDefault="00247C32" w:rsidP="00247C32">
      <w:pPr>
        <w:spacing w:after="0" w:line="480" w:lineRule="auto"/>
        <w:ind w:firstLine="708"/>
        <w:jc w:val="both"/>
        <w:rPr>
          <w:rFonts w:asciiTheme="minorHAnsi" w:hAnsiTheme="minorHAnsi" w:cstheme="minorHAnsi"/>
          <w:i/>
          <w:color w:val="202124"/>
          <w:shd w:val="clear" w:color="auto" w:fill="FFFFFF"/>
        </w:rPr>
      </w:pPr>
      <w:r w:rsidRPr="00C66241">
        <w:rPr>
          <w:rFonts w:asciiTheme="minorHAnsi" w:hAnsiTheme="minorHAnsi" w:cstheme="minorHAnsi"/>
          <w:b/>
          <w:i/>
          <w:color w:val="202124"/>
          <w:shd w:val="clear" w:color="auto" w:fill="FFFFFF"/>
        </w:rPr>
        <w:t>Figura 1</w:t>
      </w:r>
      <w:r>
        <w:rPr>
          <w:rFonts w:asciiTheme="minorHAnsi" w:hAnsiTheme="minorHAnsi" w:cstheme="minorHAnsi"/>
          <w:i/>
          <w:color w:val="202124"/>
          <w:shd w:val="clear" w:color="auto" w:fill="FFFFFF"/>
        </w:rPr>
        <w:t>.</w:t>
      </w:r>
      <w:r w:rsidRPr="00C66241">
        <w:rPr>
          <w:rFonts w:asciiTheme="minorHAnsi" w:hAnsiTheme="minorHAnsi" w:cstheme="minorHAnsi"/>
          <w:i/>
          <w:color w:val="202124"/>
          <w:shd w:val="clear" w:color="auto" w:fill="FFFFFF"/>
        </w:rPr>
        <w:t xml:space="preserve"> </w:t>
      </w:r>
      <w:r w:rsidRPr="00C66241">
        <w:rPr>
          <w:noProof/>
          <w:lang w:val="en-US"/>
        </w:rPr>
        <w:drawing>
          <wp:anchor distT="0" distB="0" distL="114300" distR="114300" simplePos="0" relativeHeight="251668992" behindDoc="0" locked="0" layoutInCell="1" allowOverlap="1" wp14:anchorId="281536E8" wp14:editId="50E827F7">
            <wp:simplePos x="0" y="0"/>
            <wp:positionH relativeFrom="margin">
              <wp:posOffset>167640</wp:posOffset>
            </wp:positionH>
            <wp:positionV relativeFrom="paragraph">
              <wp:posOffset>411480</wp:posOffset>
            </wp:positionV>
            <wp:extent cx="5324475" cy="2705100"/>
            <wp:effectExtent l="0" t="0" r="0" b="0"/>
            <wp:wrapSquare wrapText="bothSides"/>
            <wp:docPr id="4" name="Imagen 13" descr="PDF) Organigrama UCV V03 | Jolguer Pasiche - Academia.e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PDF) Organigrama UCV V03 | Jolguer Pasiche - Academia.edu"/>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24475" cy="2705100"/>
                    </a:xfrm>
                    <a:prstGeom prst="rect">
                      <a:avLst/>
                    </a:prstGeom>
                    <a:noFill/>
                  </pic:spPr>
                </pic:pic>
              </a:graphicData>
            </a:graphic>
            <wp14:sizeRelH relativeFrom="margin">
              <wp14:pctWidth>0</wp14:pctWidth>
            </wp14:sizeRelH>
            <wp14:sizeRelV relativeFrom="margin">
              <wp14:pctHeight>0</wp14:pctHeight>
            </wp14:sizeRelV>
          </wp:anchor>
        </w:drawing>
      </w:r>
      <w:r w:rsidRPr="00C66241">
        <w:rPr>
          <w:rFonts w:asciiTheme="minorHAnsi" w:hAnsiTheme="minorHAnsi" w:cstheme="minorHAnsi"/>
          <w:i/>
          <w:iCs/>
          <w:color w:val="202124"/>
          <w:shd w:val="clear" w:color="auto" w:fill="FFFFFF"/>
        </w:rPr>
        <w:t>Organigrama de la UCV</w:t>
      </w:r>
    </w:p>
    <w:p w14:paraId="061328E9" w14:textId="77777777" w:rsidR="00247C32" w:rsidRPr="00C66241" w:rsidRDefault="00247C32" w:rsidP="00247C32">
      <w:pPr>
        <w:spacing w:after="0" w:line="480" w:lineRule="auto"/>
        <w:jc w:val="right"/>
        <w:rPr>
          <w:rFonts w:asciiTheme="minorHAnsi" w:hAnsiTheme="minorHAnsi" w:cstheme="minorHAnsi"/>
        </w:rPr>
      </w:pPr>
      <w:r>
        <w:rPr>
          <w:rFonts w:ascii="Arial" w:hAnsi="Arial" w:cs="Arial"/>
        </w:rPr>
        <w:t xml:space="preserve"> </w:t>
      </w:r>
      <w:r w:rsidRPr="00C66241">
        <w:rPr>
          <w:rFonts w:asciiTheme="minorHAnsi" w:hAnsiTheme="minorHAnsi" w:cstheme="minorHAnsi"/>
        </w:rPr>
        <w:t>Fuente: Organigrama, Universidad César Vallejo, (2017)</w:t>
      </w:r>
    </w:p>
    <w:p w14:paraId="5FD88789" w14:textId="77777777" w:rsidR="00247C32" w:rsidRDefault="00247C32" w:rsidP="00A23ADE">
      <w:pPr>
        <w:pStyle w:val="Prrafodelista"/>
        <w:spacing w:after="0" w:line="480" w:lineRule="auto"/>
        <w:ind w:left="360" w:firstLine="348"/>
        <w:jc w:val="both"/>
        <w:rPr>
          <w:rFonts w:ascii="Arial" w:hAnsi="Arial" w:cs="Arial"/>
        </w:rPr>
      </w:pPr>
    </w:p>
    <w:p w14:paraId="7C3C1D60" w14:textId="48F8CDEA" w:rsidR="00647E44" w:rsidRDefault="00647E44" w:rsidP="00A23ADE">
      <w:pPr>
        <w:pStyle w:val="Prrafodelista"/>
        <w:spacing w:after="0" w:line="480" w:lineRule="auto"/>
        <w:ind w:left="360" w:firstLine="348"/>
        <w:jc w:val="both"/>
        <w:rPr>
          <w:rFonts w:ascii="Arial" w:hAnsi="Arial" w:cs="Arial"/>
        </w:rPr>
      </w:pPr>
      <w:r w:rsidRPr="00247C32">
        <w:rPr>
          <w:rFonts w:ascii="Arial" w:hAnsi="Arial" w:cs="Arial"/>
          <w:color w:val="000000" w:themeColor="text1"/>
        </w:rPr>
        <w:t>La universidad cuenta en su organigrama con una junta de accionistas</w:t>
      </w:r>
      <w:r w:rsidR="00EF281C" w:rsidRPr="00247C32">
        <w:rPr>
          <w:rFonts w:ascii="Arial" w:hAnsi="Arial" w:cs="Arial"/>
          <w:color w:val="000000" w:themeColor="text1"/>
        </w:rPr>
        <w:t xml:space="preserve"> a la cabeza</w:t>
      </w:r>
      <w:r w:rsidRPr="00247C32">
        <w:rPr>
          <w:rFonts w:ascii="Arial" w:hAnsi="Arial" w:cs="Arial"/>
          <w:color w:val="000000" w:themeColor="text1"/>
        </w:rPr>
        <w:t xml:space="preserve">, directorio, gerencia general, dirección general, rectorado, diferentes departamentos como finanzas, psicología, bienestar </w:t>
      </w:r>
      <w:r w:rsidR="00F358F0" w:rsidRPr="00247C32">
        <w:rPr>
          <w:rFonts w:ascii="Arial" w:hAnsi="Arial" w:cs="Arial"/>
          <w:color w:val="000000" w:themeColor="text1"/>
        </w:rPr>
        <w:t>universitario</w:t>
      </w:r>
      <w:r w:rsidRPr="00247C32">
        <w:rPr>
          <w:rFonts w:ascii="Arial" w:hAnsi="Arial" w:cs="Arial"/>
          <w:color w:val="000000" w:themeColor="text1"/>
        </w:rPr>
        <w:t xml:space="preserve">, </w:t>
      </w:r>
      <w:r w:rsidRPr="006D22EC">
        <w:rPr>
          <w:rFonts w:ascii="Arial" w:hAnsi="Arial" w:cs="Arial"/>
        </w:rPr>
        <w:t>admisión entre otros.</w:t>
      </w:r>
      <w:r w:rsidR="00EF281C">
        <w:rPr>
          <w:rFonts w:ascii="Arial" w:hAnsi="Arial" w:cs="Arial"/>
        </w:rPr>
        <w:t xml:space="preserve"> Que en trabajo conjunto desarrollan los diversos servicios de pregrado, posgrado, congresos, seminarios, etc. </w:t>
      </w:r>
      <w:r w:rsidRPr="006D22EC">
        <w:rPr>
          <w:rFonts w:ascii="Arial" w:hAnsi="Arial" w:cs="Arial"/>
        </w:rPr>
        <w:t xml:space="preserve"> Siendo estas participes del buen funcionamiento de la institución con </w:t>
      </w:r>
      <w:r w:rsidR="00EF281C">
        <w:rPr>
          <w:rFonts w:ascii="Arial" w:hAnsi="Arial" w:cs="Arial"/>
        </w:rPr>
        <w:t xml:space="preserve">un </w:t>
      </w:r>
      <w:r w:rsidRPr="006D22EC">
        <w:rPr>
          <w:rFonts w:ascii="Arial" w:hAnsi="Arial" w:cs="Arial"/>
        </w:rPr>
        <w:t>enfoque</w:t>
      </w:r>
      <w:r w:rsidR="00EF281C">
        <w:rPr>
          <w:rFonts w:ascii="Arial" w:hAnsi="Arial" w:cs="Arial"/>
        </w:rPr>
        <w:t xml:space="preserve"> inclinado en su </w:t>
      </w:r>
      <w:r w:rsidRPr="006D22EC">
        <w:rPr>
          <w:rFonts w:ascii="Arial" w:hAnsi="Arial" w:cs="Arial"/>
        </w:rPr>
        <w:t xml:space="preserve">  misión y visión en la que están comprometidos.</w:t>
      </w:r>
    </w:p>
    <w:p w14:paraId="588235DF" w14:textId="484CE7A0" w:rsidR="00C33DF5" w:rsidRDefault="00647E44" w:rsidP="00EF281C">
      <w:pPr>
        <w:spacing w:after="0" w:line="480" w:lineRule="auto"/>
        <w:ind w:left="360"/>
        <w:jc w:val="both"/>
        <w:rPr>
          <w:rFonts w:ascii="Arial" w:hAnsi="Arial" w:cs="Arial"/>
        </w:rPr>
      </w:pPr>
      <w:r w:rsidRPr="00EF281C">
        <w:rPr>
          <w:rFonts w:ascii="Arial" w:hAnsi="Arial" w:cs="Arial"/>
        </w:rPr>
        <w:t>La institución t</w:t>
      </w:r>
      <w:r w:rsidR="00C23811" w:rsidRPr="00EF281C">
        <w:rPr>
          <w:rFonts w:ascii="Arial" w:hAnsi="Arial" w:cs="Arial"/>
        </w:rPr>
        <w:t xml:space="preserve">iene como </w:t>
      </w:r>
      <w:r w:rsidR="004D0DD2" w:rsidRPr="00EF281C">
        <w:rPr>
          <w:rFonts w:ascii="Arial" w:hAnsi="Arial" w:cs="Arial"/>
        </w:rPr>
        <w:t xml:space="preserve">misión formar profesionales emprendedores, con valores, sentido humanista, científico y tecnológico; comprometidos con la transformación de la sociedad global para el desarrollo sostenible. Como visión al año 2024 ser reconocida como una institución innovadora que forma emprendedores con responsabilidad social. </w:t>
      </w:r>
    </w:p>
    <w:p w14:paraId="12488FB3" w14:textId="4EE1B5B4" w:rsidR="00EF281C" w:rsidRPr="00EE526F" w:rsidRDefault="00EF281C" w:rsidP="00181CCC">
      <w:pPr>
        <w:pStyle w:val="Ttulo2"/>
        <w:numPr>
          <w:ilvl w:val="1"/>
          <w:numId w:val="53"/>
        </w:numPr>
        <w:rPr>
          <w:shd w:val="clear" w:color="auto" w:fill="FFFFFF"/>
        </w:rPr>
      </w:pPr>
      <w:bookmarkStart w:id="12" w:name="_Toc121755241"/>
      <w:r w:rsidRPr="00EE526F">
        <w:rPr>
          <w:shd w:val="clear" w:color="auto" w:fill="FFFFFF"/>
        </w:rPr>
        <w:t>Experiencias Profesional, funciones desarrolladas en la institución</w:t>
      </w:r>
      <w:bookmarkEnd w:id="12"/>
    </w:p>
    <w:p w14:paraId="19BA2ED0" w14:textId="77777777" w:rsidR="006A1BBB" w:rsidRPr="006A1BBB" w:rsidRDefault="006A1BBB" w:rsidP="006A1BBB">
      <w:pPr>
        <w:pStyle w:val="Prrafodelista"/>
        <w:spacing w:after="0" w:line="480" w:lineRule="auto"/>
        <w:ind w:left="360" w:firstLine="348"/>
        <w:jc w:val="both"/>
        <w:rPr>
          <w:rFonts w:ascii="Arial" w:hAnsi="Arial" w:cs="Arial"/>
          <w:color w:val="000000"/>
        </w:rPr>
      </w:pPr>
      <w:r w:rsidRPr="006A1BBB">
        <w:rPr>
          <w:rFonts w:ascii="Arial" w:hAnsi="Arial" w:cs="Arial"/>
          <w:color w:val="000000"/>
        </w:rPr>
        <w:t xml:space="preserve">Inicie las labores como profesor de música en la especialidad de guitarra el 06 de enero del 2014, teniendo como funciones principales planificar, organizar, dirigir, coordinar, controlar, dictar talleres extracurriculares de música, con el trascurrir de los años fui nombrado coordinador de Arte y Cultura, y posteriormente asumí la responsabilidad del departamento de Cultura y Esparcimiento de la filial Lima Norte, </w:t>
      </w:r>
      <w:r w:rsidRPr="006A1BBB">
        <w:rPr>
          <w:rFonts w:ascii="Arial" w:hAnsi="Arial" w:cs="Arial"/>
          <w:color w:val="000000"/>
        </w:rPr>
        <w:lastRenderedPageBreak/>
        <w:t>donde vengo trabajando actualmente como coordinador y profesor de música en la especialidad de guitarra y teoría musical.</w:t>
      </w:r>
    </w:p>
    <w:p w14:paraId="4C4D0A89" w14:textId="77777777" w:rsidR="00811EDC" w:rsidRDefault="00811EDC" w:rsidP="00A23ADE">
      <w:pPr>
        <w:spacing w:after="0" w:line="480" w:lineRule="auto"/>
        <w:ind w:left="360" w:firstLine="348"/>
        <w:contextualSpacing/>
        <w:jc w:val="both"/>
        <w:rPr>
          <w:rFonts w:ascii="Arial" w:hAnsi="Arial" w:cs="Arial"/>
          <w:color w:val="000000"/>
        </w:rPr>
      </w:pPr>
    </w:p>
    <w:p w14:paraId="1E09D192" w14:textId="4BCF824D" w:rsidR="00EF62F2" w:rsidRPr="00B052B3" w:rsidRDefault="00EF62F2" w:rsidP="00B052B3">
      <w:pPr>
        <w:pStyle w:val="Prrafodelista"/>
        <w:numPr>
          <w:ilvl w:val="1"/>
          <w:numId w:val="53"/>
        </w:numPr>
        <w:spacing w:after="0" w:line="480" w:lineRule="auto"/>
        <w:jc w:val="both"/>
        <w:rPr>
          <w:rFonts w:ascii="Arial" w:hAnsi="Arial" w:cs="Arial"/>
          <w:b/>
          <w:color w:val="000000"/>
        </w:rPr>
      </w:pPr>
      <w:bookmarkStart w:id="13" w:name="_Toc121755242"/>
      <w:r w:rsidRPr="00B052B3">
        <w:rPr>
          <w:rStyle w:val="Ttulo2Car"/>
        </w:rPr>
        <w:t>Principales funciones y obligaciones</w:t>
      </w:r>
      <w:bookmarkEnd w:id="13"/>
    </w:p>
    <w:p w14:paraId="1DE54F15" w14:textId="6E1D36E2" w:rsidR="00E970CB" w:rsidRPr="0049074F" w:rsidRDefault="004B2470" w:rsidP="00A23ADE">
      <w:pPr>
        <w:spacing w:after="0" w:line="480" w:lineRule="auto"/>
        <w:ind w:left="360" w:firstLine="348"/>
        <w:contextualSpacing/>
        <w:jc w:val="both"/>
        <w:rPr>
          <w:rFonts w:ascii="Arial" w:hAnsi="Arial" w:cs="Arial"/>
          <w:color w:val="000000"/>
        </w:rPr>
      </w:pPr>
      <w:r>
        <w:rPr>
          <w:rFonts w:ascii="Arial" w:hAnsi="Arial" w:cs="Arial"/>
          <w:color w:val="000000"/>
        </w:rPr>
        <w:t>Las principales funciones desarrolladas fueron planificar y organizar la apertura de tres programas</w:t>
      </w:r>
      <w:r w:rsidR="00720DD1" w:rsidRPr="0049074F">
        <w:rPr>
          <w:rFonts w:ascii="Arial" w:hAnsi="Arial" w:cs="Arial"/>
          <w:color w:val="000000"/>
        </w:rPr>
        <w:t xml:space="preserve">: </w:t>
      </w:r>
      <w:r w:rsidR="00EF62F2">
        <w:rPr>
          <w:rFonts w:ascii="Arial" w:hAnsi="Arial" w:cs="Arial"/>
          <w:color w:val="000000"/>
        </w:rPr>
        <w:t>Talleres Extracurriculares</w:t>
      </w:r>
      <w:r w:rsidR="0058376B">
        <w:rPr>
          <w:rFonts w:ascii="Arial" w:hAnsi="Arial" w:cs="Arial"/>
          <w:color w:val="000000"/>
        </w:rPr>
        <w:t xml:space="preserve">, </w:t>
      </w:r>
      <w:r w:rsidR="00156FF0">
        <w:rPr>
          <w:rFonts w:ascii="Arial" w:hAnsi="Arial" w:cs="Arial"/>
          <w:color w:val="000000"/>
        </w:rPr>
        <w:t>Dirección de e</w:t>
      </w:r>
      <w:r w:rsidR="00E40775">
        <w:rPr>
          <w:rFonts w:ascii="Arial" w:hAnsi="Arial" w:cs="Arial"/>
          <w:color w:val="000000"/>
        </w:rPr>
        <w:t>lencos artísticos</w:t>
      </w:r>
      <w:r w:rsidR="0058376B">
        <w:rPr>
          <w:rFonts w:ascii="Arial" w:hAnsi="Arial" w:cs="Arial"/>
          <w:color w:val="000000"/>
        </w:rPr>
        <w:t xml:space="preserve"> y actividades c</w:t>
      </w:r>
      <w:r w:rsidR="00720DD1" w:rsidRPr="0049074F">
        <w:rPr>
          <w:rFonts w:ascii="Arial" w:hAnsi="Arial" w:cs="Arial"/>
          <w:color w:val="000000"/>
        </w:rPr>
        <w:t>ulturales</w:t>
      </w:r>
      <w:r w:rsidR="00156FF0">
        <w:rPr>
          <w:rFonts w:ascii="Arial" w:hAnsi="Arial" w:cs="Arial"/>
          <w:color w:val="000000"/>
        </w:rPr>
        <w:t xml:space="preserve"> y convenios institucionales</w:t>
      </w:r>
      <w:r w:rsidR="0037061D">
        <w:rPr>
          <w:rFonts w:ascii="Arial" w:hAnsi="Arial" w:cs="Arial"/>
          <w:color w:val="000000"/>
        </w:rPr>
        <w:t>, c</w:t>
      </w:r>
      <w:r w:rsidR="00E40775">
        <w:rPr>
          <w:rFonts w:ascii="Arial" w:hAnsi="Arial" w:cs="Arial"/>
          <w:color w:val="000000"/>
        </w:rPr>
        <w:t xml:space="preserve">omenzando con el </w:t>
      </w:r>
      <w:r w:rsidR="00043FE5" w:rsidRPr="0049074F">
        <w:rPr>
          <w:rFonts w:ascii="Arial" w:hAnsi="Arial" w:cs="Arial"/>
          <w:color w:val="000000"/>
        </w:rPr>
        <w:t>monitore</w:t>
      </w:r>
      <w:r w:rsidR="00720DD1" w:rsidRPr="0049074F">
        <w:rPr>
          <w:rFonts w:ascii="Arial" w:hAnsi="Arial" w:cs="Arial"/>
          <w:color w:val="000000"/>
        </w:rPr>
        <w:t>o de</w:t>
      </w:r>
      <w:r w:rsidR="00043FE5" w:rsidRPr="0049074F">
        <w:rPr>
          <w:rFonts w:ascii="Arial" w:hAnsi="Arial" w:cs="Arial"/>
          <w:color w:val="000000"/>
        </w:rPr>
        <w:t xml:space="preserve"> las actividades, generar reuniones con los</w:t>
      </w:r>
      <w:r w:rsidR="00720DD1" w:rsidRPr="0049074F">
        <w:rPr>
          <w:rFonts w:ascii="Arial" w:hAnsi="Arial" w:cs="Arial"/>
          <w:color w:val="000000"/>
        </w:rPr>
        <w:t xml:space="preserve"> coordinadores de otros campus a nivel nacional, reuniones con</w:t>
      </w:r>
      <w:r w:rsidR="00043FE5" w:rsidRPr="0049074F">
        <w:rPr>
          <w:rFonts w:ascii="Arial" w:hAnsi="Arial" w:cs="Arial"/>
          <w:color w:val="000000"/>
        </w:rPr>
        <w:t xml:space="preserve"> docentes que dictan los talleres</w:t>
      </w:r>
      <w:r w:rsidR="00720DD1" w:rsidRPr="0049074F">
        <w:rPr>
          <w:rFonts w:ascii="Arial" w:hAnsi="Arial" w:cs="Arial"/>
          <w:color w:val="000000"/>
        </w:rPr>
        <w:t>,</w:t>
      </w:r>
      <w:r w:rsidR="00043FE5" w:rsidRPr="0049074F">
        <w:rPr>
          <w:rFonts w:ascii="Arial" w:hAnsi="Arial" w:cs="Arial"/>
          <w:color w:val="000000"/>
        </w:rPr>
        <w:t xml:space="preserve"> con el objetivo de recabar información del correcto funcionamiento de estos</w:t>
      </w:r>
      <w:r w:rsidR="00720DD1" w:rsidRPr="0049074F">
        <w:rPr>
          <w:rFonts w:ascii="Arial" w:hAnsi="Arial" w:cs="Arial"/>
          <w:color w:val="000000"/>
        </w:rPr>
        <w:t>. Además de</w:t>
      </w:r>
      <w:r w:rsidR="00043FE5" w:rsidRPr="0049074F">
        <w:rPr>
          <w:rFonts w:ascii="Arial" w:hAnsi="Arial" w:cs="Arial"/>
          <w:color w:val="000000"/>
        </w:rPr>
        <w:t xml:space="preserve"> dictar </w:t>
      </w:r>
      <w:r w:rsidR="00F612DD" w:rsidRPr="0049074F">
        <w:rPr>
          <w:rFonts w:ascii="Arial" w:hAnsi="Arial" w:cs="Arial"/>
          <w:color w:val="000000"/>
        </w:rPr>
        <w:t>los</w:t>
      </w:r>
      <w:r w:rsidR="00043FE5" w:rsidRPr="0049074F">
        <w:rPr>
          <w:rFonts w:ascii="Arial" w:hAnsi="Arial" w:cs="Arial"/>
          <w:color w:val="000000"/>
        </w:rPr>
        <w:t xml:space="preserve"> taller</w:t>
      </w:r>
      <w:r w:rsidR="00720DD1" w:rsidRPr="0049074F">
        <w:rPr>
          <w:rFonts w:ascii="Arial" w:hAnsi="Arial" w:cs="Arial"/>
          <w:color w:val="000000"/>
        </w:rPr>
        <w:t>es</w:t>
      </w:r>
      <w:r w:rsidR="00043FE5" w:rsidRPr="0049074F">
        <w:rPr>
          <w:rFonts w:ascii="Arial" w:hAnsi="Arial" w:cs="Arial"/>
          <w:color w:val="000000"/>
        </w:rPr>
        <w:t xml:space="preserve"> de</w:t>
      </w:r>
      <w:r w:rsidR="00156FF0">
        <w:rPr>
          <w:rFonts w:ascii="Arial" w:hAnsi="Arial" w:cs="Arial"/>
          <w:color w:val="000000"/>
        </w:rPr>
        <w:t xml:space="preserve"> guitarra, teoría musical, notación musical,</w:t>
      </w:r>
      <w:r w:rsidR="00062945">
        <w:rPr>
          <w:rFonts w:ascii="Arial" w:hAnsi="Arial" w:cs="Arial"/>
          <w:color w:val="000000"/>
        </w:rPr>
        <w:t xml:space="preserve"> </w:t>
      </w:r>
      <w:r w:rsidR="00062945" w:rsidRPr="0049074F">
        <w:rPr>
          <w:rFonts w:ascii="Arial" w:hAnsi="Arial" w:cs="Arial"/>
          <w:color w:val="000000"/>
        </w:rPr>
        <w:t>canto</w:t>
      </w:r>
      <w:r w:rsidR="00062945">
        <w:rPr>
          <w:rFonts w:ascii="Arial" w:hAnsi="Arial" w:cs="Arial"/>
          <w:color w:val="000000"/>
        </w:rPr>
        <w:t>, entre otros</w:t>
      </w:r>
      <w:r w:rsidR="00F612DD" w:rsidRPr="0049074F">
        <w:rPr>
          <w:rFonts w:ascii="Arial" w:hAnsi="Arial" w:cs="Arial"/>
          <w:color w:val="000000"/>
        </w:rPr>
        <w:t>. Así mismo soy director de la Orquesta Internacional UCV desde el</w:t>
      </w:r>
      <w:r w:rsidR="00062945">
        <w:rPr>
          <w:rFonts w:ascii="Arial" w:hAnsi="Arial" w:cs="Arial"/>
          <w:color w:val="000000"/>
        </w:rPr>
        <w:t xml:space="preserve"> año 2014 hasta la actualidad, Así mismo </w:t>
      </w:r>
      <w:r w:rsidR="002734F7">
        <w:rPr>
          <w:rFonts w:ascii="Arial" w:hAnsi="Arial" w:cs="Arial"/>
          <w:color w:val="000000"/>
        </w:rPr>
        <w:t>una de mis obligaciones es que</w:t>
      </w:r>
      <w:r w:rsidR="00062945">
        <w:rPr>
          <w:rFonts w:ascii="Arial" w:hAnsi="Arial" w:cs="Arial"/>
          <w:color w:val="000000"/>
        </w:rPr>
        <w:t xml:space="preserve"> </w:t>
      </w:r>
      <w:r w:rsidR="00F612DD" w:rsidRPr="0049074F">
        <w:rPr>
          <w:rFonts w:ascii="Arial" w:hAnsi="Arial" w:cs="Arial"/>
          <w:color w:val="000000"/>
        </w:rPr>
        <w:t>cada</w:t>
      </w:r>
      <w:r w:rsidR="00062945">
        <w:rPr>
          <w:rFonts w:ascii="Arial" w:hAnsi="Arial" w:cs="Arial"/>
          <w:color w:val="000000"/>
        </w:rPr>
        <w:t xml:space="preserve"> fin de</w:t>
      </w:r>
      <w:r w:rsidR="00F612DD" w:rsidRPr="0049074F">
        <w:rPr>
          <w:rFonts w:ascii="Arial" w:hAnsi="Arial" w:cs="Arial"/>
          <w:color w:val="000000"/>
        </w:rPr>
        <w:t xml:space="preserve"> ciclo</w:t>
      </w:r>
      <w:r w:rsidR="002734F7">
        <w:rPr>
          <w:rFonts w:ascii="Arial" w:hAnsi="Arial" w:cs="Arial"/>
          <w:color w:val="000000"/>
        </w:rPr>
        <w:t>,</w:t>
      </w:r>
      <w:r w:rsidR="008A3C50" w:rsidRPr="0049074F">
        <w:rPr>
          <w:rFonts w:ascii="Arial" w:hAnsi="Arial" w:cs="Arial"/>
          <w:color w:val="000000"/>
        </w:rPr>
        <w:t xml:space="preserve"> </w:t>
      </w:r>
      <w:r w:rsidR="00062945">
        <w:rPr>
          <w:rFonts w:ascii="Arial" w:hAnsi="Arial" w:cs="Arial"/>
          <w:color w:val="000000"/>
        </w:rPr>
        <w:t>elevo informes</w:t>
      </w:r>
      <w:r w:rsidR="008A3C50" w:rsidRPr="0049074F">
        <w:rPr>
          <w:rFonts w:ascii="Arial" w:hAnsi="Arial" w:cs="Arial"/>
          <w:color w:val="000000"/>
        </w:rPr>
        <w:t xml:space="preserve"> semestrales</w:t>
      </w:r>
      <w:r w:rsidR="00043FE5" w:rsidRPr="0049074F">
        <w:rPr>
          <w:rFonts w:ascii="Arial" w:hAnsi="Arial" w:cs="Arial"/>
          <w:color w:val="000000"/>
        </w:rPr>
        <w:t xml:space="preserve"> con las conclusiones, recomendaciones y oportunidades de mejora sobre el </w:t>
      </w:r>
      <w:r w:rsidR="00062945">
        <w:rPr>
          <w:rFonts w:ascii="Arial" w:hAnsi="Arial" w:cs="Arial"/>
          <w:color w:val="000000"/>
        </w:rPr>
        <w:t>desarrollo</w:t>
      </w:r>
      <w:r w:rsidR="00043FE5" w:rsidRPr="0049074F">
        <w:rPr>
          <w:rFonts w:ascii="Arial" w:hAnsi="Arial" w:cs="Arial"/>
          <w:color w:val="000000"/>
        </w:rPr>
        <w:t xml:space="preserve"> </w:t>
      </w:r>
      <w:r w:rsidR="00062945">
        <w:rPr>
          <w:rFonts w:ascii="Arial" w:hAnsi="Arial" w:cs="Arial"/>
          <w:color w:val="000000"/>
        </w:rPr>
        <w:t>y</w:t>
      </w:r>
      <w:r w:rsidR="008A3C50" w:rsidRPr="0049074F">
        <w:rPr>
          <w:rFonts w:ascii="Arial" w:hAnsi="Arial" w:cs="Arial"/>
          <w:color w:val="000000"/>
        </w:rPr>
        <w:t xml:space="preserve"> cumplimiento </w:t>
      </w:r>
      <w:r w:rsidR="00062945">
        <w:rPr>
          <w:rFonts w:ascii="Arial" w:hAnsi="Arial" w:cs="Arial"/>
          <w:color w:val="000000"/>
        </w:rPr>
        <w:t xml:space="preserve">de las actividades programadas, los mismos que ayudan a responder </w:t>
      </w:r>
      <w:r w:rsidR="00062945" w:rsidRPr="0049074F">
        <w:rPr>
          <w:rFonts w:ascii="Arial" w:hAnsi="Arial" w:cs="Arial"/>
          <w:color w:val="000000"/>
        </w:rPr>
        <w:t>los</w:t>
      </w:r>
      <w:r w:rsidR="008A3C50" w:rsidRPr="0049074F">
        <w:rPr>
          <w:rFonts w:ascii="Arial" w:hAnsi="Arial" w:cs="Arial"/>
          <w:color w:val="000000"/>
        </w:rPr>
        <w:t xml:space="preserve"> estándares de calidad que cada año pasamos mediante una auditoría interna.</w:t>
      </w:r>
      <w:r w:rsidR="00946B18" w:rsidRPr="0049074F">
        <w:rPr>
          <w:rFonts w:ascii="Arial" w:hAnsi="Arial" w:cs="Arial"/>
          <w:color w:val="000000"/>
        </w:rPr>
        <w:t xml:space="preserve"> </w:t>
      </w:r>
      <w:r w:rsidR="00043FE5" w:rsidRPr="0049074F">
        <w:rPr>
          <w:rFonts w:ascii="Arial" w:hAnsi="Arial" w:cs="Arial"/>
          <w:color w:val="000000"/>
        </w:rPr>
        <w:t xml:space="preserve">Los talleres extracurriculares </w:t>
      </w:r>
      <w:r w:rsidR="00062945">
        <w:rPr>
          <w:rFonts w:ascii="Arial" w:hAnsi="Arial" w:cs="Arial"/>
          <w:color w:val="000000"/>
        </w:rPr>
        <w:t xml:space="preserve">de música </w:t>
      </w:r>
      <w:r w:rsidR="00043FE5" w:rsidRPr="0049074F">
        <w:rPr>
          <w:rFonts w:ascii="Arial" w:hAnsi="Arial" w:cs="Arial"/>
          <w:color w:val="000000"/>
        </w:rPr>
        <w:t xml:space="preserve">que se dictaron </w:t>
      </w:r>
      <w:r w:rsidR="00062945">
        <w:rPr>
          <w:rFonts w:ascii="Arial" w:hAnsi="Arial" w:cs="Arial"/>
          <w:color w:val="000000"/>
        </w:rPr>
        <w:t>fueron</w:t>
      </w:r>
      <w:r w:rsidR="00946B18" w:rsidRPr="0049074F">
        <w:rPr>
          <w:rFonts w:ascii="Arial" w:hAnsi="Arial" w:cs="Arial"/>
          <w:color w:val="000000"/>
        </w:rPr>
        <w:t xml:space="preserve"> gratuitos y se d</w:t>
      </w:r>
      <w:r w:rsidR="00043FE5" w:rsidRPr="0049074F">
        <w:rPr>
          <w:rFonts w:ascii="Arial" w:hAnsi="Arial" w:cs="Arial"/>
          <w:color w:val="000000"/>
        </w:rPr>
        <w:t>ieron</w:t>
      </w:r>
      <w:r w:rsidR="00946B18" w:rsidRPr="0049074F">
        <w:rPr>
          <w:rFonts w:ascii="Arial" w:hAnsi="Arial" w:cs="Arial"/>
          <w:color w:val="000000"/>
        </w:rPr>
        <w:t xml:space="preserve"> de forma remota </w:t>
      </w:r>
      <w:r w:rsidR="00062945">
        <w:rPr>
          <w:rFonts w:ascii="Arial" w:hAnsi="Arial" w:cs="Arial"/>
          <w:color w:val="000000"/>
        </w:rPr>
        <w:t>a través de la plataforma zoom, llegando</w:t>
      </w:r>
      <w:r w:rsidR="00946B18" w:rsidRPr="0049074F">
        <w:rPr>
          <w:rFonts w:ascii="Arial" w:hAnsi="Arial" w:cs="Arial"/>
          <w:color w:val="000000"/>
        </w:rPr>
        <w:t xml:space="preserve"> a </w:t>
      </w:r>
      <w:r w:rsidR="00755E50" w:rsidRPr="0049074F">
        <w:rPr>
          <w:rFonts w:ascii="Arial" w:hAnsi="Arial" w:cs="Arial"/>
          <w:color w:val="000000"/>
        </w:rPr>
        <w:t>más</w:t>
      </w:r>
      <w:r w:rsidR="00946B18" w:rsidRPr="0049074F">
        <w:rPr>
          <w:rFonts w:ascii="Arial" w:hAnsi="Arial" w:cs="Arial"/>
          <w:color w:val="000000"/>
        </w:rPr>
        <w:t xml:space="preserve"> estudiantes </w:t>
      </w:r>
      <w:r w:rsidR="00062945">
        <w:rPr>
          <w:rFonts w:ascii="Arial" w:hAnsi="Arial" w:cs="Arial"/>
          <w:color w:val="000000"/>
        </w:rPr>
        <w:t>de los</w:t>
      </w:r>
      <w:r w:rsidR="0022632C">
        <w:rPr>
          <w:rFonts w:ascii="Arial" w:hAnsi="Arial" w:cs="Arial"/>
          <w:color w:val="000000"/>
        </w:rPr>
        <w:t xml:space="preserve"> </w:t>
      </w:r>
      <w:r w:rsidR="0058376B">
        <w:rPr>
          <w:rFonts w:ascii="Arial" w:hAnsi="Arial" w:cs="Arial"/>
          <w:color w:val="000000"/>
        </w:rPr>
        <w:t>doce</w:t>
      </w:r>
      <w:r w:rsidR="0022632C">
        <w:rPr>
          <w:rFonts w:ascii="Arial" w:hAnsi="Arial" w:cs="Arial"/>
          <w:color w:val="000000"/>
        </w:rPr>
        <w:t xml:space="preserve"> campus a nivel nacional, en tal sentido se ha propuesto un repertorio musical variado de acuerdo al conocimiento y vivencia cultural de los estudiantes, ya que la universidad cuenta con campus ubicados en costa sierra y selva. </w:t>
      </w:r>
    </w:p>
    <w:p w14:paraId="7B2743E2" w14:textId="77777777" w:rsidR="00224F45" w:rsidRPr="0049074F" w:rsidRDefault="00224F45" w:rsidP="00647E44">
      <w:pPr>
        <w:spacing w:after="0" w:line="480" w:lineRule="auto"/>
        <w:ind w:left="360"/>
        <w:contextualSpacing/>
        <w:jc w:val="both"/>
        <w:rPr>
          <w:rFonts w:ascii="Arial" w:hAnsi="Arial" w:cs="Arial"/>
          <w:color w:val="000000"/>
        </w:rPr>
      </w:pPr>
    </w:p>
    <w:p w14:paraId="3871740D" w14:textId="13595FC6" w:rsidR="000401A8" w:rsidRDefault="00032A41" w:rsidP="00A23ADE">
      <w:pPr>
        <w:spacing w:after="0" w:line="480" w:lineRule="auto"/>
        <w:ind w:left="360" w:firstLine="348"/>
        <w:contextualSpacing/>
        <w:jc w:val="both"/>
        <w:rPr>
          <w:rFonts w:ascii="Arial" w:hAnsi="Arial" w:cs="Arial"/>
          <w:color w:val="000000"/>
        </w:rPr>
      </w:pPr>
      <w:r>
        <w:rPr>
          <w:rFonts w:ascii="Arial" w:hAnsi="Arial" w:cs="Arial"/>
          <w:color w:val="000000"/>
        </w:rPr>
        <w:t>También r</w:t>
      </w:r>
      <w:r w:rsidR="00CF6B92">
        <w:rPr>
          <w:rFonts w:ascii="Arial" w:hAnsi="Arial" w:cs="Arial"/>
          <w:color w:val="000000"/>
        </w:rPr>
        <w:t>ealicé</w:t>
      </w:r>
      <w:r w:rsidR="000401A8">
        <w:rPr>
          <w:rFonts w:ascii="Arial" w:hAnsi="Arial" w:cs="Arial"/>
          <w:color w:val="000000"/>
        </w:rPr>
        <w:t xml:space="preserve"> </w:t>
      </w:r>
      <w:r w:rsidR="00BB14B7" w:rsidRPr="0049074F">
        <w:rPr>
          <w:rFonts w:ascii="Arial" w:hAnsi="Arial" w:cs="Arial"/>
          <w:color w:val="000000"/>
        </w:rPr>
        <w:t xml:space="preserve">un </w:t>
      </w:r>
      <w:r w:rsidR="00E970CB" w:rsidRPr="0049074F">
        <w:rPr>
          <w:rFonts w:ascii="Arial" w:hAnsi="Arial" w:cs="Arial"/>
          <w:color w:val="000000"/>
        </w:rPr>
        <w:t xml:space="preserve">análisis del sector de las necesidades de los estudiantes en cuanto a talleres extracurriculares </w:t>
      </w:r>
      <w:r w:rsidR="00F55369">
        <w:rPr>
          <w:rFonts w:ascii="Arial" w:hAnsi="Arial" w:cs="Arial"/>
          <w:color w:val="000000"/>
        </w:rPr>
        <w:t xml:space="preserve">de música </w:t>
      </w:r>
      <w:r w:rsidR="00E970CB" w:rsidRPr="0049074F">
        <w:rPr>
          <w:rFonts w:ascii="Arial" w:hAnsi="Arial" w:cs="Arial"/>
          <w:color w:val="000000"/>
        </w:rPr>
        <w:t xml:space="preserve">para la correcta selección de las actividades que se iban a dictar. </w:t>
      </w:r>
    </w:p>
    <w:p w14:paraId="66BBEBFF" w14:textId="77777777" w:rsidR="00811EDC" w:rsidRDefault="00811EDC" w:rsidP="00A23ADE">
      <w:pPr>
        <w:spacing w:after="0" w:line="480" w:lineRule="auto"/>
        <w:ind w:left="360" w:firstLine="348"/>
        <w:contextualSpacing/>
        <w:jc w:val="both"/>
        <w:rPr>
          <w:rFonts w:ascii="Arial" w:hAnsi="Arial" w:cs="Arial"/>
          <w:color w:val="000000"/>
        </w:rPr>
      </w:pPr>
    </w:p>
    <w:p w14:paraId="01C18437" w14:textId="3406B207" w:rsidR="00946B18" w:rsidRDefault="00032A41" w:rsidP="00A23ADE">
      <w:pPr>
        <w:spacing w:after="0" w:line="480" w:lineRule="auto"/>
        <w:ind w:left="360" w:firstLine="348"/>
        <w:contextualSpacing/>
        <w:jc w:val="both"/>
        <w:rPr>
          <w:rFonts w:ascii="Arial" w:hAnsi="Arial" w:cs="Arial"/>
          <w:color w:val="000000"/>
        </w:rPr>
      </w:pPr>
      <w:r>
        <w:rPr>
          <w:rFonts w:ascii="Arial" w:hAnsi="Arial" w:cs="Arial"/>
          <w:color w:val="000000"/>
        </w:rPr>
        <w:t>En el año 2021 s</w:t>
      </w:r>
      <w:r w:rsidR="00E970CB" w:rsidRPr="0049074F">
        <w:rPr>
          <w:rFonts w:ascii="Arial" w:hAnsi="Arial" w:cs="Arial"/>
          <w:color w:val="000000"/>
        </w:rPr>
        <w:t>e solicit</w:t>
      </w:r>
      <w:r w:rsidR="008A3C50" w:rsidRPr="0049074F">
        <w:rPr>
          <w:rFonts w:ascii="Arial" w:hAnsi="Arial" w:cs="Arial"/>
          <w:color w:val="000000"/>
        </w:rPr>
        <w:t>ó</w:t>
      </w:r>
      <w:r>
        <w:rPr>
          <w:rFonts w:ascii="Arial" w:hAnsi="Arial" w:cs="Arial"/>
          <w:color w:val="000000"/>
        </w:rPr>
        <w:t xml:space="preserve"> al área de bienestar universitario y DTI, </w:t>
      </w:r>
      <w:r w:rsidRPr="0049074F">
        <w:rPr>
          <w:rFonts w:ascii="Arial" w:hAnsi="Arial" w:cs="Arial"/>
          <w:color w:val="000000"/>
        </w:rPr>
        <w:t>cuentas</w:t>
      </w:r>
      <w:r w:rsidR="008A3C50" w:rsidRPr="0049074F">
        <w:rPr>
          <w:rFonts w:ascii="Arial" w:hAnsi="Arial" w:cs="Arial"/>
          <w:color w:val="000000"/>
        </w:rPr>
        <w:t xml:space="preserve"> virtuales</w:t>
      </w:r>
      <w:r w:rsidR="00E970CB" w:rsidRPr="0049074F">
        <w:rPr>
          <w:rFonts w:ascii="Arial" w:hAnsi="Arial" w:cs="Arial"/>
          <w:color w:val="000000"/>
        </w:rPr>
        <w:t xml:space="preserve"> </w:t>
      </w:r>
      <w:r w:rsidR="00BE7219">
        <w:rPr>
          <w:rFonts w:ascii="Arial" w:hAnsi="Arial" w:cs="Arial"/>
          <w:color w:val="000000"/>
        </w:rPr>
        <w:t xml:space="preserve">ilimitadas </w:t>
      </w:r>
      <w:r w:rsidR="00E970CB" w:rsidRPr="0049074F">
        <w:rPr>
          <w:rFonts w:ascii="Arial" w:hAnsi="Arial" w:cs="Arial"/>
          <w:color w:val="000000"/>
        </w:rPr>
        <w:t>de</w:t>
      </w:r>
      <w:r w:rsidR="008A3C50" w:rsidRPr="0049074F">
        <w:rPr>
          <w:rFonts w:ascii="Arial" w:hAnsi="Arial" w:cs="Arial"/>
          <w:color w:val="000000"/>
        </w:rPr>
        <w:t xml:space="preserve"> la plataforma</w:t>
      </w:r>
      <w:r w:rsidR="00E970CB" w:rsidRPr="0049074F">
        <w:rPr>
          <w:rFonts w:ascii="Arial" w:hAnsi="Arial" w:cs="Arial"/>
          <w:color w:val="000000"/>
        </w:rPr>
        <w:t xml:space="preserve"> zoom para poder dictar las sesiones de </w:t>
      </w:r>
      <w:r>
        <w:rPr>
          <w:rFonts w:ascii="Arial" w:hAnsi="Arial" w:cs="Arial"/>
          <w:color w:val="000000"/>
        </w:rPr>
        <w:t>los talleres extracurriculares de música propuestos en reunión nacional</w:t>
      </w:r>
      <w:r w:rsidR="008A3C50" w:rsidRPr="0049074F">
        <w:rPr>
          <w:rFonts w:ascii="Arial" w:hAnsi="Arial" w:cs="Arial"/>
          <w:color w:val="000000"/>
        </w:rPr>
        <w:t>,</w:t>
      </w:r>
      <w:r w:rsidR="00E970CB" w:rsidRPr="0049074F">
        <w:rPr>
          <w:rFonts w:ascii="Arial" w:hAnsi="Arial" w:cs="Arial"/>
          <w:color w:val="000000"/>
        </w:rPr>
        <w:t xml:space="preserve"> buscando</w:t>
      </w:r>
      <w:r>
        <w:rPr>
          <w:rFonts w:ascii="Arial" w:hAnsi="Arial" w:cs="Arial"/>
          <w:color w:val="000000"/>
        </w:rPr>
        <w:t xml:space="preserve"> los espacios </w:t>
      </w:r>
      <w:r>
        <w:rPr>
          <w:rFonts w:ascii="Arial" w:hAnsi="Arial" w:cs="Arial"/>
          <w:color w:val="000000"/>
        </w:rPr>
        <w:lastRenderedPageBreak/>
        <w:t>adecuados y logrando</w:t>
      </w:r>
      <w:r w:rsidR="00E970CB" w:rsidRPr="0049074F">
        <w:rPr>
          <w:rFonts w:ascii="Arial" w:hAnsi="Arial" w:cs="Arial"/>
          <w:color w:val="000000"/>
        </w:rPr>
        <w:t xml:space="preserve"> </w:t>
      </w:r>
      <w:r>
        <w:rPr>
          <w:rFonts w:ascii="Arial" w:hAnsi="Arial" w:cs="Arial"/>
          <w:color w:val="000000"/>
        </w:rPr>
        <w:t>objetivos y metas trazadas</w:t>
      </w:r>
      <w:r w:rsidR="00E970CB" w:rsidRPr="0049074F">
        <w:rPr>
          <w:rFonts w:ascii="Arial" w:hAnsi="Arial" w:cs="Arial"/>
          <w:color w:val="000000"/>
        </w:rPr>
        <w:t>,</w:t>
      </w:r>
      <w:r w:rsidR="00773937" w:rsidRPr="0049074F">
        <w:rPr>
          <w:rFonts w:ascii="Arial" w:hAnsi="Arial" w:cs="Arial"/>
          <w:color w:val="000000"/>
        </w:rPr>
        <w:t xml:space="preserve"> se </w:t>
      </w:r>
      <w:r w:rsidR="00755E50" w:rsidRPr="0049074F">
        <w:rPr>
          <w:rFonts w:ascii="Arial" w:hAnsi="Arial" w:cs="Arial"/>
          <w:color w:val="000000"/>
        </w:rPr>
        <w:t>realizó</w:t>
      </w:r>
      <w:r w:rsidR="00773937" w:rsidRPr="0049074F">
        <w:rPr>
          <w:rFonts w:ascii="Arial" w:hAnsi="Arial" w:cs="Arial"/>
          <w:color w:val="000000"/>
        </w:rPr>
        <w:t xml:space="preserve"> una convocatoria general para un análisis de algunos cambios de horarios de acuerdo a las necesidad</w:t>
      </w:r>
      <w:r>
        <w:rPr>
          <w:rFonts w:ascii="Arial" w:hAnsi="Arial" w:cs="Arial"/>
          <w:color w:val="000000"/>
        </w:rPr>
        <w:t>es y asistencias de cada taller extracurricular.</w:t>
      </w:r>
      <w:r w:rsidR="00773937" w:rsidRPr="0049074F">
        <w:rPr>
          <w:rFonts w:ascii="Arial" w:hAnsi="Arial" w:cs="Arial"/>
          <w:color w:val="000000"/>
        </w:rPr>
        <w:t xml:space="preserve"> </w:t>
      </w:r>
    </w:p>
    <w:p w14:paraId="7FE87CBF" w14:textId="2C09CA0E" w:rsidR="00A23ADE" w:rsidRDefault="00A23ADE" w:rsidP="00A23ADE">
      <w:pPr>
        <w:spacing w:after="0" w:line="480" w:lineRule="auto"/>
        <w:ind w:left="360" w:firstLine="348"/>
        <w:contextualSpacing/>
        <w:jc w:val="both"/>
        <w:rPr>
          <w:rFonts w:ascii="Arial" w:hAnsi="Arial" w:cs="Arial"/>
          <w:color w:val="000000"/>
        </w:rPr>
      </w:pPr>
    </w:p>
    <w:p w14:paraId="0E9955D4" w14:textId="0D686728" w:rsidR="00A23ADE" w:rsidRDefault="00A23ADE" w:rsidP="00A23ADE">
      <w:pPr>
        <w:spacing w:after="0" w:line="480" w:lineRule="auto"/>
        <w:ind w:left="360" w:firstLine="348"/>
        <w:contextualSpacing/>
        <w:jc w:val="both"/>
        <w:rPr>
          <w:rFonts w:ascii="Arial" w:hAnsi="Arial" w:cs="Arial"/>
          <w:color w:val="000000"/>
        </w:rPr>
      </w:pPr>
    </w:p>
    <w:p w14:paraId="794A1E6D" w14:textId="405E33AF" w:rsidR="00A23ADE" w:rsidRDefault="00A23ADE" w:rsidP="00A23ADE">
      <w:pPr>
        <w:spacing w:after="0" w:line="480" w:lineRule="auto"/>
        <w:ind w:left="360" w:firstLine="348"/>
        <w:contextualSpacing/>
        <w:jc w:val="both"/>
        <w:rPr>
          <w:rFonts w:ascii="Arial" w:hAnsi="Arial" w:cs="Arial"/>
          <w:color w:val="000000"/>
        </w:rPr>
      </w:pPr>
    </w:p>
    <w:p w14:paraId="78F19444" w14:textId="6FB852CF" w:rsidR="00A23ADE" w:rsidRDefault="00A23ADE" w:rsidP="00A23ADE">
      <w:pPr>
        <w:spacing w:after="0" w:line="480" w:lineRule="auto"/>
        <w:ind w:left="360" w:firstLine="348"/>
        <w:contextualSpacing/>
        <w:jc w:val="both"/>
        <w:rPr>
          <w:rFonts w:ascii="Arial" w:hAnsi="Arial" w:cs="Arial"/>
          <w:color w:val="000000"/>
        </w:rPr>
      </w:pPr>
    </w:p>
    <w:p w14:paraId="0D4DAFEF" w14:textId="0D1E81CF" w:rsidR="00A23ADE" w:rsidRDefault="00A23ADE" w:rsidP="00A23ADE">
      <w:pPr>
        <w:spacing w:after="0" w:line="480" w:lineRule="auto"/>
        <w:ind w:left="360" w:firstLine="348"/>
        <w:contextualSpacing/>
        <w:jc w:val="both"/>
        <w:rPr>
          <w:rFonts w:ascii="Arial" w:hAnsi="Arial" w:cs="Arial"/>
          <w:color w:val="000000"/>
        </w:rPr>
      </w:pPr>
    </w:p>
    <w:p w14:paraId="66669BBE" w14:textId="63407338" w:rsidR="00A23ADE" w:rsidRDefault="00A23ADE" w:rsidP="00A23ADE">
      <w:pPr>
        <w:spacing w:after="0" w:line="480" w:lineRule="auto"/>
        <w:ind w:left="360" w:firstLine="348"/>
        <w:contextualSpacing/>
        <w:jc w:val="both"/>
        <w:rPr>
          <w:rFonts w:ascii="Arial" w:hAnsi="Arial" w:cs="Arial"/>
          <w:color w:val="000000"/>
        </w:rPr>
      </w:pPr>
    </w:p>
    <w:p w14:paraId="3A91148B" w14:textId="77777777" w:rsidR="00A23ADE" w:rsidRPr="0049074F" w:rsidRDefault="00A23ADE" w:rsidP="00A23ADE">
      <w:pPr>
        <w:spacing w:after="0" w:line="480" w:lineRule="auto"/>
        <w:ind w:left="360" w:firstLine="348"/>
        <w:contextualSpacing/>
        <w:jc w:val="both"/>
        <w:rPr>
          <w:rFonts w:ascii="Arial" w:hAnsi="Arial" w:cs="Arial"/>
          <w:color w:val="000000"/>
        </w:rPr>
      </w:pPr>
    </w:p>
    <w:p w14:paraId="06AB2A18" w14:textId="77777777" w:rsidR="006100C7" w:rsidRDefault="006100C7" w:rsidP="00FA6CA8">
      <w:pPr>
        <w:spacing w:after="0" w:line="480" w:lineRule="auto"/>
        <w:contextualSpacing/>
        <w:jc w:val="both"/>
        <w:rPr>
          <w:rFonts w:ascii="Arial" w:hAnsi="Arial" w:cs="Arial"/>
        </w:rPr>
      </w:pPr>
    </w:p>
    <w:p w14:paraId="4DE14C7D" w14:textId="57402EDA" w:rsidR="006100C7" w:rsidRDefault="006100C7" w:rsidP="00FA6CA8">
      <w:pPr>
        <w:spacing w:after="0" w:line="480" w:lineRule="auto"/>
        <w:contextualSpacing/>
        <w:jc w:val="both"/>
        <w:rPr>
          <w:rFonts w:ascii="Arial" w:hAnsi="Arial" w:cs="Arial"/>
        </w:rPr>
      </w:pPr>
    </w:p>
    <w:p w14:paraId="54523A0F" w14:textId="718A3B9F" w:rsidR="006100C7" w:rsidRDefault="006100C7" w:rsidP="00FA6CA8">
      <w:pPr>
        <w:spacing w:after="0" w:line="480" w:lineRule="auto"/>
        <w:contextualSpacing/>
        <w:jc w:val="both"/>
        <w:rPr>
          <w:rFonts w:ascii="Arial" w:hAnsi="Arial" w:cs="Arial"/>
        </w:rPr>
      </w:pPr>
    </w:p>
    <w:p w14:paraId="4F715A31" w14:textId="4A9DE404" w:rsidR="006100C7" w:rsidRDefault="006100C7" w:rsidP="00FA6CA8">
      <w:pPr>
        <w:spacing w:after="0" w:line="480" w:lineRule="auto"/>
        <w:contextualSpacing/>
        <w:jc w:val="both"/>
        <w:rPr>
          <w:rFonts w:ascii="Arial" w:hAnsi="Arial" w:cs="Arial"/>
        </w:rPr>
      </w:pPr>
    </w:p>
    <w:p w14:paraId="26413B9B" w14:textId="2F986E18" w:rsidR="006100C7" w:rsidRDefault="006100C7" w:rsidP="00FA6CA8">
      <w:pPr>
        <w:spacing w:after="0" w:line="480" w:lineRule="auto"/>
        <w:contextualSpacing/>
        <w:jc w:val="both"/>
        <w:rPr>
          <w:rFonts w:ascii="Arial" w:hAnsi="Arial" w:cs="Arial"/>
        </w:rPr>
      </w:pPr>
    </w:p>
    <w:p w14:paraId="2C2B725E" w14:textId="19CF4409" w:rsidR="006100C7" w:rsidRDefault="006100C7" w:rsidP="00FA6CA8">
      <w:pPr>
        <w:spacing w:after="0" w:line="480" w:lineRule="auto"/>
        <w:contextualSpacing/>
        <w:jc w:val="both"/>
        <w:rPr>
          <w:rFonts w:ascii="Arial" w:hAnsi="Arial" w:cs="Arial"/>
        </w:rPr>
      </w:pPr>
    </w:p>
    <w:p w14:paraId="32583033" w14:textId="77777777" w:rsidR="00BB14B7" w:rsidRPr="006D22EC" w:rsidRDefault="00BB14B7" w:rsidP="00FA6CA8">
      <w:pPr>
        <w:spacing w:after="0" w:line="480" w:lineRule="auto"/>
        <w:contextualSpacing/>
        <w:jc w:val="both"/>
        <w:rPr>
          <w:rFonts w:ascii="Arial" w:hAnsi="Arial" w:cs="Arial"/>
        </w:rPr>
      </w:pPr>
    </w:p>
    <w:bookmarkEnd w:id="8"/>
    <w:p w14:paraId="515156B9" w14:textId="0F0BBD73" w:rsidR="00DA38C1" w:rsidRPr="003F6179" w:rsidRDefault="00EE526F" w:rsidP="003F6179">
      <w:pPr>
        <w:pStyle w:val="Ttulo1"/>
        <w:jc w:val="center"/>
      </w:pPr>
      <w:r>
        <w:br w:type="page"/>
      </w:r>
      <w:bookmarkStart w:id="14" w:name="_Toc121755243"/>
      <w:r w:rsidR="00AB46E1" w:rsidRPr="003F6179">
        <w:lastRenderedPageBreak/>
        <w:t>CAPÍTULO II</w:t>
      </w:r>
      <w:bookmarkEnd w:id="14"/>
    </w:p>
    <w:p w14:paraId="1C2E9B93" w14:textId="29E903DD" w:rsidR="000C5DD1" w:rsidRPr="003F6179" w:rsidRDefault="000C5DD1" w:rsidP="00181CCC">
      <w:pPr>
        <w:pStyle w:val="Ttulo2"/>
      </w:pPr>
      <w:bookmarkStart w:id="15" w:name="_Toc121755244"/>
      <w:r w:rsidRPr="003F6179">
        <w:t>Antecedentes</w:t>
      </w:r>
      <w:bookmarkEnd w:id="15"/>
    </w:p>
    <w:p w14:paraId="6B45F68C" w14:textId="77777777" w:rsidR="009F1EF3" w:rsidRPr="009F1EF3" w:rsidRDefault="009F1EF3" w:rsidP="009F1EF3">
      <w:pPr>
        <w:rPr>
          <w:lang w:val="es-ES" w:eastAsia="es-PE"/>
        </w:rPr>
      </w:pPr>
    </w:p>
    <w:p w14:paraId="07B50035" w14:textId="77777777" w:rsidR="004B2470" w:rsidRDefault="004B2470" w:rsidP="004B2470">
      <w:pPr>
        <w:spacing w:line="480" w:lineRule="auto"/>
        <w:ind w:firstLine="708"/>
        <w:jc w:val="both"/>
        <w:rPr>
          <w:rFonts w:ascii="Arial" w:hAnsi="Arial" w:cs="Arial"/>
          <w:color w:val="000000"/>
        </w:rPr>
      </w:pPr>
      <w:r w:rsidRPr="00082E89">
        <w:rPr>
          <w:rFonts w:ascii="Arial" w:hAnsi="Arial" w:cs="Arial"/>
          <w:color w:val="000000"/>
        </w:rPr>
        <w:t xml:space="preserve">Alan </w:t>
      </w:r>
      <w:proofErr w:type="spellStart"/>
      <w:r w:rsidRPr="00082E89">
        <w:rPr>
          <w:rFonts w:ascii="Arial" w:hAnsi="Arial" w:cs="Arial"/>
          <w:color w:val="000000"/>
        </w:rPr>
        <w:t>Merriam</w:t>
      </w:r>
      <w:proofErr w:type="spellEnd"/>
      <w:r>
        <w:rPr>
          <w:rFonts w:ascii="Arial" w:hAnsi="Arial" w:cs="Arial"/>
          <w:color w:val="000000"/>
        </w:rPr>
        <w:t xml:space="preserve"> (2001)</w:t>
      </w:r>
      <w:r w:rsidRPr="00082E89">
        <w:rPr>
          <w:rFonts w:ascii="Arial" w:hAnsi="Arial" w:cs="Arial"/>
          <w:color w:val="000000"/>
        </w:rPr>
        <w:t xml:space="preserve"> en “Usos y funciones de la música “en Cruces, Francisco y otros “Las culturas musicales” capítulo 11 Ed. Trotta</w:t>
      </w:r>
      <w:r>
        <w:rPr>
          <w:rFonts w:ascii="Arial" w:hAnsi="Arial" w:cs="Arial"/>
          <w:color w:val="000000"/>
        </w:rPr>
        <w:t>,</w:t>
      </w:r>
      <w:r w:rsidRPr="00082E89">
        <w:rPr>
          <w:rFonts w:ascii="Arial" w:hAnsi="Arial" w:cs="Arial"/>
          <w:color w:val="000000"/>
        </w:rPr>
        <w:t xml:space="preserve"> </w:t>
      </w:r>
      <w:r>
        <w:rPr>
          <w:rFonts w:ascii="Arial" w:hAnsi="Arial" w:cs="Arial"/>
          <w:color w:val="000000"/>
        </w:rPr>
        <w:t xml:space="preserve">dice </w:t>
      </w:r>
      <w:r w:rsidRPr="00082E89">
        <w:rPr>
          <w:rFonts w:ascii="Arial" w:hAnsi="Arial" w:cs="Arial"/>
          <w:color w:val="000000"/>
        </w:rPr>
        <w:t>que: La música cumple un papel casi fundamental en muchas sociedades su importancia es mayor cuando se la emplea como marco de integración de determinadas actividades y más cuando es fundamental para que ciertas actividades se llevan a cabo. La música se trata de un comportamiento humano universal sin el cual es cuestionable que el hombre puede llamarse verdaderamente hombre.</w:t>
      </w:r>
    </w:p>
    <w:p w14:paraId="4313132B" w14:textId="13F2DA92" w:rsidR="000C5DD1" w:rsidRDefault="000C5DD1" w:rsidP="000C5DD1">
      <w:pPr>
        <w:pStyle w:val="Default"/>
        <w:spacing w:line="480" w:lineRule="auto"/>
        <w:ind w:firstLine="708"/>
        <w:contextualSpacing/>
        <w:jc w:val="both"/>
        <w:rPr>
          <w:sz w:val="22"/>
          <w:szCs w:val="22"/>
        </w:rPr>
      </w:pPr>
      <w:r w:rsidRPr="005B1CC3">
        <w:rPr>
          <w:sz w:val="22"/>
          <w:szCs w:val="22"/>
        </w:rPr>
        <w:t xml:space="preserve">Andrade (2016) en su estudio titulado: La música ecuatoriana en el fortalecimiento de la identidad cultural de las y los jóvenes del oratorio pastoral de la </w:t>
      </w:r>
      <w:proofErr w:type="spellStart"/>
      <w:r w:rsidRPr="005B1CC3">
        <w:rPr>
          <w:sz w:val="22"/>
          <w:szCs w:val="22"/>
        </w:rPr>
        <w:t>cuasi-parroquia</w:t>
      </w:r>
      <w:proofErr w:type="spellEnd"/>
      <w:r w:rsidRPr="005B1CC3">
        <w:rPr>
          <w:sz w:val="22"/>
          <w:szCs w:val="22"/>
        </w:rPr>
        <w:t xml:space="preserve"> nuestra Señora de los Dolores de </w:t>
      </w:r>
      <w:proofErr w:type="spellStart"/>
      <w:r w:rsidRPr="005B1CC3">
        <w:rPr>
          <w:sz w:val="22"/>
          <w:szCs w:val="22"/>
        </w:rPr>
        <w:t>Carigán</w:t>
      </w:r>
      <w:proofErr w:type="spellEnd"/>
      <w:r w:rsidRPr="005B1CC3">
        <w:rPr>
          <w:sz w:val="22"/>
          <w:szCs w:val="22"/>
        </w:rPr>
        <w:t xml:space="preserve"> de la ciudad de Loja, planteó como objetivo general: Identificar el nivel de conocimiento de la música ecuatoriana por parte de los Jóvenes del Oratorio Pastoral, con el fin de promover los géneros musicales del Ecuador, fortaleciendo así su identidad cultural; y dentro de los objetivos específicos lo siguiente: Determinar los géneros ecuatorianos por los que se inclinan la población de Jóvenes del Oratorio Pastoral, impartir un taller acerca de los géneros musicales del Ecuador, y finalmente realizar un taller de guitarra popular utilizando los géneros ecuatorianos adaptados a la música religiosa. Dentro de la metodología consideró el método científico, método estadístico, método analítico-sintético, método inductivo-deductivo, método hermenéutico, método estadístico, los mismos que han servido para un buen desarrollo y sustento del trabajo de investigación. El proyecto, se enmarcó en un enfoque de desarrollo cultural, desarrolló al método de la investigación acción, en esta investigación recurrieron a las técnicas de la entrevista y la encuesta; la muestra fue de 36 alumnos. Con respecto a los resultados estos fueron: 1) De la información recopilada se puede decir que la población encuestada del Oratorio Pastoral tiene de algún modo un interés por 19 los géneros ecuatorianos; además las autoridades han mostrado su preferencia por estos géneros ecuatorianos con lo que queda comprobado promover los géneros musicales del </w:t>
      </w:r>
      <w:r w:rsidRPr="005B1CC3">
        <w:rPr>
          <w:sz w:val="22"/>
          <w:szCs w:val="22"/>
        </w:rPr>
        <w:lastRenderedPageBreak/>
        <w:t>Ecuador, 2) El taller sobre géneros musicales contribuyeron a fortalecer la identidad cultural de los estudiantes. 3) El taller de guitarra popular utilizando los géneros ecuatorianos, desarrolló destrezas y ayudan a fortalecer su identidad histórica cultural. 4) Se realizó una presentación artística musical con la participación de la población y fortalecer las debilidades de la identidad cultural de la población en mención.</w:t>
      </w:r>
    </w:p>
    <w:p w14:paraId="4DD33E60" w14:textId="77777777" w:rsidR="000C5DD1" w:rsidRDefault="000C5DD1" w:rsidP="000C5DD1">
      <w:pPr>
        <w:pStyle w:val="Default"/>
        <w:spacing w:line="480" w:lineRule="auto"/>
        <w:ind w:firstLine="708"/>
        <w:contextualSpacing/>
        <w:jc w:val="both"/>
        <w:rPr>
          <w:sz w:val="22"/>
          <w:szCs w:val="22"/>
        </w:rPr>
      </w:pPr>
    </w:p>
    <w:p w14:paraId="3C0CB5FA" w14:textId="5B56AFA3" w:rsidR="000C5DD1" w:rsidRDefault="000C5DD1" w:rsidP="000C5DD1">
      <w:pPr>
        <w:pStyle w:val="Default"/>
        <w:spacing w:line="480" w:lineRule="auto"/>
        <w:ind w:firstLine="708"/>
        <w:contextualSpacing/>
        <w:jc w:val="both"/>
        <w:rPr>
          <w:sz w:val="22"/>
          <w:szCs w:val="22"/>
        </w:rPr>
      </w:pPr>
      <w:r w:rsidRPr="005B1CC3">
        <w:rPr>
          <w:sz w:val="22"/>
          <w:szCs w:val="22"/>
        </w:rPr>
        <w:t xml:space="preserve">Eustaquio y Valdez (2017) </w:t>
      </w:r>
      <w:r w:rsidR="00823ED3">
        <w:rPr>
          <w:sz w:val="22"/>
          <w:szCs w:val="22"/>
        </w:rPr>
        <w:t>también plasma en</w:t>
      </w:r>
      <w:r w:rsidRPr="005B1CC3">
        <w:rPr>
          <w:sz w:val="22"/>
          <w:szCs w:val="22"/>
        </w:rPr>
        <w:t xml:space="preserve"> su estudio titulado Influencia de la música folklórica</w:t>
      </w:r>
      <w:r w:rsidR="00F83966">
        <w:rPr>
          <w:sz w:val="22"/>
          <w:szCs w:val="22"/>
        </w:rPr>
        <w:t xml:space="preserve"> </w:t>
      </w:r>
      <w:r w:rsidRPr="005B1CC3">
        <w:rPr>
          <w:sz w:val="22"/>
          <w:szCs w:val="22"/>
        </w:rPr>
        <w:t xml:space="preserve">en el fortalecimiento de la identidad cultural en los niños de 5 años de la I.E. </w:t>
      </w:r>
      <w:proofErr w:type="spellStart"/>
      <w:r w:rsidRPr="005B1CC3">
        <w:rPr>
          <w:sz w:val="22"/>
          <w:szCs w:val="22"/>
        </w:rPr>
        <w:t>Nº</w:t>
      </w:r>
      <w:proofErr w:type="spellEnd"/>
      <w:r w:rsidRPr="005B1CC3">
        <w:rPr>
          <w:sz w:val="22"/>
          <w:szCs w:val="22"/>
        </w:rPr>
        <w:t xml:space="preserve"> 1564 “radiantes capullitos” urb. Chimú - Trujillo – 2015, </w:t>
      </w:r>
      <w:r w:rsidR="00823ED3">
        <w:rPr>
          <w:sz w:val="22"/>
          <w:szCs w:val="22"/>
        </w:rPr>
        <w:t xml:space="preserve">con su </w:t>
      </w:r>
      <w:r w:rsidRPr="005B1CC3">
        <w:rPr>
          <w:sz w:val="22"/>
          <w:szCs w:val="22"/>
        </w:rPr>
        <w:t>objetivo general</w:t>
      </w:r>
      <w:r w:rsidR="00823ED3">
        <w:rPr>
          <w:sz w:val="22"/>
          <w:szCs w:val="22"/>
        </w:rPr>
        <w:t xml:space="preserve"> planteado</w:t>
      </w:r>
      <w:r w:rsidRPr="005B1CC3">
        <w:rPr>
          <w:sz w:val="22"/>
          <w:szCs w:val="22"/>
        </w:rPr>
        <w:t xml:space="preserve"> de la siguiente manera: Establecer en qué proporción incide la música folklórica en fortalecer la Identidad Cultural. Dentro de la metodología empleada el estudio fue tipo aplicado con un diseño de investigación: Cuasi experimental, dentro de la muestra de estudio estuvo constituida por 52 estudiantes, conformado por un grupo experimental y el otro grupo de control. Las técnicas que emplearon fueron la observación, el diálogo, también aplicaron un pre y post test, de la misma manera como estrategias se valieron de la aplicación de música del folklor peruano dentro de la ejecución de veinte clases de taller de música de enseñanza y la aprehensión de conocimientos alineadas a fortalecer la identidad cultural, después de la correspondiente aplicación del taller concluyeron: Que la música folklórica peruana fortificó la identidad cultural de los estudiantes.</w:t>
      </w:r>
    </w:p>
    <w:p w14:paraId="4EAE0E23" w14:textId="77777777" w:rsidR="000C5DD1" w:rsidRDefault="000C5DD1" w:rsidP="000C5DD1">
      <w:pPr>
        <w:pStyle w:val="Default"/>
        <w:spacing w:line="480" w:lineRule="auto"/>
        <w:ind w:firstLine="708"/>
        <w:contextualSpacing/>
        <w:jc w:val="both"/>
        <w:rPr>
          <w:sz w:val="22"/>
          <w:szCs w:val="22"/>
        </w:rPr>
      </w:pPr>
    </w:p>
    <w:p w14:paraId="06613826" w14:textId="77777777" w:rsidR="000C5DD1" w:rsidRDefault="000C5DD1" w:rsidP="000C5DD1">
      <w:pPr>
        <w:pStyle w:val="Default"/>
        <w:spacing w:line="480" w:lineRule="auto"/>
        <w:ind w:firstLine="708"/>
        <w:contextualSpacing/>
        <w:jc w:val="both"/>
        <w:rPr>
          <w:sz w:val="22"/>
          <w:szCs w:val="22"/>
        </w:rPr>
      </w:pPr>
      <w:r w:rsidRPr="005B1CC3">
        <w:rPr>
          <w:sz w:val="22"/>
          <w:szCs w:val="22"/>
        </w:rPr>
        <w:t xml:space="preserve">Pacheco (2015) en su investigación titulada, Influencia de géneros musicales con contenidos andinos en los componentes de la identidad nacional peruana. Como objetivo general planteó: Examinar de qué manera influyen los géneros musicales con contenidos andinos en los componentes de la identidad nacional. El estudio que realizó fue de enfoque cualitativo con un diseño experimental, el tipo de estudio fue el explicativo; la muestra de la investigación fue constituida por 92 estudiantes universitarios procedentes de una casa superior de estudios privada de la ciudad de Lima Metropolitana, los instrumentos de recolección de información que emplearon fueron diversos cuestionarios y ficha de datos. La aplicación de los géneros de música en un determinado grupo social influye de acuerdo </w:t>
      </w:r>
      <w:r w:rsidRPr="005B1CC3">
        <w:rPr>
          <w:sz w:val="22"/>
          <w:szCs w:val="22"/>
        </w:rPr>
        <w:lastRenderedPageBreak/>
        <w:t>al contenido o mensaje de los temas musicales de la misma manera el sector donde es aplicada, así se puede entender cómo actúa dentro del desarrollo de construcción de identidad de la cultura de las poblaciones. En otra parte de sus conclusiones arribaron a lo siguiente: El género musical chicha puede alterar negativamente la estimación de pertenencia al Perú</w:t>
      </w:r>
      <w:r>
        <w:rPr>
          <w:sz w:val="22"/>
          <w:szCs w:val="22"/>
        </w:rPr>
        <w:t>.</w:t>
      </w:r>
    </w:p>
    <w:p w14:paraId="5AB3BEB4" w14:textId="77777777" w:rsidR="000C5DD1" w:rsidRDefault="000C5DD1" w:rsidP="000C5DD1">
      <w:pPr>
        <w:pStyle w:val="Default"/>
        <w:spacing w:line="480" w:lineRule="auto"/>
        <w:ind w:firstLine="708"/>
        <w:contextualSpacing/>
        <w:jc w:val="both"/>
        <w:rPr>
          <w:sz w:val="22"/>
          <w:szCs w:val="22"/>
        </w:rPr>
      </w:pPr>
    </w:p>
    <w:p w14:paraId="3CA7E25F" w14:textId="77777777" w:rsidR="000C5DD1" w:rsidRPr="00B86DA2" w:rsidRDefault="000C5DD1" w:rsidP="000C5DD1">
      <w:pPr>
        <w:pStyle w:val="Default"/>
        <w:spacing w:line="480" w:lineRule="auto"/>
        <w:ind w:firstLine="708"/>
        <w:contextualSpacing/>
        <w:jc w:val="both"/>
        <w:rPr>
          <w:sz w:val="22"/>
          <w:szCs w:val="22"/>
        </w:rPr>
      </w:pPr>
      <w:r w:rsidRPr="00B86DA2">
        <w:rPr>
          <w:sz w:val="22"/>
          <w:szCs w:val="22"/>
        </w:rPr>
        <w:t>Peñafiel G. (2019) en su tesis “Taller de música en la autoestima e identidad cultural de estudiantes de nivel superior” para obtener el grado de doctor en educación, concluye que la aplicación de talleres de música influye en el nivel de desarrollo conductual y la identidad de manifestaciones culturales de los estudiantes, entonces concluimos que: El taller de música tiene efecto en el desarrollo conductual y la identidad de las manifestaciones culturales de los estudiantes de la Universidad Nacional de Cañete 2018.</w:t>
      </w:r>
    </w:p>
    <w:p w14:paraId="0DAB5B2E" w14:textId="77777777" w:rsidR="000C5DD1" w:rsidRPr="000C5DD1" w:rsidRDefault="000C5DD1" w:rsidP="00DA7E5D">
      <w:pPr>
        <w:jc w:val="center"/>
        <w:rPr>
          <w:lang w:eastAsia="es-PE"/>
        </w:rPr>
      </w:pPr>
    </w:p>
    <w:p w14:paraId="5322DFE7" w14:textId="0C7180B3" w:rsidR="00AB46E1" w:rsidRDefault="00AB46E1" w:rsidP="00DA7E5D">
      <w:pPr>
        <w:pStyle w:val="Ttulo2"/>
        <w:jc w:val="center"/>
      </w:pPr>
      <w:bookmarkStart w:id="16" w:name="_Toc121755245"/>
      <w:r w:rsidRPr="006D22EC">
        <w:t xml:space="preserve">MARCO </w:t>
      </w:r>
      <w:r w:rsidR="00E76F23">
        <w:t>CONCEPTUAL</w:t>
      </w:r>
      <w:bookmarkEnd w:id="16"/>
    </w:p>
    <w:p w14:paraId="7963029B" w14:textId="77777777" w:rsidR="003F6179" w:rsidRPr="003F6179" w:rsidRDefault="003F6179" w:rsidP="003F6179">
      <w:pPr>
        <w:rPr>
          <w:lang w:val="es-ES" w:eastAsia="es-PE"/>
        </w:rPr>
      </w:pPr>
    </w:p>
    <w:p w14:paraId="7BCCE470" w14:textId="77777777" w:rsidR="00A03865" w:rsidRPr="00DE5480" w:rsidRDefault="00E76F23" w:rsidP="00A03865">
      <w:pPr>
        <w:pStyle w:val="Default"/>
        <w:spacing w:line="480" w:lineRule="auto"/>
        <w:contextualSpacing/>
        <w:jc w:val="both"/>
        <w:rPr>
          <w:sz w:val="22"/>
          <w:szCs w:val="22"/>
        </w:rPr>
      </w:pPr>
      <w:r>
        <w:rPr>
          <w:b/>
          <w:bCs/>
          <w:sz w:val="22"/>
          <w:szCs w:val="22"/>
        </w:rPr>
        <w:tab/>
      </w:r>
      <w:r w:rsidRPr="00DE5480">
        <w:rPr>
          <w:sz w:val="22"/>
          <w:szCs w:val="22"/>
        </w:rPr>
        <w:t xml:space="preserve">La formación integral dentro de las instituciones </w:t>
      </w:r>
      <w:r w:rsidR="00077A74" w:rsidRPr="00DE5480">
        <w:rPr>
          <w:sz w:val="22"/>
          <w:szCs w:val="22"/>
        </w:rPr>
        <w:t>universitarias es un complemento o aspecto secundario de la formación profesional universitaria, que permite el progreso de todos los componentes de la personalidad de los estudiantes, como el desarrollo de las capacidades teóricas, prácticas e investigativas</w:t>
      </w:r>
      <w:r w:rsidR="00D55A95" w:rsidRPr="00DE5480">
        <w:rPr>
          <w:sz w:val="22"/>
          <w:szCs w:val="22"/>
        </w:rPr>
        <w:t xml:space="preserve">, la cultura </w:t>
      </w:r>
      <w:r w:rsidR="00A03865" w:rsidRPr="00DE5480">
        <w:rPr>
          <w:sz w:val="22"/>
          <w:szCs w:val="22"/>
        </w:rPr>
        <w:t>y</w:t>
      </w:r>
      <w:r w:rsidR="00D55A95" w:rsidRPr="00DE5480">
        <w:rPr>
          <w:sz w:val="22"/>
          <w:szCs w:val="22"/>
        </w:rPr>
        <w:t xml:space="preserve"> la apreciación artística</w:t>
      </w:r>
      <w:r w:rsidR="00A03865" w:rsidRPr="00DE5480">
        <w:rPr>
          <w:sz w:val="22"/>
          <w:szCs w:val="22"/>
        </w:rPr>
        <w:t>. La universidad que opte por brindar una formación integral tendrá que abarcar varias dimensiones como: La profesional, investigativa con responsabilidad, personal, sociopolítica y Cultural.</w:t>
      </w:r>
    </w:p>
    <w:p w14:paraId="74871201" w14:textId="61F8D125" w:rsidR="003F6179" w:rsidRDefault="00A03865" w:rsidP="003F6179">
      <w:pPr>
        <w:pStyle w:val="Default"/>
        <w:spacing w:line="480" w:lineRule="auto"/>
        <w:contextualSpacing/>
        <w:jc w:val="both"/>
        <w:rPr>
          <w:sz w:val="22"/>
          <w:szCs w:val="22"/>
        </w:rPr>
      </w:pPr>
      <w:r w:rsidRPr="00DE5480">
        <w:rPr>
          <w:sz w:val="22"/>
          <w:szCs w:val="22"/>
        </w:rPr>
        <w:tab/>
        <w:t>Es por ello que en el presente trabajo nos centraremos en el desarrollo de la identidad cultural</w:t>
      </w:r>
      <w:r w:rsidR="00D55A95" w:rsidRPr="00DE5480">
        <w:rPr>
          <w:sz w:val="22"/>
          <w:szCs w:val="22"/>
        </w:rPr>
        <w:t xml:space="preserve"> </w:t>
      </w:r>
      <w:r w:rsidRPr="00DE5480">
        <w:rPr>
          <w:sz w:val="22"/>
          <w:szCs w:val="22"/>
        </w:rPr>
        <w:t>en los estudiantes de la Universidad Cesar Vallejo a través de los talle</w:t>
      </w:r>
      <w:r w:rsidR="004B2470">
        <w:rPr>
          <w:sz w:val="22"/>
          <w:szCs w:val="22"/>
        </w:rPr>
        <w:t>res extracurriculares de música periodo 2021 II.</w:t>
      </w:r>
    </w:p>
    <w:p w14:paraId="038BB142" w14:textId="5E4768A9" w:rsidR="001B0D8F" w:rsidRPr="003F6179" w:rsidRDefault="009F1EF3" w:rsidP="003F6179">
      <w:pPr>
        <w:pStyle w:val="Ttulo3"/>
      </w:pPr>
      <w:bookmarkStart w:id="17" w:name="_Toc121755246"/>
      <w:r w:rsidRPr="003F6179">
        <w:t xml:space="preserve">1.- </w:t>
      </w:r>
      <w:r w:rsidR="001B0D8F" w:rsidRPr="003F6179">
        <w:t>Definiciones</w:t>
      </w:r>
      <w:bookmarkEnd w:id="17"/>
    </w:p>
    <w:p w14:paraId="211F56A1" w14:textId="27E7D43F" w:rsidR="001B0D8F" w:rsidRPr="00DE5480" w:rsidRDefault="00DE5480" w:rsidP="003F6179">
      <w:pPr>
        <w:pStyle w:val="Ttulo4"/>
      </w:pPr>
      <w:r w:rsidRPr="00DE5480">
        <w:t xml:space="preserve">a) </w:t>
      </w:r>
      <w:r w:rsidR="001B0D8F" w:rsidRPr="00DE5480">
        <w:t>Identidad</w:t>
      </w:r>
    </w:p>
    <w:p w14:paraId="5F39BD64" w14:textId="77777777" w:rsidR="004B2470" w:rsidRDefault="004B2470" w:rsidP="004B2470">
      <w:pPr>
        <w:pStyle w:val="Default"/>
        <w:shd w:val="clear" w:color="auto" w:fill="FFFFFF" w:themeFill="background1"/>
        <w:spacing w:line="480" w:lineRule="auto"/>
        <w:ind w:firstLine="708"/>
        <w:contextualSpacing/>
        <w:jc w:val="both"/>
        <w:rPr>
          <w:sz w:val="22"/>
          <w:szCs w:val="22"/>
        </w:rPr>
      </w:pPr>
      <w:r>
        <w:rPr>
          <w:sz w:val="22"/>
          <w:szCs w:val="22"/>
        </w:rPr>
        <w:t xml:space="preserve">Etimológicamente la palabra entidad proviene del latín “ídem”, es decir el mismo o lo mimo, es así que la identidad se entiende por el conjunto de rasgos y características que </w:t>
      </w:r>
      <w:r>
        <w:rPr>
          <w:sz w:val="22"/>
          <w:szCs w:val="22"/>
        </w:rPr>
        <w:lastRenderedPageBreak/>
        <w:t>diferencia a un individuo de otro y que están ligados a un sentido de pertenencia individual o a un grupo con el que se comparte aspectos comunes, estos rasgos permiten que cada persona afronte de manera particular circunstancias del día a día, en base a sus valores, y modo de pensar.</w:t>
      </w:r>
    </w:p>
    <w:p w14:paraId="452391AD" w14:textId="77777777" w:rsidR="004B2470" w:rsidRDefault="004B2470" w:rsidP="004B2470">
      <w:pPr>
        <w:pStyle w:val="Default"/>
        <w:shd w:val="clear" w:color="auto" w:fill="FFFFFF" w:themeFill="background1"/>
        <w:spacing w:line="480" w:lineRule="auto"/>
        <w:ind w:firstLine="708"/>
        <w:contextualSpacing/>
        <w:jc w:val="both"/>
        <w:rPr>
          <w:sz w:val="22"/>
          <w:szCs w:val="22"/>
        </w:rPr>
      </w:pPr>
    </w:p>
    <w:p w14:paraId="0098665B" w14:textId="77777777" w:rsidR="004B2470" w:rsidRDefault="004B2470" w:rsidP="004B2470">
      <w:pPr>
        <w:pStyle w:val="Default"/>
        <w:spacing w:line="480" w:lineRule="auto"/>
        <w:ind w:firstLine="708"/>
        <w:contextualSpacing/>
        <w:jc w:val="both"/>
        <w:rPr>
          <w:sz w:val="22"/>
          <w:szCs w:val="22"/>
        </w:rPr>
      </w:pPr>
      <w:r w:rsidRPr="00DE5480">
        <w:rPr>
          <w:sz w:val="22"/>
          <w:szCs w:val="22"/>
        </w:rPr>
        <w:t xml:space="preserve"> Desde mi punto de vista </w:t>
      </w:r>
      <w:r>
        <w:rPr>
          <w:sz w:val="22"/>
          <w:szCs w:val="22"/>
        </w:rPr>
        <w:t>puedo decir que en la i</w:t>
      </w:r>
      <w:r w:rsidRPr="00DE5480">
        <w:rPr>
          <w:sz w:val="22"/>
          <w:szCs w:val="22"/>
        </w:rPr>
        <w:t xml:space="preserve">dentidad </w:t>
      </w:r>
      <w:r>
        <w:rPr>
          <w:sz w:val="22"/>
          <w:szCs w:val="22"/>
        </w:rPr>
        <w:t>personal</w:t>
      </w:r>
      <w:r w:rsidRPr="00DE5480">
        <w:rPr>
          <w:sz w:val="22"/>
          <w:szCs w:val="22"/>
        </w:rPr>
        <w:t xml:space="preserve"> </w:t>
      </w:r>
      <w:r>
        <w:rPr>
          <w:sz w:val="22"/>
          <w:szCs w:val="22"/>
        </w:rPr>
        <w:t xml:space="preserve">influyen nuestros comportamientos, ideas, sentimientos y su variación en el tiempo, el contexto situacional, por lo que la identidad es dinámica y está en continua evolución a lo largo de nuestra vida, pero que también tiene un fundamento importante en la cultura y en sus corrientes. </w:t>
      </w:r>
    </w:p>
    <w:p w14:paraId="719B4FA0" w14:textId="77777777" w:rsidR="004B2470" w:rsidRDefault="004B2470" w:rsidP="004B2470">
      <w:pPr>
        <w:pStyle w:val="Default"/>
        <w:spacing w:line="480" w:lineRule="auto"/>
        <w:ind w:firstLine="708"/>
        <w:contextualSpacing/>
        <w:jc w:val="both"/>
        <w:rPr>
          <w:sz w:val="22"/>
          <w:szCs w:val="22"/>
        </w:rPr>
      </w:pPr>
    </w:p>
    <w:p w14:paraId="6E4AB186" w14:textId="2746AC0E" w:rsidR="004B2470" w:rsidRPr="00DE5480" w:rsidRDefault="004B2470" w:rsidP="004B2470">
      <w:pPr>
        <w:pStyle w:val="Default"/>
        <w:spacing w:line="480" w:lineRule="auto"/>
        <w:ind w:firstLine="708"/>
        <w:contextualSpacing/>
        <w:jc w:val="both"/>
        <w:rPr>
          <w:sz w:val="22"/>
          <w:szCs w:val="22"/>
        </w:rPr>
      </w:pPr>
      <w:r w:rsidRPr="00A92510">
        <w:rPr>
          <w:sz w:val="22"/>
          <w:szCs w:val="22"/>
        </w:rPr>
        <w:t>Asimismo, la historia de los pueblos tiene una vital importancia con lo que respecta a la identidad porque es un lazo que une el presente con el pasado. Molano (2007) “La identidad admite la afirmación y una adjudicación de su historia y de lo sucedido que tiene la oportunidad de ser reconstruido y adueñado por todos” (como se citó en Eustaquio, 2015, p. 9).</w:t>
      </w:r>
    </w:p>
    <w:p w14:paraId="4CC3BF3C" w14:textId="68FB1BDE" w:rsidR="00E75B23" w:rsidRPr="00DE5480" w:rsidRDefault="00DE5480" w:rsidP="003F6179">
      <w:pPr>
        <w:pStyle w:val="Ttulo4"/>
      </w:pPr>
      <w:r w:rsidRPr="00DE5480">
        <w:t xml:space="preserve">b) </w:t>
      </w:r>
      <w:r w:rsidR="00E75B23" w:rsidRPr="00DE5480">
        <w:t>Cultura</w:t>
      </w:r>
    </w:p>
    <w:p w14:paraId="15E24FC0" w14:textId="77777777" w:rsidR="004B2470" w:rsidRDefault="004B2470" w:rsidP="004B2470">
      <w:pPr>
        <w:pStyle w:val="Default"/>
        <w:spacing w:line="480" w:lineRule="auto"/>
        <w:ind w:firstLine="708"/>
        <w:contextualSpacing/>
        <w:jc w:val="both"/>
        <w:rPr>
          <w:sz w:val="22"/>
          <w:szCs w:val="22"/>
        </w:rPr>
      </w:pPr>
      <w:r>
        <w:rPr>
          <w:sz w:val="22"/>
          <w:szCs w:val="22"/>
        </w:rPr>
        <w:t>La cultura se define como un conjunto de elementos y características que comparte un grupo de personas, estas características pueden ser: costumbres, lenguaje, tradiciones, música, danza, comida y diferentes formas de expresión de una determinada sociedad.</w:t>
      </w:r>
    </w:p>
    <w:p w14:paraId="261A42A2" w14:textId="77777777" w:rsidR="004B2470" w:rsidRPr="00DE5480" w:rsidRDefault="004B2470" w:rsidP="004B2470">
      <w:pPr>
        <w:pStyle w:val="Default"/>
        <w:spacing w:line="480" w:lineRule="auto"/>
        <w:ind w:firstLine="708"/>
        <w:contextualSpacing/>
        <w:jc w:val="both"/>
        <w:rPr>
          <w:sz w:val="22"/>
          <w:szCs w:val="22"/>
        </w:rPr>
      </w:pPr>
    </w:p>
    <w:p w14:paraId="587AF813" w14:textId="77777777" w:rsidR="004B2470" w:rsidRDefault="004B2470" w:rsidP="004B2470">
      <w:pPr>
        <w:pStyle w:val="Default"/>
        <w:spacing w:line="480" w:lineRule="auto"/>
        <w:ind w:firstLine="708"/>
        <w:contextualSpacing/>
        <w:jc w:val="both"/>
        <w:rPr>
          <w:sz w:val="22"/>
          <w:szCs w:val="22"/>
        </w:rPr>
      </w:pPr>
      <w:r w:rsidRPr="00DE5480">
        <w:rPr>
          <w:sz w:val="22"/>
          <w:szCs w:val="22"/>
        </w:rPr>
        <w:t>Díaz</w:t>
      </w:r>
      <w:r>
        <w:rPr>
          <w:sz w:val="22"/>
          <w:szCs w:val="22"/>
        </w:rPr>
        <w:t xml:space="preserve"> C,</w:t>
      </w:r>
      <w:r w:rsidRPr="00DE5480">
        <w:rPr>
          <w:sz w:val="22"/>
          <w:szCs w:val="22"/>
        </w:rPr>
        <w:t xml:space="preserve"> nos da la siguiente definición “La cultura guarda y sintetiza las experiencias colectivas que los pueblos conservan a lo largo de su historia; es la memoria guardada colectividad, es decir son formas de pensar transmitidos entre generaciones; herencia social que hace posible la interrelación de los miembros de una comunidad, compartiendo sus normas de comportamiento, valores, s</w:t>
      </w:r>
      <w:r>
        <w:rPr>
          <w:sz w:val="22"/>
          <w:szCs w:val="22"/>
        </w:rPr>
        <w:t xml:space="preserve">abiduría y habilidades” (Díaz C, 1977, p. 321, párrafo, 28). </w:t>
      </w:r>
    </w:p>
    <w:p w14:paraId="008BC5BA" w14:textId="77777777" w:rsidR="004B2470" w:rsidRPr="00DE5480" w:rsidRDefault="004B2470" w:rsidP="004B2470">
      <w:pPr>
        <w:pStyle w:val="Default"/>
        <w:spacing w:line="480" w:lineRule="auto"/>
        <w:ind w:firstLine="708"/>
        <w:contextualSpacing/>
        <w:jc w:val="both"/>
        <w:rPr>
          <w:sz w:val="22"/>
          <w:szCs w:val="22"/>
        </w:rPr>
      </w:pPr>
    </w:p>
    <w:p w14:paraId="0D2D155D" w14:textId="77777777" w:rsidR="004B2470" w:rsidRDefault="004B2470" w:rsidP="004B2470">
      <w:pPr>
        <w:pStyle w:val="Default"/>
        <w:spacing w:line="480" w:lineRule="auto"/>
        <w:ind w:firstLine="708"/>
        <w:contextualSpacing/>
        <w:jc w:val="both"/>
        <w:rPr>
          <w:sz w:val="22"/>
          <w:szCs w:val="22"/>
        </w:rPr>
      </w:pPr>
      <w:r>
        <w:rPr>
          <w:sz w:val="22"/>
          <w:szCs w:val="22"/>
        </w:rPr>
        <w:lastRenderedPageBreak/>
        <w:t>La cultura inclusive puede definir nuestra forma</w:t>
      </w:r>
      <w:r w:rsidRPr="00DE5480">
        <w:rPr>
          <w:sz w:val="22"/>
          <w:szCs w:val="22"/>
        </w:rPr>
        <w:t xml:space="preserve"> de ser, sentir, p</w:t>
      </w:r>
      <w:r>
        <w:rPr>
          <w:sz w:val="22"/>
          <w:szCs w:val="22"/>
        </w:rPr>
        <w:t>ensar y actuar, así como también hechos más comunes como la forma de expresarse al hablar o en el caminar de una persona.</w:t>
      </w:r>
    </w:p>
    <w:p w14:paraId="15994B62" w14:textId="77777777" w:rsidR="004B2470" w:rsidRDefault="004B2470" w:rsidP="004B2470">
      <w:pPr>
        <w:pStyle w:val="Default"/>
        <w:spacing w:line="480" w:lineRule="auto"/>
        <w:ind w:firstLine="708"/>
        <w:contextualSpacing/>
        <w:jc w:val="both"/>
        <w:rPr>
          <w:sz w:val="22"/>
          <w:szCs w:val="22"/>
        </w:rPr>
      </w:pPr>
    </w:p>
    <w:p w14:paraId="34EDAF3A" w14:textId="77777777" w:rsidR="004B2470" w:rsidRDefault="004B2470" w:rsidP="004B2470">
      <w:pPr>
        <w:pStyle w:val="Default"/>
        <w:spacing w:line="480" w:lineRule="auto"/>
        <w:ind w:firstLine="708"/>
        <w:contextualSpacing/>
        <w:jc w:val="both"/>
        <w:rPr>
          <w:sz w:val="22"/>
          <w:szCs w:val="22"/>
        </w:rPr>
      </w:pPr>
      <w:r>
        <w:rPr>
          <w:sz w:val="22"/>
          <w:szCs w:val="22"/>
        </w:rPr>
        <w:t>La cultura puede clasificarse de acuerdo a diferentes criterios, según un aspecto socioeconómico, el uso de la escritura, la religión, la forma de producción, la distribución geopolítica, conjuntos en los que se compartes similitudes.</w:t>
      </w:r>
    </w:p>
    <w:p w14:paraId="1D68243E" w14:textId="77777777" w:rsidR="004B2470" w:rsidRPr="00DE5480" w:rsidRDefault="004B2470" w:rsidP="004B2470">
      <w:pPr>
        <w:pStyle w:val="Default"/>
        <w:spacing w:line="480" w:lineRule="auto"/>
        <w:ind w:firstLine="708"/>
        <w:contextualSpacing/>
        <w:jc w:val="both"/>
        <w:rPr>
          <w:sz w:val="22"/>
          <w:szCs w:val="22"/>
        </w:rPr>
      </w:pPr>
    </w:p>
    <w:p w14:paraId="3F432A64" w14:textId="77777777" w:rsidR="004B2470" w:rsidRDefault="004B2470" w:rsidP="004B2470">
      <w:pPr>
        <w:pStyle w:val="Default"/>
        <w:spacing w:line="480" w:lineRule="auto"/>
        <w:ind w:firstLine="708"/>
        <w:contextualSpacing/>
        <w:jc w:val="both"/>
        <w:rPr>
          <w:sz w:val="22"/>
          <w:szCs w:val="22"/>
        </w:rPr>
      </w:pPr>
      <w:r w:rsidRPr="00DE5480">
        <w:rPr>
          <w:sz w:val="22"/>
          <w:szCs w:val="22"/>
        </w:rPr>
        <w:t>Boas (1930) afirma que cultura son las diversas manifestaciones de las prácticas sociales de una comunidad, las respuestas del hombre a la medida como se ven afectadas por las costumbres de lo colectivo en que vive y los frutos de las diversas actividades humanas en la medida en que se ven determina</w:t>
      </w:r>
      <w:r>
        <w:rPr>
          <w:sz w:val="22"/>
          <w:szCs w:val="22"/>
        </w:rPr>
        <w:t>das por dichas costumbres.</w:t>
      </w:r>
    </w:p>
    <w:p w14:paraId="0EBE0194" w14:textId="77777777" w:rsidR="004B2470" w:rsidRDefault="004B2470" w:rsidP="004B2470">
      <w:pPr>
        <w:pStyle w:val="Default"/>
        <w:spacing w:line="480" w:lineRule="auto"/>
        <w:ind w:firstLine="708"/>
        <w:contextualSpacing/>
        <w:jc w:val="both"/>
        <w:rPr>
          <w:sz w:val="22"/>
          <w:szCs w:val="22"/>
        </w:rPr>
      </w:pPr>
    </w:p>
    <w:p w14:paraId="2A4F5240" w14:textId="04C3C740" w:rsidR="004B2470" w:rsidRDefault="004B2470" w:rsidP="004B2470">
      <w:pPr>
        <w:pStyle w:val="Default"/>
        <w:spacing w:line="480" w:lineRule="auto"/>
        <w:ind w:firstLine="708"/>
        <w:contextualSpacing/>
        <w:jc w:val="both"/>
        <w:rPr>
          <w:sz w:val="22"/>
          <w:szCs w:val="22"/>
        </w:rPr>
      </w:pPr>
      <w:r>
        <w:rPr>
          <w:sz w:val="22"/>
          <w:szCs w:val="22"/>
        </w:rPr>
        <w:t>En conclusión, la cultura ha sido creada por los seres humanos y está presente desde siempre en la sociedad, haciendo que las personas se afecten por ella, por lo que es una base fundamental en la identidad generando un sentido de pertenencia, ya que a través de ella las personas pueden expresarse, partir y relacionarse socialmente con otros.</w:t>
      </w:r>
    </w:p>
    <w:p w14:paraId="40131FAA" w14:textId="77777777" w:rsidR="004B2470" w:rsidRDefault="004B2470" w:rsidP="004B2470">
      <w:pPr>
        <w:pStyle w:val="Default"/>
        <w:spacing w:line="480" w:lineRule="auto"/>
        <w:ind w:firstLine="708"/>
        <w:contextualSpacing/>
        <w:jc w:val="both"/>
        <w:rPr>
          <w:sz w:val="22"/>
          <w:szCs w:val="22"/>
        </w:rPr>
      </w:pPr>
    </w:p>
    <w:p w14:paraId="38B2A25D" w14:textId="77777777" w:rsidR="004B2470" w:rsidRDefault="004B2470" w:rsidP="004B2470">
      <w:pPr>
        <w:pStyle w:val="Default"/>
        <w:spacing w:line="480" w:lineRule="auto"/>
        <w:ind w:firstLine="708"/>
        <w:contextualSpacing/>
        <w:jc w:val="both"/>
        <w:rPr>
          <w:sz w:val="22"/>
          <w:szCs w:val="22"/>
        </w:rPr>
      </w:pPr>
      <w:r>
        <w:rPr>
          <w:sz w:val="22"/>
          <w:szCs w:val="22"/>
        </w:rPr>
        <w:t>Existen diferentes culturas con características propias en cada pueblo del Perú y del mundo, lo que deviene en una diversidad cultural enorme, generando actualmente, en este mundo globalizado, un intercambio de formas de vida que contribuye al enriquecimiento de las diferentes sociedades.</w:t>
      </w:r>
    </w:p>
    <w:p w14:paraId="4C3D53ED" w14:textId="1070F89E" w:rsidR="00782E9C" w:rsidRPr="00DE5480" w:rsidRDefault="00DE5480" w:rsidP="003F6179">
      <w:pPr>
        <w:pStyle w:val="Ttulo4"/>
      </w:pPr>
      <w:r w:rsidRPr="00DE5480">
        <w:t xml:space="preserve">c) </w:t>
      </w:r>
      <w:r w:rsidR="00782E9C" w:rsidRPr="00DE5480">
        <w:t>Identidad Cultural</w:t>
      </w:r>
    </w:p>
    <w:p w14:paraId="3343191F" w14:textId="77777777" w:rsidR="004B2470" w:rsidRDefault="004B2470" w:rsidP="004B2470">
      <w:pPr>
        <w:pStyle w:val="Default"/>
        <w:spacing w:line="480" w:lineRule="auto"/>
        <w:ind w:firstLine="708"/>
        <w:contextualSpacing/>
        <w:jc w:val="both"/>
        <w:rPr>
          <w:color w:val="000000" w:themeColor="text1"/>
          <w:sz w:val="22"/>
          <w:szCs w:val="22"/>
        </w:rPr>
      </w:pPr>
      <w:r w:rsidRPr="00DE5480">
        <w:rPr>
          <w:color w:val="000000" w:themeColor="text1"/>
          <w:sz w:val="22"/>
          <w:szCs w:val="22"/>
        </w:rPr>
        <w:t>Ya líneas arriba detallamos los dos conceptos de Identidad y Cultura,</w:t>
      </w:r>
      <w:r>
        <w:rPr>
          <w:color w:val="000000" w:themeColor="text1"/>
          <w:sz w:val="22"/>
          <w:szCs w:val="22"/>
        </w:rPr>
        <w:t xml:space="preserve"> así que analizando</w:t>
      </w:r>
      <w:r w:rsidRPr="00DE5480">
        <w:rPr>
          <w:color w:val="000000" w:themeColor="text1"/>
          <w:sz w:val="22"/>
          <w:szCs w:val="22"/>
        </w:rPr>
        <w:t xml:space="preserve"> con precisión puedo dar mis propias definiciones de lo q</w:t>
      </w:r>
      <w:r>
        <w:rPr>
          <w:color w:val="000000" w:themeColor="text1"/>
          <w:sz w:val="22"/>
          <w:szCs w:val="22"/>
        </w:rPr>
        <w:t>ue significa Identidad Cultural, entonces puedo decir claramente que la identidad cultural es la identificación que tenemos con cada cosa de nuestros pueblos, es decir nuestra idiosincrasia, y que ha evolucionado desde su aparición en el tiempo y espacio hasta la actualidad.</w:t>
      </w:r>
    </w:p>
    <w:p w14:paraId="30277CB9" w14:textId="77777777" w:rsidR="004B2470" w:rsidRPr="00DE5480" w:rsidRDefault="004B2470" w:rsidP="004B2470">
      <w:pPr>
        <w:pStyle w:val="Default"/>
        <w:spacing w:line="480" w:lineRule="auto"/>
        <w:ind w:firstLine="708"/>
        <w:contextualSpacing/>
        <w:jc w:val="both"/>
        <w:rPr>
          <w:color w:val="000000" w:themeColor="text1"/>
          <w:sz w:val="22"/>
          <w:szCs w:val="22"/>
        </w:rPr>
      </w:pPr>
    </w:p>
    <w:p w14:paraId="75E8A377" w14:textId="77777777" w:rsidR="004B2470" w:rsidRPr="00DE5480" w:rsidRDefault="004B2470" w:rsidP="004B2470">
      <w:pPr>
        <w:pStyle w:val="Default"/>
        <w:spacing w:line="480" w:lineRule="auto"/>
        <w:ind w:firstLine="708"/>
        <w:contextualSpacing/>
        <w:jc w:val="both"/>
        <w:rPr>
          <w:color w:val="000000" w:themeColor="text1"/>
          <w:sz w:val="22"/>
          <w:szCs w:val="22"/>
        </w:rPr>
      </w:pPr>
      <w:r>
        <w:rPr>
          <w:color w:val="000000" w:themeColor="text1"/>
          <w:sz w:val="22"/>
          <w:szCs w:val="22"/>
        </w:rPr>
        <w:lastRenderedPageBreak/>
        <w:t>Así t</w:t>
      </w:r>
      <w:r w:rsidRPr="00DE5480">
        <w:rPr>
          <w:color w:val="000000" w:themeColor="text1"/>
          <w:sz w:val="22"/>
          <w:szCs w:val="22"/>
        </w:rPr>
        <w:t xml:space="preserve">ambién podríamos decir que la identidad cultural es el conjunto de vivencias, valores, tradiciones, costumbres, creencias y </w:t>
      </w:r>
      <w:r>
        <w:rPr>
          <w:color w:val="000000" w:themeColor="text1"/>
          <w:sz w:val="22"/>
          <w:szCs w:val="22"/>
        </w:rPr>
        <w:t xml:space="preserve">los modos </w:t>
      </w:r>
      <w:r w:rsidRPr="00DE5480">
        <w:rPr>
          <w:color w:val="000000" w:themeColor="text1"/>
          <w:sz w:val="22"/>
          <w:szCs w:val="22"/>
        </w:rPr>
        <w:t xml:space="preserve">de comportamiento que </w:t>
      </w:r>
      <w:r>
        <w:rPr>
          <w:color w:val="000000" w:themeColor="text1"/>
          <w:sz w:val="22"/>
          <w:szCs w:val="22"/>
        </w:rPr>
        <w:t>las personas</w:t>
      </w:r>
      <w:r w:rsidRPr="00DE5480">
        <w:rPr>
          <w:color w:val="000000" w:themeColor="text1"/>
          <w:sz w:val="22"/>
          <w:szCs w:val="22"/>
        </w:rPr>
        <w:t xml:space="preserve"> </w:t>
      </w:r>
      <w:r>
        <w:rPr>
          <w:color w:val="000000" w:themeColor="text1"/>
          <w:sz w:val="22"/>
          <w:szCs w:val="22"/>
        </w:rPr>
        <w:t>pueden</w:t>
      </w:r>
      <w:r w:rsidRPr="00DE5480">
        <w:rPr>
          <w:color w:val="000000" w:themeColor="text1"/>
          <w:sz w:val="22"/>
          <w:szCs w:val="22"/>
        </w:rPr>
        <w:t xml:space="preserve"> formar y </w:t>
      </w:r>
      <w:r>
        <w:rPr>
          <w:color w:val="000000" w:themeColor="text1"/>
          <w:sz w:val="22"/>
          <w:szCs w:val="22"/>
        </w:rPr>
        <w:t xml:space="preserve">que </w:t>
      </w:r>
      <w:r w:rsidRPr="00DE5480">
        <w:rPr>
          <w:color w:val="000000" w:themeColor="text1"/>
          <w:sz w:val="22"/>
          <w:szCs w:val="22"/>
        </w:rPr>
        <w:t>fundame</w:t>
      </w:r>
      <w:r>
        <w:rPr>
          <w:color w:val="000000" w:themeColor="text1"/>
          <w:sz w:val="22"/>
          <w:szCs w:val="22"/>
        </w:rPr>
        <w:t>nta</w:t>
      </w:r>
      <w:r w:rsidRPr="00DE5480">
        <w:rPr>
          <w:color w:val="000000" w:themeColor="text1"/>
          <w:sz w:val="22"/>
          <w:szCs w:val="22"/>
        </w:rPr>
        <w:t xml:space="preserve"> su sentimiento de pertenencia. Es decir, </w:t>
      </w:r>
      <w:r>
        <w:rPr>
          <w:color w:val="000000" w:themeColor="text1"/>
          <w:sz w:val="22"/>
          <w:szCs w:val="22"/>
        </w:rPr>
        <w:t>la identificación</w:t>
      </w:r>
      <w:r w:rsidRPr="00DE5480">
        <w:rPr>
          <w:color w:val="000000" w:themeColor="text1"/>
          <w:sz w:val="22"/>
          <w:szCs w:val="22"/>
        </w:rPr>
        <w:t xml:space="preserve"> con lo que le rodea, verlo como suyo y que forme</w:t>
      </w:r>
      <w:r>
        <w:rPr>
          <w:color w:val="000000" w:themeColor="text1"/>
          <w:sz w:val="22"/>
          <w:szCs w:val="22"/>
        </w:rPr>
        <w:t xml:space="preserve"> parte de su vida cotidiana, además que este sentido de pertenencia va perdurando en el pensamiento colectivo y aún transcurrido el tiempo perdurará en el recuerdo.</w:t>
      </w:r>
    </w:p>
    <w:p w14:paraId="78D3F966" w14:textId="77777777" w:rsidR="004B2470" w:rsidRPr="00DE5480" w:rsidRDefault="004B2470" w:rsidP="004B2470">
      <w:pPr>
        <w:pStyle w:val="Default"/>
        <w:spacing w:line="480" w:lineRule="auto"/>
        <w:ind w:firstLine="708"/>
        <w:contextualSpacing/>
        <w:jc w:val="both"/>
        <w:rPr>
          <w:color w:val="000000" w:themeColor="text1"/>
          <w:sz w:val="22"/>
          <w:szCs w:val="22"/>
        </w:rPr>
      </w:pPr>
    </w:p>
    <w:p w14:paraId="7713B0EB" w14:textId="77777777" w:rsidR="004B2470" w:rsidRDefault="004B2470" w:rsidP="004B2470">
      <w:pPr>
        <w:pStyle w:val="Default"/>
        <w:spacing w:line="480" w:lineRule="auto"/>
        <w:ind w:firstLine="708"/>
        <w:contextualSpacing/>
        <w:jc w:val="both"/>
        <w:rPr>
          <w:sz w:val="22"/>
          <w:szCs w:val="22"/>
        </w:rPr>
      </w:pPr>
      <w:r w:rsidRPr="00DE5480">
        <w:rPr>
          <w:sz w:val="22"/>
          <w:szCs w:val="22"/>
        </w:rPr>
        <w:t xml:space="preserve">García M. &amp; Baeza C. afirman que la </w:t>
      </w:r>
      <w:r>
        <w:rPr>
          <w:sz w:val="22"/>
          <w:szCs w:val="22"/>
        </w:rPr>
        <w:t>“</w:t>
      </w:r>
      <w:r w:rsidRPr="00DE5480">
        <w:rPr>
          <w:sz w:val="22"/>
          <w:szCs w:val="22"/>
        </w:rPr>
        <w:t>identidad cultural es un conjunto de acciones de las personas que sellan la diferencia que existen en diferentes grupos, además interrelacionados bajo determinadas condiciones y es la identidad cultural lo que define las características de un determinado pueblo</w:t>
      </w:r>
      <w:r>
        <w:rPr>
          <w:sz w:val="22"/>
          <w:szCs w:val="22"/>
        </w:rPr>
        <w:t>”</w:t>
      </w:r>
      <w:r w:rsidRPr="00DE5480">
        <w:rPr>
          <w:sz w:val="22"/>
          <w:szCs w:val="22"/>
        </w:rPr>
        <w:t xml:space="preserve"> </w:t>
      </w:r>
      <w:r>
        <w:rPr>
          <w:sz w:val="22"/>
          <w:szCs w:val="22"/>
        </w:rPr>
        <w:t xml:space="preserve">(García A &amp; Baeza C., </w:t>
      </w:r>
      <w:r w:rsidRPr="00DE5480">
        <w:rPr>
          <w:sz w:val="22"/>
          <w:szCs w:val="22"/>
        </w:rPr>
        <w:t>2003, p.</w:t>
      </w:r>
      <w:r>
        <w:rPr>
          <w:sz w:val="22"/>
          <w:szCs w:val="22"/>
        </w:rPr>
        <w:t xml:space="preserve"> 58).</w:t>
      </w:r>
    </w:p>
    <w:p w14:paraId="497712BE" w14:textId="77777777" w:rsidR="004B2470" w:rsidRPr="00DE5480" w:rsidRDefault="004B2470" w:rsidP="004B2470">
      <w:pPr>
        <w:pStyle w:val="Default"/>
        <w:spacing w:line="480" w:lineRule="auto"/>
        <w:ind w:firstLine="708"/>
        <w:contextualSpacing/>
        <w:jc w:val="both"/>
        <w:rPr>
          <w:sz w:val="22"/>
          <w:szCs w:val="22"/>
        </w:rPr>
      </w:pPr>
    </w:p>
    <w:p w14:paraId="7816E819" w14:textId="77777777" w:rsidR="004B2470" w:rsidRDefault="004B2470" w:rsidP="004B2470">
      <w:pPr>
        <w:pStyle w:val="Default"/>
        <w:spacing w:line="480" w:lineRule="auto"/>
        <w:ind w:firstLine="708"/>
        <w:contextualSpacing/>
        <w:jc w:val="both"/>
        <w:rPr>
          <w:sz w:val="22"/>
          <w:szCs w:val="22"/>
        </w:rPr>
      </w:pPr>
      <w:r w:rsidRPr="00DE5480">
        <w:rPr>
          <w:sz w:val="22"/>
          <w:szCs w:val="22"/>
        </w:rPr>
        <w:t>Hall afirma que la construcción de la identidad se a través de la historia, la lengua y la cultura. (Hall, 2003), “la identidad se forma a lo largo de la vida, de todas las experiencias acumuladas, de relacionarse unos con los otros”, además dice que “la cultura proviene de la materia prima, ya que esta sólo entenderá en el momento de ser vivida”.</w:t>
      </w:r>
    </w:p>
    <w:p w14:paraId="21D3088F" w14:textId="77777777" w:rsidR="004B2470" w:rsidRDefault="004B2470" w:rsidP="004B2470">
      <w:pPr>
        <w:pStyle w:val="Default"/>
        <w:spacing w:line="480" w:lineRule="auto"/>
        <w:ind w:firstLine="708"/>
        <w:contextualSpacing/>
        <w:jc w:val="both"/>
        <w:rPr>
          <w:sz w:val="22"/>
          <w:szCs w:val="22"/>
        </w:rPr>
      </w:pPr>
    </w:p>
    <w:p w14:paraId="37FC2AFE" w14:textId="77777777" w:rsidR="004B2470" w:rsidRDefault="004B2470" w:rsidP="004B2470">
      <w:pPr>
        <w:pStyle w:val="Default"/>
        <w:spacing w:line="480" w:lineRule="auto"/>
        <w:ind w:firstLine="708"/>
        <w:contextualSpacing/>
        <w:jc w:val="both"/>
        <w:rPr>
          <w:color w:val="000000" w:themeColor="text1"/>
          <w:sz w:val="22"/>
          <w:szCs w:val="22"/>
        </w:rPr>
      </w:pPr>
      <w:r>
        <w:rPr>
          <w:color w:val="000000" w:themeColor="text1"/>
          <w:sz w:val="22"/>
          <w:szCs w:val="22"/>
        </w:rPr>
        <w:t>El importante trabajar sobre la entidad cultural de los pueblos en este mundo aún más globalizado en el que las formas de interactuar de las personas han cambiado y evolucionado y que se ha abierto al conocimiento, de manera que ha permitido a las personas conocer nuevas culturas enriqueciéndolas social y culturalmente; por lo que es importante mantener nuestra esencia, nuestro origen e historia y valores para que estos repercutan en lo colectivo, también en la actualidad podemos observar que si bien muchas personas tiene clara su identidad cultural, muchas otras la han ido perdiendo, esto debido a la falta de arraigo, a la no identificación con el lugar donde nacimos, crecimos y en los que fuimos desarrollándonos como personas, y en los que aprendimos los valores y conductas que hoy nos definen como humanos, por ello como sociedad debemos inculcar desde niños partiendo desde el hogar y siguiendo por el reforzamiento de las instituciones a nivel personal así como colectivo</w:t>
      </w:r>
    </w:p>
    <w:p w14:paraId="0239BB7A" w14:textId="77777777" w:rsidR="004B2470" w:rsidRDefault="004B2470" w:rsidP="004B2470">
      <w:pPr>
        <w:pStyle w:val="Default"/>
        <w:spacing w:line="480" w:lineRule="auto"/>
        <w:ind w:firstLine="708"/>
        <w:contextualSpacing/>
        <w:jc w:val="both"/>
        <w:rPr>
          <w:sz w:val="22"/>
          <w:szCs w:val="22"/>
        </w:rPr>
      </w:pPr>
    </w:p>
    <w:p w14:paraId="7BD9ED91" w14:textId="354595C6" w:rsidR="004B2470" w:rsidRDefault="004B2470" w:rsidP="004B2470">
      <w:pPr>
        <w:pStyle w:val="Default"/>
        <w:spacing w:line="480" w:lineRule="auto"/>
        <w:ind w:firstLine="708"/>
        <w:contextualSpacing/>
        <w:jc w:val="both"/>
        <w:rPr>
          <w:sz w:val="22"/>
          <w:szCs w:val="22"/>
        </w:rPr>
      </w:pPr>
      <w:r>
        <w:rPr>
          <w:sz w:val="22"/>
          <w:szCs w:val="22"/>
        </w:rPr>
        <w:t>Uno de los principales elementos que definen la identidad cultural es la música, pues es ella quien hace que se generen vínculo con demás personas, mejorando las relaciones interpersonales; así mismo nos hace conocer y aprender diferentes regiones y pueblos ya que genera un choque intercultural.</w:t>
      </w:r>
    </w:p>
    <w:p w14:paraId="498FAD23" w14:textId="383F3250" w:rsidR="004B2470" w:rsidRDefault="004B2470" w:rsidP="004B2470">
      <w:pPr>
        <w:pStyle w:val="Default"/>
        <w:spacing w:line="480" w:lineRule="auto"/>
        <w:ind w:firstLine="708"/>
        <w:contextualSpacing/>
        <w:jc w:val="both"/>
        <w:rPr>
          <w:sz w:val="22"/>
          <w:szCs w:val="22"/>
        </w:rPr>
      </w:pPr>
    </w:p>
    <w:p w14:paraId="6B7A09D1" w14:textId="5DDE6CDB" w:rsidR="004B2470" w:rsidRDefault="004B2470" w:rsidP="004B2470">
      <w:pPr>
        <w:pStyle w:val="Default"/>
        <w:spacing w:line="480" w:lineRule="auto"/>
        <w:ind w:firstLine="708"/>
        <w:contextualSpacing/>
        <w:jc w:val="both"/>
        <w:rPr>
          <w:sz w:val="22"/>
          <w:szCs w:val="22"/>
        </w:rPr>
      </w:pPr>
    </w:p>
    <w:p w14:paraId="3903043F" w14:textId="40264526" w:rsidR="004B2470" w:rsidRDefault="004B2470" w:rsidP="004B2470">
      <w:pPr>
        <w:pStyle w:val="Default"/>
        <w:spacing w:line="480" w:lineRule="auto"/>
        <w:ind w:firstLine="708"/>
        <w:contextualSpacing/>
        <w:jc w:val="both"/>
        <w:rPr>
          <w:sz w:val="22"/>
          <w:szCs w:val="22"/>
        </w:rPr>
      </w:pPr>
    </w:p>
    <w:p w14:paraId="173794B4" w14:textId="36563A92" w:rsidR="004B2470" w:rsidRDefault="004B2470" w:rsidP="004B2470">
      <w:pPr>
        <w:pStyle w:val="Default"/>
        <w:spacing w:line="480" w:lineRule="auto"/>
        <w:ind w:firstLine="708"/>
        <w:contextualSpacing/>
        <w:jc w:val="both"/>
        <w:rPr>
          <w:sz w:val="22"/>
          <w:szCs w:val="22"/>
        </w:rPr>
      </w:pPr>
    </w:p>
    <w:p w14:paraId="2511B50E" w14:textId="6A173322" w:rsidR="004B2470" w:rsidRDefault="004B2470" w:rsidP="004B2470">
      <w:pPr>
        <w:pStyle w:val="Default"/>
        <w:spacing w:line="480" w:lineRule="auto"/>
        <w:ind w:firstLine="708"/>
        <w:contextualSpacing/>
        <w:jc w:val="both"/>
        <w:rPr>
          <w:sz w:val="22"/>
          <w:szCs w:val="22"/>
        </w:rPr>
      </w:pPr>
    </w:p>
    <w:p w14:paraId="17119C1C" w14:textId="74F0CA20" w:rsidR="004B2470" w:rsidRDefault="004B2470" w:rsidP="004B2470">
      <w:pPr>
        <w:pStyle w:val="Default"/>
        <w:spacing w:line="480" w:lineRule="auto"/>
        <w:ind w:firstLine="708"/>
        <w:contextualSpacing/>
        <w:jc w:val="both"/>
        <w:rPr>
          <w:sz w:val="22"/>
          <w:szCs w:val="22"/>
        </w:rPr>
      </w:pPr>
    </w:p>
    <w:p w14:paraId="5487110E" w14:textId="038FB66C" w:rsidR="004B2470" w:rsidRDefault="004B2470" w:rsidP="004B2470">
      <w:pPr>
        <w:pStyle w:val="Default"/>
        <w:spacing w:line="480" w:lineRule="auto"/>
        <w:ind w:firstLine="708"/>
        <w:contextualSpacing/>
        <w:jc w:val="both"/>
        <w:rPr>
          <w:sz w:val="22"/>
          <w:szCs w:val="22"/>
        </w:rPr>
      </w:pPr>
    </w:p>
    <w:p w14:paraId="3B56049B" w14:textId="0CD579F4" w:rsidR="004B2470" w:rsidRDefault="004B2470" w:rsidP="004B2470">
      <w:pPr>
        <w:pStyle w:val="Default"/>
        <w:spacing w:line="480" w:lineRule="auto"/>
        <w:ind w:firstLine="708"/>
        <w:contextualSpacing/>
        <w:jc w:val="both"/>
        <w:rPr>
          <w:sz w:val="22"/>
          <w:szCs w:val="22"/>
        </w:rPr>
      </w:pPr>
    </w:p>
    <w:p w14:paraId="74B44C12" w14:textId="42E74D4F" w:rsidR="004B2470" w:rsidRDefault="004B2470" w:rsidP="004B2470">
      <w:pPr>
        <w:pStyle w:val="Default"/>
        <w:spacing w:line="480" w:lineRule="auto"/>
        <w:ind w:firstLine="708"/>
        <w:contextualSpacing/>
        <w:jc w:val="both"/>
        <w:rPr>
          <w:sz w:val="22"/>
          <w:szCs w:val="22"/>
        </w:rPr>
      </w:pPr>
    </w:p>
    <w:p w14:paraId="3E8DBA9F" w14:textId="454D656A" w:rsidR="004B2470" w:rsidRDefault="004B2470" w:rsidP="004B2470">
      <w:pPr>
        <w:pStyle w:val="Default"/>
        <w:spacing w:line="480" w:lineRule="auto"/>
        <w:ind w:firstLine="708"/>
        <w:contextualSpacing/>
        <w:jc w:val="both"/>
        <w:rPr>
          <w:sz w:val="22"/>
          <w:szCs w:val="22"/>
        </w:rPr>
      </w:pPr>
    </w:p>
    <w:p w14:paraId="453872F7" w14:textId="3F2B1227" w:rsidR="004B2470" w:rsidRDefault="004B2470" w:rsidP="004B2470">
      <w:pPr>
        <w:pStyle w:val="Default"/>
        <w:spacing w:line="480" w:lineRule="auto"/>
        <w:ind w:firstLine="708"/>
        <w:contextualSpacing/>
        <w:jc w:val="both"/>
        <w:rPr>
          <w:sz w:val="22"/>
          <w:szCs w:val="22"/>
        </w:rPr>
      </w:pPr>
    </w:p>
    <w:p w14:paraId="72642AEC" w14:textId="62B86585" w:rsidR="004B2470" w:rsidRDefault="004B2470" w:rsidP="004B2470">
      <w:pPr>
        <w:pStyle w:val="Default"/>
        <w:spacing w:line="480" w:lineRule="auto"/>
        <w:ind w:firstLine="708"/>
        <w:contextualSpacing/>
        <w:jc w:val="both"/>
        <w:rPr>
          <w:sz w:val="22"/>
          <w:szCs w:val="22"/>
        </w:rPr>
      </w:pPr>
    </w:p>
    <w:p w14:paraId="571B94F4" w14:textId="1FA401F8" w:rsidR="004B2470" w:rsidRDefault="004B2470" w:rsidP="004B2470">
      <w:pPr>
        <w:pStyle w:val="Default"/>
        <w:spacing w:line="480" w:lineRule="auto"/>
        <w:ind w:firstLine="708"/>
        <w:contextualSpacing/>
        <w:jc w:val="both"/>
        <w:rPr>
          <w:sz w:val="22"/>
          <w:szCs w:val="22"/>
        </w:rPr>
      </w:pPr>
    </w:p>
    <w:p w14:paraId="71EC5624" w14:textId="798855B8" w:rsidR="004B2470" w:rsidRDefault="004B2470" w:rsidP="004B2470">
      <w:pPr>
        <w:pStyle w:val="Default"/>
        <w:spacing w:line="480" w:lineRule="auto"/>
        <w:ind w:firstLine="708"/>
        <w:contextualSpacing/>
        <w:jc w:val="both"/>
        <w:rPr>
          <w:sz w:val="22"/>
          <w:szCs w:val="22"/>
        </w:rPr>
      </w:pPr>
    </w:p>
    <w:p w14:paraId="7E4D7877" w14:textId="728ADEA6" w:rsidR="004B2470" w:rsidRDefault="004B2470" w:rsidP="004B2470">
      <w:pPr>
        <w:pStyle w:val="Default"/>
        <w:spacing w:line="480" w:lineRule="auto"/>
        <w:ind w:firstLine="708"/>
        <w:contextualSpacing/>
        <w:jc w:val="both"/>
        <w:rPr>
          <w:sz w:val="22"/>
          <w:szCs w:val="22"/>
        </w:rPr>
      </w:pPr>
    </w:p>
    <w:p w14:paraId="548C8D53" w14:textId="2A984A89" w:rsidR="004B2470" w:rsidRDefault="004B2470" w:rsidP="004B2470">
      <w:pPr>
        <w:pStyle w:val="Default"/>
        <w:spacing w:line="480" w:lineRule="auto"/>
        <w:ind w:firstLine="708"/>
        <w:contextualSpacing/>
        <w:jc w:val="both"/>
        <w:rPr>
          <w:sz w:val="22"/>
          <w:szCs w:val="22"/>
        </w:rPr>
      </w:pPr>
    </w:p>
    <w:p w14:paraId="2F703BBE" w14:textId="378E42DC" w:rsidR="004B2470" w:rsidRDefault="004B2470" w:rsidP="004B2470">
      <w:pPr>
        <w:pStyle w:val="Default"/>
        <w:spacing w:line="480" w:lineRule="auto"/>
        <w:ind w:firstLine="708"/>
        <w:contextualSpacing/>
        <w:jc w:val="both"/>
        <w:rPr>
          <w:sz w:val="22"/>
          <w:szCs w:val="22"/>
        </w:rPr>
      </w:pPr>
    </w:p>
    <w:p w14:paraId="67A7C936" w14:textId="0E62AAB8" w:rsidR="004B2470" w:rsidRDefault="004B2470" w:rsidP="004B2470">
      <w:pPr>
        <w:pStyle w:val="Default"/>
        <w:spacing w:line="480" w:lineRule="auto"/>
        <w:ind w:firstLine="708"/>
        <w:contextualSpacing/>
        <w:jc w:val="both"/>
        <w:rPr>
          <w:sz w:val="22"/>
          <w:szCs w:val="22"/>
        </w:rPr>
      </w:pPr>
    </w:p>
    <w:p w14:paraId="7A3C0B9D" w14:textId="33479AB9" w:rsidR="004B2470" w:rsidRDefault="004B2470" w:rsidP="004B2470">
      <w:pPr>
        <w:pStyle w:val="Default"/>
        <w:spacing w:line="480" w:lineRule="auto"/>
        <w:ind w:firstLine="708"/>
        <w:contextualSpacing/>
        <w:jc w:val="both"/>
        <w:rPr>
          <w:sz w:val="22"/>
          <w:szCs w:val="22"/>
        </w:rPr>
      </w:pPr>
    </w:p>
    <w:p w14:paraId="5D0784BF" w14:textId="222DFC66" w:rsidR="004B2470" w:rsidRDefault="004B2470" w:rsidP="004B2470">
      <w:pPr>
        <w:pStyle w:val="Default"/>
        <w:spacing w:line="480" w:lineRule="auto"/>
        <w:ind w:firstLine="708"/>
        <w:contextualSpacing/>
        <w:jc w:val="both"/>
        <w:rPr>
          <w:sz w:val="22"/>
          <w:szCs w:val="22"/>
        </w:rPr>
      </w:pPr>
    </w:p>
    <w:p w14:paraId="59389771" w14:textId="7A4B3B1E" w:rsidR="004B2470" w:rsidRDefault="004B2470" w:rsidP="004B2470">
      <w:pPr>
        <w:pStyle w:val="Default"/>
        <w:spacing w:line="480" w:lineRule="auto"/>
        <w:ind w:firstLine="708"/>
        <w:contextualSpacing/>
        <w:jc w:val="both"/>
        <w:rPr>
          <w:sz w:val="22"/>
          <w:szCs w:val="22"/>
        </w:rPr>
      </w:pPr>
    </w:p>
    <w:p w14:paraId="3327E55B" w14:textId="6D8A851D" w:rsidR="00DA7E5D" w:rsidRDefault="00DA7E5D" w:rsidP="004B2470">
      <w:pPr>
        <w:pStyle w:val="Default"/>
        <w:spacing w:line="480" w:lineRule="auto"/>
        <w:ind w:firstLine="708"/>
        <w:contextualSpacing/>
        <w:jc w:val="both"/>
        <w:rPr>
          <w:sz w:val="22"/>
          <w:szCs w:val="22"/>
        </w:rPr>
      </w:pPr>
    </w:p>
    <w:p w14:paraId="76219534" w14:textId="77777777" w:rsidR="00DA7E5D" w:rsidRDefault="00DA7E5D" w:rsidP="004B2470">
      <w:pPr>
        <w:pStyle w:val="Default"/>
        <w:spacing w:line="480" w:lineRule="auto"/>
        <w:ind w:firstLine="708"/>
        <w:contextualSpacing/>
        <w:jc w:val="both"/>
        <w:rPr>
          <w:sz w:val="22"/>
          <w:szCs w:val="22"/>
        </w:rPr>
      </w:pPr>
    </w:p>
    <w:p w14:paraId="3018793B" w14:textId="642A8606" w:rsidR="00DA38C1" w:rsidRPr="006D22EC" w:rsidRDefault="00AB46E1" w:rsidP="00B76E40">
      <w:pPr>
        <w:pStyle w:val="Ttulo1"/>
        <w:jc w:val="center"/>
      </w:pPr>
      <w:bookmarkStart w:id="18" w:name="_Toc121755247"/>
      <w:r w:rsidRPr="006D22EC">
        <w:lastRenderedPageBreak/>
        <w:t>CAPÍTULO III</w:t>
      </w:r>
      <w:bookmarkEnd w:id="18"/>
    </w:p>
    <w:p w14:paraId="6CF0D7D4" w14:textId="6306ED63" w:rsidR="00AB46E1" w:rsidRDefault="00AB46E1" w:rsidP="00B76E40">
      <w:pPr>
        <w:pStyle w:val="Default"/>
        <w:spacing w:line="480" w:lineRule="auto"/>
        <w:contextualSpacing/>
        <w:jc w:val="center"/>
        <w:rPr>
          <w:b/>
          <w:bCs/>
          <w:sz w:val="22"/>
          <w:szCs w:val="22"/>
        </w:rPr>
      </w:pPr>
      <w:r w:rsidRPr="006D22EC">
        <w:rPr>
          <w:b/>
          <w:bCs/>
          <w:sz w:val="22"/>
          <w:szCs w:val="22"/>
        </w:rPr>
        <w:t>PROPUESTA A PARTIR DE LA EXPERIENCIA PROFESIONAL O PROYECTO</w:t>
      </w:r>
    </w:p>
    <w:p w14:paraId="7713F9FA" w14:textId="13BBDA6C" w:rsidR="00BC4BC7" w:rsidRDefault="00BC4BC7" w:rsidP="00181CCC">
      <w:pPr>
        <w:pStyle w:val="Ttulo2"/>
      </w:pPr>
      <w:bookmarkStart w:id="19" w:name="_Toc121755248"/>
      <w:r>
        <w:t>3.1 Descripción de la problemática</w:t>
      </w:r>
      <w:bookmarkEnd w:id="19"/>
    </w:p>
    <w:p w14:paraId="7021BB98" w14:textId="6BC58EEC" w:rsidR="003562BE" w:rsidRDefault="00783224" w:rsidP="00B76E40">
      <w:pPr>
        <w:pStyle w:val="Default"/>
        <w:spacing w:line="480" w:lineRule="auto"/>
        <w:ind w:firstLine="708"/>
        <w:contextualSpacing/>
        <w:jc w:val="both"/>
        <w:rPr>
          <w:sz w:val="22"/>
          <w:szCs w:val="22"/>
        </w:rPr>
      </w:pPr>
      <w:r w:rsidRPr="00D22B49">
        <w:rPr>
          <w:sz w:val="22"/>
          <w:szCs w:val="22"/>
        </w:rPr>
        <w:t xml:space="preserve">De acuerdo a la Ley Universitaria </w:t>
      </w:r>
      <w:proofErr w:type="spellStart"/>
      <w:r w:rsidRPr="00D22B49">
        <w:rPr>
          <w:sz w:val="22"/>
          <w:szCs w:val="22"/>
        </w:rPr>
        <w:t>N°</w:t>
      </w:r>
      <w:proofErr w:type="spellEnd"/>
      <w:r w:rsidRPr="00D22B49">
        <w:rPr>
          <w:sz w:val="22"/>
          <w:szCs w:val="22"/>
        </w:rPr>
        <w:t xml:space="preserve"> 30220, en el capítulo XV, Articulo 126 referido a Bienestar Universitario, se establece que: Las Universidades brindan a los integrantes de su comunidad en la medida de sus posibilidades y cuando el caso lo amerite programas de bienestar y recreación, fomentando las actividades culturales, artísticas y deportivas” </w:t>
      </w:r>
      <w:r w:rsidRPr="00D22B49">
        <w:rPr>
          <w:sz w:val="22"/>
          <w:szCs w:val="22"/>
          <w:lang w:val="es-ES" w:eastAsia="es-PE"/>
        </w:rPr>
        <w:t xml:space="preserve">En tal sentido </w:t>
      </w:r>
      <w:r w:rsidRPr="00D22B49">
        <w:rPr>
          <w:sz w:val="22"/>
          <w:szCs w:val="22"/>
        </w:rPr>
        <w:t xml:space="preserve">debido a la emergencia sanitaria que tocó pasar en casi todo el mundo, se observó que los estudiantes eran parte de diferentes tipos de problemas como estrés, desmotivación, problemas familiares entre otros, la falta de valorización por la cultura y </w:t>
      </w:r>
      <w:r w:rsidR="003562BE">
        <w:rPr>
          <w:sz w:val="22"/>
          <w:szCs w:val="22"/>
        </w:rPr>
        <w:t xml:space="preserve">la promoción del </w:t>
      </w:r>
      <w:r w:rsidRPr="00D22B49">
        <w:rPr>
          <w:sz w:val="22"/>
          <w:szCs w:val="22"/>
        </w:rPr>
        <w:t xml:space="preserve">desarrollo artístico y deportivo. Es por ello que se impulsó </w:t>
      </w:r>
      <w:r w:rsidR="00710201">
        <w:rPr>
          <w:sz w:val="22"/>
          <w:szCs w:val="22"/>
        </w:rPr>
        <w:t xml:space="preserve">la creación de </w:t>
      </w:r>
      <w:r w:rsidR="003562BE">
        <w:rPr>
          <w:sz w:val="22"/>
          <w:szCs w:val="22"/>
        </w:rPr>
        <w:t>este</w:t>
      </w:r>
      <w:r w:rsidRPr="00D22B49">
        <w:rPr>
          <w:sz w:val="22"/>
          <w:szCs w:val="22"/>
        </w:rPr>
        <w:t xml:space="preserve"> proyecto a través del área de Cultura y Esparcimiento donde se dictaron talleres extracurriculares de música, con el objetivo de</w:t>
      </w:r>
      <w:r w:rsidR="003562BE">
        <w:rPr>
          <w:sz w:val="22"/>
          <w:szCs w:val="22"/>
        </w:rPr>
        <w:t xml:space="preserve"> desarrollar la identidad cultural en los estudiantes, además de</w:t>
      </w:r>
      <w:r w:rsidRPr="00D22B49">
        <w:rPr>
          <w:sz w:val="22"/>
          <w:szCs w:val="22"/>
        </w:rPr>
        <w:t xml:space="preserve"> aliviar problemas </w:t>
      </w:r>
      <w:r w:rsidR="003562BE">
        <w:rPr>
          <w:sz w:val="22"/>
          <w:szCs w:val="22"/>
        </w:rPr>
        <w:t>ya mencionados.</w:t>
      </w:r>
    </w:p>
    <w:p w14:paraId="1508E8B3" w14:textId="77777777" w:rsidR="003562BE" w:rsidRDefault="003562BE" w:rsidP="005B790B">
      <w:pPr>
        <w:pStyle w:val="Default"/>
        <w:spacing w:line="480" w:lineRule="auto"/>
        <w:ind w:firstLine="708"/>
        <w:contextualSpacing/>
        <w:jc w:val="both"/>
        <w:rPr>
          <w:sz w:val="22"/>
          <w:szCs w:val="22"/>
        </w:rPr>
      </w:pPr>
    </w:p>
    <w:p w14:paraId="7815977E" w14:textId="25DF82DA" w:rsidR="00783224" w:rsidRDefault="00034D10" w:rsidP="00DB78E8">
      <w:pPr>
        <w:pStyle w:val="Default"/>
        <w:spacing w:line="480" w:lineRule="auto"/>
        <w:ind w:firstLine="708"/>
        <w:contextualSpacing/>
        <w:jc w:val="both"/>
        <w:rPr>
          <w:sz w:val="22"/>
          <w:szCs w:val="22"/>
        </w:rPr>
      </w:pPr>
      <w:r>
        <w:rPr>
          <w:sz w:val="22"/>
          <w:szCs w:val="22"/>
        </w:rPr>
        <w:t xml:space="preserve">A continuación, veremos un cuatro de aplicación de </w:t>
      </w:r>
      <w:r w:rsidRPr="00034D10">
        <w:rPr>
          <w:iCs/>
          <w:sz w:val="22"/>
          <w:szCs w:val="22"/>
        </w:rPr>
        <w:t>encuesta</w:t>
      </w:r>
      <w:r>
        <w:rPr>
          <w:iCs/>
          <w:sz w:val="22"/>
          <w:szCs w:val="22"/>
        </w:rPr>
        <w:t xml:space="preserve"> del estudio de la problemática </w:t>
      </w:r>
      <w:r>
        <w:rPr>
          <w:sz w:val="22"/>
          <w:szCs w:val="22"/>
        </w:rPr>
        <w:t>a estudiantes de diferentes carreras universitarias y de distintas filiales de la universidad Cesar Vallejo.</w:t>
      </w:r>
    </w:p>
    <w:p w14:paraId="0AABBD3D" w14:textId="77777777" w:rsidR="00DA7548" w:rsidRDefault="00DA7548" w:rsidP="00DB78E8">
      <w:pPr>
        <w:pStyle w:val="Default"/>
        <w:spacing w:line="480" w:lineRule="auto"/>
        <w:ind w:firstLine="708"/>
        <w:contextualSpacing/>
        <w:jc w:val="both"/>
        <w:rPr>
          <w:sz w:val="22"/>
          <w:szCs w:val="22"/>
        </w:rPr>
      </w:pPr>
    </w:p>
    <w:p w14:paraId="728CB16C" w14:textId="171EA3AC" w:rsidR="00BC4BC7" w:rsidRDefault="00C66241" w:rsidP="00BC4BC7">
      <w:pPr>
        <w:pStyle w:val="Default"/>
        <w:spacing w:line="480" w:lineRule="auto"/>
        <w:contextualSpacing/>
        <w:rPr>
          <w:rFonts w:asciiTheme="minorHAnsi" w:hAnsiTheme="minorHAnsi" w:cstheme="minorHAnsi"/>
          <w:i/>
          <w:iCs/>
          <w:sz w:val="22"/>
          <w:szCs w:val="22"/>
        </w:rPr>
      </w:pPr>
      <w:r>
        <w:rPr>
          <w:rFonts w:asciiTheme="minorHAnsi" w:hAnsiTheme="minorHAnsi" w:cstheme="minorHAnsi"/>
          <w:i/>
          <w:iCs/>
          <w:sz w:val="22"/>
          <w:szCs w:val="22"/>
        </w:rPr>
        <w:t xml:space="preserve"> </w:t>
      </w:r>
      <w:r>
        <w:rPr>
          <w:rFonts w:asciiTheme="minorHAnsi" w:hAnsiTheme="minorHAnsi" w:cstheme="minorHAnsi"/>
          <w:i/>
          <w:iCs/>
          <w:sz w:val="22"/>
          <w:szCs w:val="22"/>
        </w:rPr>
        <w:tab/>
      </w:r>
      <w:r w:rsidRPr="00C66241">
        <w:rPr>
          <w:rFonts w:asciiTheme="minorHAnsi" w:hAnsiTheme="minorHAnsi" w:cstheme="minorHAnsi"/>
          <w:b/>
          <w:i/>
          <w:iCs/>
          <w:sz w:val="22"/>
          <w:szCs w:val="22"/>
        </w:rPr>
        <w:t>Tabla 1</w:t>
      </w:r>
      <w:r w:rsidRPr="00C66241">
        <w:rPr>
          <w:rFonts w:asciiTheme="minorHAnsi" w:hAnsiTheme="minorHAnsi" w:cstheme="minorHAnsi"/>
          <w:i/>
          <w:iCs/>
          <w:sz w:val="22"/>
          <w:szCs w:val="22"/>
        </w:rPr>
        <w:t xml:space="preserve">. </w:t>
      </w:r>
      <w:r w:rsidR="00BC4BC7" w:rsidRPr="00C66241">
        <w:rPr>
          <w:rFonts w:asciiTheme="minorHAnsi" w:hAnsiTheme="minorHAnsi" w:cstheme="minorHAnsi"/>
          <w:i/>
          <w:iCs/>
          <w:sz w:val="22"/>
          <w:szCs w:val="22"/>
        </w:rPr>
        <w:t>Cuadro de preguntas de la encuesta del estudio de la problemática</w:t>
      </w:r>
    </w:p>
    <w:tbl>
      <w:tblPr>
        <w:tblStyle w:val="Tablaconcuadrcula6concolores-nfasis1"/>
        <w:tblpPr w:leftFromText="141" w:rightFromText="141" w:vertAnchor="text" w:horzAnchor="margin" w:tblpXSpec="center" w:tblpY="242"/>
        <w:tblW w:w="8560" w:type="dxa"/>
        <w:tblLayout w:type="fixed"/>
        <w:tblLook w:val="04A0" w:firstRow="1" w:lastRow="0" w:firstColumn="1" w:lastColumn="0" w:noHBand="0" w:noVBand="1"/>
      </w:tblPr>
      <w:tblGrid>
        <w:gridCol w:w="1701"/>
        <w:gridCol w:w="853"/>
        <w:gridCol w:w="853"/>
        <w:gridCol w:w="996"/>
        <w:gridCol w:w="995"/>
        <w:gridCol w:w="995"/>
        <w:gridCol w:w="903"/>
        <w:gridCol w:w="1264"/>
      </w:tblGrid>
      <w:tr w:rsidR="004B2470" w:rsidRPr="0049074F" w14:paraId="45F49694" w14:textId="77777777" w:rsidTr="0080155F">
        <w:trPr>
          <w:cnfStyle w:val="100000000000" w:firstRow="1" w:lastRow="0" w:firstColumn="0" w:lastColumn="0" w:oddVBand="0" w:evenVBand="0" w:oddHBand="0" w:evenHBand="0" w:firstRowFirstColumn="0" w:firstRowLastColumn="0" w:lastRowFirstColumn="0" w:lastRowLastColumn="0"/>
          <w:trHeight w:val="2215"/>
        </w:trPr>
        <w:tc>
          <w:tcPr>
            <w:cnfStyle w:val="001000000000" w:firstRow="0" w:lastRow="0" w:firstColumn="1" w:lastColumn="0" w:oddVBand="0" w:evenVBand="0" w:oddHBand="0" w:evenHBand="0" w:firstRowFirstColumn="0" w:firstRowLastColumn="0" w:lastRowFirstColumn="0" w:lastRowLastColumn="0"/>
            <w:tcW w:w="1701" w:type="dxa"/>
            <w:vMerge w:val="restart"/>
            <w:shd w:val="clear" w:color="auto" w:fill="D9E2F3" w:themeFill="accent1" w:themeFillTint="33"/>
            <w:vAlign w:val="center"/>
          </w:tcPr>
          <w:p w14:paraId="3F836FCE" w14:textId="77777777" w:rsidR="004B2470" w:rsidRPr="00D160B8" w:rsidRDefault="004B2470" w:rsidP="0080155F">
            <w:pPr>
              <w:pStyle w:val="Default"/>
              <w:spacing w:before="240" w:line="276" w:lineRule="auto"/>
              <w:contextualSpacing/>
              <w:jc w:val="center"/>
              <w:rPr>
                <w:bCs w:val="0"/>
                <w:sz w:val="22"/>
                <w:szCs w:val="22"/>
              </w:rPr>
            </w:pPr>
            <w:r w:rsidRPr="00D160B8">
              <w:rPr>
                <w:bCs w:val="0"/>
                <w:sz w:val="22"/>
                <w:szCs w:val="22"/>
              </w:rPr>
              <w:t>ITEMS</w:t>
            </w:r>
          </w:p>
        </w:tc>
        <w:tc>
          <w:tcPr>
            <w:tcW w:w="1706" w:type="dxa"/>
            <w:gridSpan w:val="2"/>
            <w:shd w:val="clear" w:color="auto" w:fill="D9E2F3" w:themeFill="accent1" w:themeFillTint="33"/>
            <w:vAlign w:val="center"/>
          </w:tcPr>
          <w:p w14:paraId="30650D06" w14:textId="77777777" w:rsidR="004B2470" w:rsidRPr="00D160B8" w:rsidRDefault="004B2470" w:rsidP="0080155F">
            <w:pPr>
              <w:pStyle w:val="Default"/>
              <w:spacing w:line="276" w:lineRule="auto"/>
              <w:contextualSpacing/>
              <w:jc w:val="center"/>
              <w:cnfStyle w:val="100000000000" w:firstRow="1" w:lastRow="0" w:firstColumn="0" w:lastColumn="0" w:oddVBand="0" w:evenVBand="0" w:oddHBand="0" w:evenHBand="0" w:firstRowFirstColumn="0" w:firstRowLastColumn="0" w:lastRowFirstColumn="0" w:lastRowLastColumn="0"/>
              <w:rPr>
                <w:bCs w:val="0"/>
                <w:sz w:val="22"/>
                <w:szCs w:val="22"/>
              </w:rPr>
            </w:pPr>
            <w:r w:rsidRPr="00D160B8">
              <w:rPr>
                <w:bCs w:val="0"/>
                <w:sz w:val="22"/>
                <w:szCs w:val="22"/>
              </w:rPr>
              <w:t>¿Has participado alguna vez en un taller extracurricular de música?</w:t>
            </w:r>
          </w:p>
        </w:tc>
        <w:tc>
          <w:tcPr>
            <w:tcW w:w="1991" w:type="dxa"/>
            <w:gridSpan w:val="2"/>
            <w:shd w:val="clear" w:color="auto" w:fill="D9E2F3" w:themeFill="accent1" w:themeFillTint="33"/>
            <w:vAlign w:val="center"/>
          </w:tcPr>
          <w:p w14:paraId="2FB17B31" w14:textId="77777777" w:rsidR="004B2470" w:rsidRPr="00D160B8" w:rsidRDefault="004B2470" w:rsidP="0080155F">
            <w:pPr>
              <w:pStyle w:val="Default"/>
              <w:spacing w:line="276" w:lineRule="auto"/>
              <w:contextualSpacing/>
              <w:jc w:val="center"/>
              <w:cnfStyle w:val="100000000000" w:firstRow="1" w:lastRow="0" w:firstColumn="0" w:lastColumn="0" w:oddVBand="0" w:evenVBand="0" w:oddHBand="0" w:evenHBand="0" w:firstRowFirstColumn="0" w:firstRowLastColumn="0" w:lastRowFirstColumn="0" w:lastRowLastColumn="0"/>
              <w:rPr>
                <w:bCs w:val="0"/>
                <w:sz w:val="22"/>
                <w:szCs w:val="22"/>
              </w:rPr>
            </w:pPr>
            <w:r w:rsidRPr="00D160B8">
              <w:rPr>
                <w:bCs w:val="0"/>
                <w:sz w:val="22"/>
                <w:szCs w:val="22"/>
              </w:rPr>
              <w:t>¿Crees que un taller extracurricular de música te ayudará a desarrollar tu identidad cultural?</w:t>
            </w:r>
          </w:p>
        </w:tc>
        <w:tc>
          <w:tcPr>
            <w:tcW w:w="1898" w:type="dxa"/>
            <w:gridSpan w:val="2"/>
            <w:shd w:val="clear" w:color="auto" w:fill="D9E2F3" w:themeFill="accent1" w:themeFillTint="33"/>
            <w:vAlign w:val="center"/>
          </w:tcPr>
          <w:p w14:paraId="46CFE2BD" w14:textId="77777777" w:rsidR="004B2470" w:rsidRPr="00D160B8" w:rsidRDefault="004B2470" w:rsidP="0080155F">
            <w:pPr>
              <w:pStyle w:val="Default"/>
              <w:spacing w:line="276" w:lineRule="auto"/>
              <w:contextualSpacing/>
              <w:jc w:val="center"/>
              <w:cnfStyle w:val="100000000000" w:firstRow="1" w:lastRow="0" w:firstColumn="0" w:lastColumn="0" w:oddVBand="0" w:evenVBand="0" w:oddHBand="0" w:evenHBand="0" w:firstRowFirstColumn="0" w:firstRowLastColumn="0" w:lastRowFirstColumn="0" w:lastRowLastColumn="0"/>
              <w:rPr>
                <w:bCs w:val="0"/>
                <w:sz w:val="22"/>
                <w:szCs w:val="22"/>
              </w:rPr>
            </w:pPr>
            <w:r w:rsidRPr="00D160B8">
              <w:rPr>
                <w:bCs w:val="0"/>
                <w:sz w:val="22"/>
                <w:szCs w:val="22"/>
              </w:rPr>
              <w:t>¿Estarías dispuesto a participar y aprender la música peruana?</w:t>
            </w:r>
          </w:p>
        </w:tc>
        <w:tc>
          <w:tcPr>
            <w:tcW w:w="1264" w:type="dxa"/>
            <w:vMerge w:val="restart"/>
            <w:shd w:val="clear" w:color="auto" w:fill="D9E2F3" w:themeFill="accent1" w:themeFillTint="33"/>
            <w:vAlign w:val="center"/>
          </w:tcPr>
          <w:p w14:paraId="303A41A1" w14:textId="77777777" w:rsidR="004B2470" w:rsidRPr="00D160B8" w:rsidRDefault="004B2470" w:rsidP="0080155F">
            <w:pPr>
              <w:pStyle w:val="Default"/>
              <w:spacing w:line="360" w:lineRule="auto"/>
              <w:contextualSpacing/>
              <w:jc w:val="center"/>
              <w:cnfStyle w:val="100000000000" w:firstRow="1" w:lastRow="0" w:firstColumn="0" w:lastColumn="0" w:oddVBand="0" w:evenVBand="0" w:oddHBand="0" w:evenHBand="0" w:firstRowFirstColumn="0" w:firstRowLastColumn="0" w:lastRowFirstColumn="0" w:lastRowLastColumn="0"/>
              <w:rPr>
                <w:bCs w:val="0"/>
                <w:sz w:val="22"/>
                <w:szCs w:val="22"/>
              </w:rPr>
            </w:pPr>
            <w:r w:rsidRPr="00D160B8">
              <w:rPr>
                <w:bCs w:val="0"/>
                <w:sz w:val="22"/>
                <w:szCs w:val="22"/>
              </w:rPr>
              <w:t>Total</w:t>
            </w:r>
          </w:p>
        </w:tc>
      </w:tr>
      <w:tr w:rsidR="004B2470" w:rsidRPr="0049074F" w14:paraId="5D71DBAD" w14:textId="77777777" w:rsidTr="0080155F">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1701" w:type="dxa"/>
            <w:vMerge/>
          </w:tcPr>
          <w:p w14:paraId="5341847B" w14:textId="77777777" w:rsidR="004B2470" w:rsidRPr="00FF6CB8" w:rsidRDefault="004B2470" w:rsidP="0080155F">
            <w:pPr>
              <w:pStyle w:val="Default"/>
              <w:spacing w:line="480" w:lineRule="auto"/>
              <w:contextualSpacing/>
              <w:rPr>
                <w:bCs w:val="0"/>
                <w:sz w:val="22"/>
                <w:szCs w:val="22"/>
              </w:rPr>
            </w:pPr>
          </w:p>
        </w:tc>
        <w:tc>
          <w:tcPr>
            <w:tcW w:w="853" w:type="dxa"/>
          </w:tcPr>
          <w:p w14:paraId="13843EEC" w14:textId="77777777" w:rsidR="004B2470" w:rsidRPr="00FF6CB8"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b/>
                <w:sz w:val="22"/>
                <w:szCs w:val="22"/>
              </w:rPr>
            </w:pPr>
            <w:r w:rsidRPr="00FF6CB8">
              <w:rPr>
                <w:b/>
                <w:sz w:val="22"/>
                <w:szCs w:val="22"/>
              </w:rPr>
              <w:t>SI</w:t>
            </w:r>
          </w:p>
        </w:tc>
        <w:tc>
          <w:tcPr>
            <w:tcW w:w="852" w:type="dxa"/>
          </w:tcPr>
          <w:p w14:paraId="536EAE36" w14:textId="77777777" w:rsidR="004B2470" w:rsidRPr="00FF6CB8"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b/>
                <w:sz w:val="22"/>
                <w:szCs w:val="22"/>
              </w:rPr>
            </w:pPr>
            <w:r w:rsidRPr="00FF6CB8">
              <w:rPr>
                <w:b/>
                <w:sz w:val="22"/>
                <w:szCs w:val="22"/>
              </w:rPr>
              <w:t>NO</w:t>
            </w:r>
          </w:p>
        </w:tc>
        <w:tc>
          <w:tcPr>
            <w:tcW w:w="996" w:type="dxa"/>
          </w:tcPr>
          <w:p w14:paraId="581E3C96" w14:textId="77777777" w:rsidR="004B2470" w:rsidRPr="00FF6CB8"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b/>
                <w:sz w:val="22"/>
                <w:szCs w:val="22"/>
              </w:rPr>
            </w:pPr>
            <w:r w:rsidRPr="00FF6CB8">
              <w:rPr>
                <w:b/>
                <w:sz w:val="22"/>
                <w:szCs w:val="22"/>
              </w:rPr>
              <w:t>SI</w:t>
            </w:r>
          </w:p>
        </w:tc>
        <w:tc>
          <w:tcPr>
            <w:tcW w:w="995" w:type="dxa"/>
          </w:tcPr>
          <w:p w14:paraId="1B0720B5" w14:textId="77777777" w:rsidR="004B2470" w:rsidRPr="00FF6CB8"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b/>
                <w:sz w:val="22"/>
                <w:szCs w:val="22"/>
              </w:rPr>
            </w:pPr>
            <w:r w:rsidRPr="00FF6CB8">
              <w:rPr>
                <w:b/>
                <w:sz w:val="22"/>
                <w:szCs w:val="22"/>
              </w:rPr>
              <w:t>NO</w:t>
            </w:r>
          </w:p>
        </w:tc>
        <w:tc>
          <w:tcPr>
            <w:tcW w:w="995" w:type="dxa"/>
          </w:tcPr>
          <w:p w14:paraId="7B7E8DE7" w14:textId="77777777" w:rsidR="004B2470" w:rsidRPr="00FF6CB8"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b/>
                <w:sz w:val="22"/>
                <w:szCs w:val="22"/>
              </w:rPr>
            </w:pPr>
            <w:r w:rsidRPr="00FF6CB8">
              <w:rPr>
                <w:b/>
                <w:sz w:val="22"/>
                <w:szCs w:val="22"/>
              </w:rPr>
              <w:t>SI</w:t>
            </w:r>
          </w:p>
        </w:tc>
        <w:tc>
          <w:tcPr>
            <w:tcW w:w="903" w:type="dxa"/>
          </w:tcPr>
          <w:p w14:paraId="4116C211" w14:textId="77777777" w:rsidR="004B2470" w:rsidRPr="00FF6CB8"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b/>
                <w:sz w:val="22"/>
                <w:szCs w:val="22"/>
              </w:rPr>
            </w:pPr>
            <w:r w:rsidRPr="00FF6CB8">
              <w:rPr>
                <w:b/>
                <w:sz w:val="22"/>
                <w:szCs w:val="22"/>
              </w:rPr>
              <w:t>NO</w:t>
            </w:r>
          </w:p>
        </w:tc>
        <w:tc>
          <w:tcPr>
            <w:tcW w:w="1264" w:type="dxa"/>
            <w:vMerge/>
          </w:tcPr>
          <w:p w14:paraId="211FD66D" w14:textId="77777777" w:rsidR="004B2470" w:rsidRPr="00FF6CB8" w:rsidRDefault="004B2470" w:rsidP="0080155F">
            <w:pPr>
              <w:pStyle w:val="Default"/>
              <w:spacing w:line="480" w:lineRule="auto"/>
              <w:contextualSpacing/>
              <w:cnfStyle w:val="000000100000" w:firstRow="0" w:lastRow="0" w:firstColumn="0" w:lastColumn="0" w:oddVBand="0" w:evenVBand="0" w:oddHBand="1" w:evenHBand="0" w:firstRowFirstColumn="0" w:firstRowLastColumn="0" w:lastRowFirstColumn="0" w:lastRowLastColumn="0"/>
              <w:rPr>
                <w:b/>
                <w:sz w:val="22"/>
                <w:szCs w:val="22"/>
              </w:rPr>
            </w:pPr>
          </w:p>
        </w:tc>
      </w:tr>
      <w:tr w:rsidR="004B2470" w:rsidRPr="0049074F" w14:paraId="790D77B0" w14:textId="77777777" w:rsidTr="0080155F">
        <w:trPr>
          <w:trHeight w:val="270"/>
        </w:trPr>
        <w:tc>
          <w:tcPr>
            <w:cnfStyle w:val="001000000000" w:firstRow="0" w:lastRow="0" w:firstColumn="1" w:lastColumn="0" w:oddVBand="0" w:evenVBand="0" w:oddHBand="0" w:evenHBand="0" w:firstRowFirstColumn="0" w:firstRowLastColumn="0" w:lastRowFirstColumn="0" w:lastRowLastColumn="0"/>
            <w:tcW w:w="1701" w:type="dxa"/>
            <w:shd w:val="clear" w:color="auto" w:fill="FFFFFF" w:themeFill="background1"/>
          </w:tcPr>
          <w:p w14:paraId="74057202" w14:textId="77777777" w:rsidR="004B2470" w:rsidRPr="0049074F" w:rsidRDefault="004B2470" w:rsidP="0080155F">
            <w:pPr>
              <w:pStyle w:val="Default"/>
              <w:spacing w:line="480" w:lineRule="auto"/>
              <w:contextualSpacing/>
              <w:rPr>
                <w:b w:val="0"/>
                <w:bCs w:val="0"/>
                <w:sz w:val="22"/>
                <w:szCs w:val="22"/>
              </w:rPr>
            </w:pPr>
            <w:r w:rsidRPr="0049074F">
              <w:rPr>
                <w:b w:val="0"/>
                <w:bCs w:val="0"/>
                <w:sz w:val="22"/>
                <w:szCs w:val="22"/>
              </w:rPr>
              <w:t>Psicología</w:t>
            </w:r>
          </w:p>
        </w:tc>
        <w:tc>
          <w:tcPr>
            <w:tcW w:w="853" w:type="dxa"/>
            <w:shd w:val="clear" w:color="auto" w:fill="FFFFFF" w:themeFill="background1"/>
          </w:tcPr>
          <w:p w14:paraId="0FF3A1BA" w14:textId="77777777" w:rsidR="004B2470" w:rsidRPr="0049074F"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9074F">
              <w:rPr>
                <w:sz w:val="22"/>
                <w:szCs w:val="22"/>
              </w:rPr>
              <w:t>24</w:t>
            </w:r>
          </w:p>
        </w:tc>
        <w:tc>
          <w:tcPr>
            <w:tcW w:w="852" w:type="dxa"/>
            <w:shd w:val="clear" w:color="auto" w:fill="FFFFFF" w:themeFill="background1"/>
          </w:tcPr>
          <w:p w14:paraId="10901EBC" w14:textId="77777777" w:rsidR="004B2470" w:rsidRPr="0049074F"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9074F">
              <w:rPr>
                <w:sz w:val="22"/>
                <w:szCs w:val="22"/>
              </w:rPr>
              <w:t>237</w:t>
            </w:r>
          </w:p>
        </w:tc>
        <w:tc>
          <w:tcPr>
            <w:tcW w:w="996" w:type="dxa"/>
            <w:shd w:val="clear" w:color="auto" w:fill="FFFFFF" w:themeFill="background1"/>
          </w:tcPr>
          <w:p w14:paraId="03F7D4B0" w14:textId="77777777" w:rsidR="004B2470" w:rsidRPr="0049074F"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9074F">
              <w:rPr>
                <w:sz w:val="22"/>
                <w:szCs w:val="22"/>
              </w:rPr>
              <w:t>205</w:t>
            </w:r>
          </w:p>
        </w:tc>
        <w:tc>
          <w:tcPr>
            <w:tcW w:w="995" w:type="dxa"/>
            <w:shd w:val="clear" w:color="auto" w:fill="FFFFFF" w:themeFill="background1"/>
          </w:tcPr>
          <w:p w14:paraId="55A714DD" w14:textId="77777777" w:rsidR="004B2470" w:rsidRPr="0049074F"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9074F">
              <w:rPr>
                <w:sz w:val="22"/>
                <w:szCs w:val="22"/>
              </w:rPr>
              <w:t>56</w:t>
            </w:r>
          </w:p>
        </w:tc>
        <w:tc>
          <w:tcPr>
            <w:tcW w:w="995" w:type="dxa"/>
            <w:shd w:val="clear" w:color="auto" w:fill="FFFFFF" w:themeFill="background1"/>
          </w:tcPr>
          <w:p w14:paraId="05D85395" w14:textId="77777777" w:rsidR="004B2470" w:rsidRPr="0049074F"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9074F">
              <w:rPr>
                <w:sz w:val="22"/>
                <w:szCs w:val="22"/>
              </w:rPr>
              <w:t>248</w:t>
            </w:r>
          </w:p>
        </w:tc>
        <w:tc>
          <w:tcPr>
            <w:tcW w:w="903" w:type="dxa"/>
            <w:shd w:val="clear" w:color="auto" w:fill="FFFFFF" w:themeFill="background1"/>
          </w:tcPr>
          <w:p w14:paraId="570B20D1" w14:textId="77777777" w:rsidR="004B2470" w:rsidRPr="0049074F"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9074F">
              <w:rPr>
                <w:sz w:val="22"/>
                <w:szCs w:val="22"/>
              </w:rPr>
              <w:t>13</w:t>
            </w:r>
          </w:p>
        </w:tc>
        <w:tc>
          <w:tcPr>
            <w:tcW w:w="1264" w:type="dxa"/>
            <w:shd w:val="clear" w:color="auto" w:fill="FFFFFF" w:themeFill="background1"/>
          </w:tcPr>
          <w:p w14:paraId="60F6D9C6" w14:textId="77777777" w:rsidR="004B2470" w:rsidRPr="0049074F"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9074F">
              <w:rPr>
                <w:sz w:val="22"/>
                <w:szCs w:val="22"/>
              </w:rPr>
              <w:t>261</w:t>
            </w:r>
          </w:p>
        </w:tc>
      </w:tr>
      <w:tr w:rsidR="004B2470" w:rsidRPr="0049074F" w14:paraId="2029EE61" w14:textId="77777777" w:rsidTr="0080155F">
        <w:trPr>
          <w:cnfStyle w:val="000000100000" w:firstRow="0" w:lastRow="0" w:firstColumn="0" w:lastColumn="0" w:oddVBand="0" w:evenVBand="0" w:oddHBand="1"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1701" w:type="dxa"/>
            <w:shd w:val="clear" w:color="auto" w:fill="FFFFFF" w:themeFill="background1"/>
          </w:tcPr>
          <w:p w14:paraId="14B59752" w14:textId="77777777" w:rsidR="004B2470" w:rsidRPr="0049074F" w:rsidRDefault="004B2470" w:rsidP="0080155F">
            <w:pPr>
              <w:pStyle w:val="Default"/>
              <w:spacing w:line="480" w:lineRule="auto"/>
              <w:contextualSpacing/>
              <w:rPr>
                <w:b w:val="0"/>
                <w:bCs w:val="0"/>
                <w:sz w:val="22"/>
                <w:szCs w:val="22"/>
              </w:rPr>
            </w:pPr>
            <w:r w:rsidRPr="0049074F">
              <w:rPr>
                <w:b w:val="0"/>
                <w:bCs w:val="0"/>
                <w:sz w:val="22"/>
                <w:szCs w:val="22"/>
              </w:rPr>
              <w:t>Derecho</w:t>
            </w:r>
          </w:p>
        </w:tc>
        <w:tc>
          <w:tcPr>
            <w:tcW w:w="853" w:type="dxa"/>
            <w:shd w:val="clear" w:color="auto" w:fill="FFFFFF" w:themeFill="background1"/>
          </w:tcPr>
          <w:p w14:paraId="157AEC59" w14:textId="77777777" w:rsidR="004B2470" w:rsidRPr="0049074F"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9074F">
              <w:rPr>
                <w:sz w:val="22"/>
                <w:szCs w:val="22"/>
              </w:rPr>
              <w:t>35</w:t>
            </w:r>
          </w:p>
        </w:tc>
        <w:tc>
          <w:tcPr>
            <w:tcW w:w="852" w:type="dxa"/>
            <w:shd w:val="clear" w:color="auto" w:fill="FFFFFF" w:themeFill="background1"/>
          </w:tcPr>
          <w:p w14:paraId="27C9D7B8" w14:textId="77777777" w:rsidR="004B2470" w:rsidRPr="0049074F"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9074F">
              <w:rPr>
                <w:sz w:val="22"/>
                <w:szCs w:val="22"/>
              </w:rPr>
              <w:t>241</w:t>
            </w:r>
          </w:p>
        </w:tc>
        <w:tc>
          <w:tcPr>
            <w:tcW w:w="996" w:type="dxa"/>
            <w:shd w:val="clear" w:color="auto" w:fill="FFFFFF" w:themeFill="background1"/>
          </w:tcPr>
          <w:p w14:paraId="056568F7" w14:textId="77777777" w:rsidR="004B2470" w:rsidRPr="0049074F"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9074F">
              <w:rPr>
                <w:sz w:val="22"/>
                <w:szCs w:val="22"/>
              </w:rPr>
              <w:t>176</w:t>
            </w:r>
          </w:p>
        </w:tc>
        <w:tc>
          <w:tcPr>
            <w:tcW w:w="995" w:type="dxa"/>
            <w:shd w:val="clear" w:color="auto" w:fill="FFFFFF" w:themeFill="background1"/>
          </w:tcPr>
          <w:p w14:paraId="1E788B46" w14:textId="77777777" w:rsidR="004B2470" w:rsidRPr="0049074F"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9074F">
              <w:rPr>
                <w:sz w:val="22"/>
                <w:szCs w:val="22"/>
              </w:rPr>
              <w:t>46</w:t>
            </w:r>
          </w:p>
        </w:tc>
        <w:tc>
          <w:tcPr>
            <w:tcW w:w="995" w:type="dxa"/>
            <w:shd w:val="clear" w:color="auto" w:fill="FFFFFF" w:themeFill="background1"/>
          </w:tcPr>
          <w:p w14:paraId="1183B11C" w14:textId="77777777" w:rsidR="004B2470" w:rsidRPr="0049074F"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9074F">
              <w:rPr>
                <w:sz w:val="22"/>
                <w:szCs w:val="22"/>
              </w:rPr>
              <w:t>209</w:t>
            </w:r>
          </w:p>
        </w:tc>
        <w:tc>
          <w:tcPr>
            <w:tcW w:w="903" w:type="dxa"/>
            <w:shd w:val="clear" w:color="auto" w:fill="FFFFFF" w:themeFill="background1"/>
          </w:tcPr>
          <w:p w14:paraId="042E26E3" w14:textId="77777777" w:rsidR="004B2470" w:rsidRPr="0049074F"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9074F">
              <w:rPr>
                <w:sz w:val="22"/>
                <w:szCs w:val="22"/>
              </w:rPr>
              <w:t>29</w:t>
            </w:r>
          </w:p>
        </w:tc>
        <w:tc>
          <w:tcPr>
            <w:tcW w:w="1264" w:type="dxa"/>
            <w:shd w:val="clear" w:color="auto" w:fill="FFFFFF" w:themeFill="background1"/>
          </w:tcPr>
          <w:p w14:paraId="79969047" w14:textId="77777777" w:rsidR="004B2470" w:rsidRPr="0049074F"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9074F">
              <w:rPr>
                <w:sz w:val="22"/>
                <w:szCs w:val="22"/>
              </w:rPr>
              <w:t>276</w:t>
            </w:r>
          </w:p>
        </w:tc>
      </w:tr>
      <w:tr w:rsidR="004B2470" w:rsidRPr="0049074F" w14:paraId="0C49F889" w14:textId="77777777" w:rsidTr="0080155F">
        <w:trPr>
          <w:trHeight w:val="270"/>
        </w:trPr>
        <w:tc>
          <w:tcPr>
            <w:cnfStyle w:val="001000000000" w:firstRow="0" w:lastRow="0" w:firstColumn="1" w:lastColumn="0" w:oddVBand="0" w:evenVBand="0" w:oddHBand="0" w:evenHBand="0" w:firstRowFirstColumn="0" w:firstRowLastColumn="0" w:lastRowFirstColumn="0" w:lastRowLastColumn="0"/>
            <w:tcW w:w="1701" w:type="dxa"/>
            <w:shd w:val="clear" w:color="auto" w:fill="FFFFFF" w:themeFill="background1"/>
          </w:tcPr>
          <w:p w14:paraId="03AAB903" w14:textId="77777777" w:rsidR="004B2470" w:rsidRPr="0049074F" w:rsidRDefault="004B2470" w:rsidP="0080155F">
            <w:pPr>
              <w:pStyle w:val="Default"/>
              <w:spacing w:line="480" w:lineRule="auto"/>
              <w:contextualSpacing/>
              <w:rPr>
                <w:b w:val="0"/>
                <w:bCs w:val="0"/>
                <w:sz w:val="22"/>
                <w:szCs w:val="22"/>
              </w:rPr>
            </w:pPr>
            <w:r w:rsidRPr="0049074F">
              <w:rPr>
                <w:b w:val="0"/>
                <w:bCs w:val="0"/>
                <w:sz w:val="22"/>
                <w:szCs w:val="22"/>
              </w:rPr>
              <w:lastRenderedPageBreak/>
              <w:t>Ingeniería</w:t>
            </w:r>
          </w:p>
        </w:tc>
        <w:tc>
          <w:tcPr>
            <w:tcW w:w="853" w:type="dxa"/>
            <w:shd w:val="clear" w:color="auto" w:fill="FFFFFF" w:themeFill="background1"/>
          </w:tcPr>
          <w:p w14:paraId="47885D4A" w14:textId="77777777" w:rsidR="004B2470" w:rsidRPr="0049074F"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9074F">
              <w:rPr>
                <w:sz w:val="22"/>
                <w:szCs w:val="22"/>
              </w:rPr>
              <w:t>34</w:t>
            </w:r>
          </w:p>
        </w:tc>
        <w:tc>
          <w:tcPr>
            <w:tcW w:w="852" w:type="dxa"/>
            <w:shd w:val="clear" w:color="auto" w:fill="FFFFFF" w:themeFill="background1"/>
          </w:tcPr>
          <w:p w14:paraId="556FB85F" w14:textId="77777777" w:rsidR="004B2470" w:rsidRPr="0049074F"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9074F">
              <w:rPr>
                <w:sz w:val="22"/>
                <w:szCs w:val="22"/>
              </w:rPr>
              <w:t>555</w:t>
            </w:r>
          </w:p>
        </w:tc>
        <w:tc>
          <w:tcPr>
            <w:tcW w:w="996" w:type="dxa"/>
            <w:shd w:val="clear" w:color="auto" w:fill="FFFFFF" w:themeFill="background1"/>
          </w:tcPr>
          <w:p w14:paraId="3A010235" w14:textId="77777777" w:rsidR="004B2470" w:rsidRPr="0049074F"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9074F">
              <w:rPr>
                <w:sz w:val="22"/>
                <w:szCs w:val="22"/>
              </w:rPr>
              <w:t>522</w:t>
            </w:r>
          </w:p>
        </w:tc>
        <w:tc>
          <w:tcPr>
            <w:tcW w:w="995" w:type="dxa"/>
            <w:shd w:val="clear" w:color="auto" w:fill="FFFFFF" w:themeFill="background1"/>
          </w:tcPr>
          <w:p w14:paraId="53BE8218" w14:textId="77777777" w:rsidR="004B2470" w:rsidRPr="0049074F"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9074F">
              <w:rPr>
                <w:sz w:val="22"/>
                <w:szCs w:val="22"/>
              </w:rPr>
              <w:t>67</w:t>
            </w:r>
          </w:p>
        </w:tc>
        <w:tc>
          <w:tcPr>
            <w:tcW w:w="995" w:type="dxa"/>
            <w:shd w:val="clear" w:color="auto" w:fill="FFFFFF" w:themeFill="background1"/>
          </w:tcPr>
          <w:p w14:paraId="4E91C090" w14:textId="77777777" w:rsidR="004B2470" w:rsidRPr="0049074F"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9074F">
              <w:rPr>
                <w:sz w:val="22"/>
                <w:szCs w:val="22"/>
              </w:rPr>
              <w:t>535</w:t>
            </w:r>
          </w:p>
        </w:tc>
        <w:tc>
          <w:tcPr>
            <w:tcW w:w="903" w:type="dxa"/>
            <w:shd w:val="clear" w:color="auto" w:fill="FFFFFF" w:themeFill="background1"/>
          </w:tcPr>
          <w:p w14:paraId="48953917" w14:textId="77777777" w:rsidR="004B2470" w:rsidRPr="0049074F"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9074F">
              <w:rPr>
                <w:sz w:val="22"/>
                <w:szCs w:val="22"/>
              </w:rPr>
              <w:t>54</w:t>
            </w:r>
          </w:p>
        </w:tc>
        <w:tc>
          <w:tcPr>
            <w:tcW w:w="1264" w:type="dxa"/>
            <w:shd w:val="clear" w:color="auto" w:fill="FFFFFF" w:themeFill="background1"/>
          </w:tcPr>
          <w:p w14:paraId="1FBC0CF6" w14:textId="77777777" w:rsidR="004B2470" w:rsidRPr="0049074F"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9074F">
              <w:rPr>
                <w:sz w:val="22"/>
                <w:szCs w:val="22"/>
              </w:rPr>
              <w:t>589</w:t>
            </w:r>
          </w:p>
        </w:tc>
      </w:tr>
      <w:tr w:rsidR="004B2470" w:rsidRPr="0049074F" w14:paraId="42563E33" w14:textId="77777777" w:rsidTr="0080155F">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1701" w:type="dxa"/>
            <w:shd w:val="clear" w:color="auto" w:fill="FFFFFF" w:themeFill="background1"/>
          </w:tcPr>
          <w:p w14:paraId="0CD057F8" w14:textId="77777777" w:rsidR="004B2470" w:rsidRPr="0049074F" w:rsidRDefault="004B2470" w:rsidP="0080155F">
            <w:pPr>
              <w:pStyle w:val="Default"/>
              <w:spacing w:line="480" w:lineRule="auto"/>
              <w:contextualSpacing/>
              <w:rPr>
                <w:b w:val="0"/>
                <w:bCs w:val="0"/>
                <w:sz w:val="22"/>
                <w:szCs w:val="22"/>
              </w:rPr>
            </w:pPr>
            <w:r w:rsidRPr="0049074F">
              <w:rPr>
                <w:b w:val="0"/>
                <w:bCs w:val="0"/>
                <w:sz w:val="22"/>
                <w:szCs w:val="22"/>
              </w:rPr>
              <w:t>Medicina</w:t>
            </w:r>
          </w:p>
        </w:tc>
        <w:tc>
          <w:tcPr>
            <w:tcW w:w="853" w:type="dxa"/>
            <w:shd w:val="clear" w:color="auto" w:fill="FFFFFF" w:themeFill="background1"/>
          </w:tcPr>
          <w:p w14:paraId="2FCB816A" w14:textId="77777777" w:rsidR="004B2470" w:rsidRPr="0049074F"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9074F">
              <w:rPr>
                <w:sz w:val="22"/>
                <w:szCs w:val="22"/>
              </w:rPr>
              <w:t>23</w:t>
            </w:r>
          </w:p>
        </w:tc>
        <w:tc>
          <w:tcPr>
            <w:tcW w:w="852" w:type="dxa"/>
            <w:shd w:val="clear" w:color="auto" w:fill="FFFFFF" w:themeFill="background1"/>
          </w:tcPr>
          <w:p w14:paraId="2D307B74" w14:textId="77777777" w:rsidR="004B2470" w:rsidRPr="0049074F"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9074F">
              <w:rPr>
                <w:sz w:val="22"/>
                <w:szCs w:val="22"/>
              </w:rPr>
              <w:t>112</w:t>
            </w:r>
          </w:p>
        </w:tc>
        <w:tc>
          <w:tcPr>
            <w:tcW w:w="996" w:type="dxa"/>
            <w:shd w:val="clear" w:color="auto" w:fill="FFFFFF" w:themeFill="background1"/>
          </w:tcPr>
          <w:p w14:paraId="37FCD09B" w14:textId="77777777" w:rsidR="004B2470" w:rsidRPr="0049074F"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9074F">
              <w:rPr>
                <w:sz w:val="22"/>
                <w:szCs w:val="22"/>
              </w:rPr>
              <w:t>130</w:t>
            </w:r>
          </w:p>
        </w:tc>
        <w:tc>
          <w:tcPr>
            <w:tcW w:w="995" w:type="dxa"/>
            <w:shd w:val="clear" w:color="auto" w:fill="FFFFFF" w:themeFill="background1"/>
          </w:tcPr>
          <w:p w14:paraId="78DB9E60" w14:textId="77777777" w:rsidR="004B2470" w:rsidRPr="0049074F"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9074F">
              <w:rPr>
                <w:sz w:val="22"/>
                <w:szCs w:val="22"/>
              </w:rPr>
              <w:t>5</w:t>
            </w:r>
          </w:p>
        </w:tc>
        <w:tc>
          <w:tcPr>
            <w:tcW w:w="995" w:type="dxa"/>
            <w:shd w:val="clear" w:color="auto" w:fill="FFFFFF" w:themeFill="background1"/>
          </w:tcPr>
          <w:p w14:paraId="1C57C170" w14:textId="77777777" w:rsidR="004B2470" w:rsidRPr="0049074F"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9074F">
              <w:rPr>
                <w:sz w:val="22"/>
                <w:szCs w:val="22"/>
              </w:rPr>
              <w:t>118</w:t>
            </w:r>
          </w:p>
        </w:tc>
        <w:tc>
          <w:tcPr>
            <w:tcW w:w="903" w:type="dxa"/>
            <w:shd w:val="clear" w:color="auto" w:fill="FFFFFF" w:themeFill="background1"/>
          </w:tcPr>
          <w:p w14:paraId="6DA4A333" w14:textId="77777777" w:rsidR="004B2470" w:rsidRPr="0049074F"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9074F">
              <w:rPr>
                <w:sz w:val="22"/>
                <w:szCs w:val="22"/>
              </w:rPr>
              <w:t>17</w:t>
            </w:r>
          </w:p>
        </w:tc>
        <w:tc>
          <w:tcPr>
            <w:tcW w:w="1264" w:type="dxa"/>
            <w:shd w:val="clear" w:color="auto" w:fill="FFFFFF" w:themeFill="background1"/>
          </w:tcPr>
          <w:p w14:paraId="6015E099" w14:textId="77777777" w:rsidR="004B2470" w:rsidRPr="0049074F"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9074F">
              <w:rPr>
                <w:sz w:val="22"/>
                <w:szCs w:val="22"/>
              </w:rPr>
              <w:t>135</w:t>
            </w:r>
          </w:p>
        </w:tc>
      </w:tr>
      <w:tr w:rsidR="004B2470" w:rsidRPr="0049074F" w14:paraId="2AC2C488" w14:textId="77777777" w:rsidTr="0080155F">
        <w:trPr>
          <w:trHeight w:val="278"/>
        </w:trPr>
        <w:tc>
          <w:tcPr>
            <w:cnfStyle w:val="001000000000" w:firstRow="0" w:lastRow="0" w:firstColumn="1" w:lastColumn="0" w:oddVBand="0" w:evenVBand="0" w:oddHBand="0" w:evenHBand="0" w:firstRowFirstColumn="0" w:firstRowLastColumn="0" w:lastRowFirstColumn="0" w:lastRowLastColumn="0"/>
            <w:tcW w:w="1701" w:type="dxa"/>
            <w:shd w:val="clear" w:color="auto" w:fill="FFFFFF" w:themeFill="background1"/>
          </w:tcPr>
          <w:p w14:paraId="019D0498" w14:textId="77777777" w:rsidR="004B2470" w:rsidRPr="0049074F" w:rsidRDefault="004B2470" w:rsidP="0080155F">
            <w:pPr>
              <w:pStyle w:val="Default"/>
              <w:spacing w:line="480" w:lineRule="auto"/>
              <w:contextualSpacing/>
              <w:rPr>
                <w:b w:val="0"/>
                <w:bCs w:val="0"/>
                <w:sz w:val="22"/>
                <w:szCs w:val="22"/>
              </w:rPr>
            </w:pPr>
            <w:r w:rsidRPr="0049074F">
              <w:rPr>
                <w:b w:val="0"/>
                <w:bCs w:val="0"/>
                <w:sz w:val="22"/>
                <w:szCs w:val="22"/>
              </w:rPr>
              <w:t>Administración</w:t>
            </w:r>
          </w:p>
        </w:tc>
        <w:tc>
          <w:tcPr>
            <w:tcW w:w="853" w:type="dxa"/>
            <w:shd w:val="clear" w:color="auto" w:fill="FFFFFF" w:themeFill="background1"/>
          </w:tcPr>
          <w:p w14:paraId="7FC5FB6E" w14:textId="77777777" w:rsidR="004B2470" w:rsidRPr="0049074F"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9074F">
              <w:rPr>
                <w:sz w:val="22"/>
                <w:szCs w:val="22"/>
              </w:rPr>
              <w:t>8</w:t>
            </w:r>
          </w:p>
        </w:tc>
        <w:tc>
          <w:tcPr>
            <w:tcW w:w="852" w:type="dxa"/>
            <w:shd w:val="clear" w:color="auto" w:fill="FFFFFF" w:themeFill="background1"/>
          </w:tcPr>
          <w:p w14:paraId="694B9E59" w14:textId="77777777" w:rsidR="004B2470" w:rsidRPr="0049074F"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9074F">
              <w:rPr>
                <w:sz w:val="22"/>
                <w:szCs w:val="22"/>
              </w:rPr>
              <w:t>198</w:t>
            </w:r>
          </w:p>
        </w:tc>
        <w:tc>
          <w:tcPr>
            <w:tcW w:w="996" w:type="dxa"/>
            <w:shd w:val="clear" w:color="auto" w:fill="FFFFFF" w:themeFill="background1"/>
          </w:tcPr>
          <w:p w14:paraId="1506BD96" w14:textId="77777777" w:rsidR="004B2470" w:rsidRPr="0049074F"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9074F">
              <w:rPr>
                <w:sz w:val="22"/>
                <w:szCs w:val="22"/>
              </w:rPr>
              <w:t>200</w:t>
            </w:r>
          </w:p>
        </w:tc>
        <w:tc>
          <w:tcPr>
            <w:tcW w:w="995" w:type="dxa"/>
            <w:shd w:val="clear" w:color="auto" w:fill="FFFFFF" w:themeFill="background1"/>
          </w:tcPr>
          <w:p w14:paraId="3EA3E3A2" w14:textId="77777777" w:rsidR="004B2470" w:rsidRPr="0049074F"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9074F">
              <w:rPr>
                <w:sz w:val="22"/>
                <w:szCs w:val="22"/>
              </w:rPr>
              <w:t>6</w:t>
            </w:r>
          </w:p>
        </w:tc>
        <w:tc>
          <w:tcPr>
            <w:tcW w:w="995" w:type="dxa"/>
            <w:shd w:val="clear" w:color="auto" w:fill="FFFFFF" w:themeFill="background1"/>
          </w:tcPr>
          <w:p w14:paraId="306083E9" w14:textId="77777777" w:rsidR="004B2470" w:rsidRPr="0049074F"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9074F">
              <w:rPr>
                <w:sz w:val="22"/>
                <w:szCs w:val="22"/>
              </w:rPr>
              <w:t>199</w:t>
            </w:r>
          </w:p>
        </w:tc>
        <w:tc>
          <w:tcPr>
            <w:tcW w:w="903" w:type="dxa"/>
            <w:shd w:val="clear" w:color="auto" w:fill="FFFFFF" w:themeFill="background1"/>
          </w:tcPr>
          <w:p w14:paraId="01B1551E" w14:textId="77777777" w:rsidR="004B2470" w:rsidRPr="0049074F"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9074F">
              <w:rPr>
                <w:sz w:val="22"/>
                <w:szCs w:val="22"/>
              </w:rPr>
              <w:t>7</w:t>
            </w:r>
          </w:p>
        </w:tc>
        <w:tc>
          <w:tcPr>
            <w:tcW w:w="1264" w:type="dxa"/>
            <w:shd w:val="clear" w:color="auto" w:fill="FFFFFF" w:themeFill="background1"/>
          </w:tcPr>
          <w:p w14:paraId="0B1B20B7" w14:textId="77777777" w:rsidR="004B2470" w:rsidRPr="0049074F"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9074F">
              <w:rPr>
                <w:sz w:val="22"/>
                <w:szCs w:val="22"/>
              </w:rPr>
              <w:t>206</w:t>
            </w:r>
          </w:p>
        </w:tc>
      </w:tr>
      <w:tr w:rsidR="004B2470" w:rsidRPr="0049074F" w14:paraId="01CE68DD" w14:textId="77777777" w:rsidTr="0080155F">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1701" w:type="dxa"/>
            <w:shd w:val="clear" w:color="auto" w:fill="FFFFFF" w:themeFill="background1"/>
          </w:tcPr>
          <w:p w14:paraId="0CFA5AC9" w14:textId="77777777" w:rsidR="004B2470" w:rsidRPr="0049074F" w:rsidRDefault="004B2470" w:rsidP="0080155F">
            <w:pPr>
              <w:pStyle w:val="Default"/>
              <w:spacing w:line="480" w:lineRule="auto"/>
              <w:contextualSpacing/>
              <w:rPr>
                <w:b w:val="0"/>
                <w:bCs w:val="0"/>
                <w:sz w:val="22"/>
                <w:szCs w:val="22"/>
              </w:rPr>
            </w:pPr>
            <w:r w:rsidRPr="0049074F">
              <w:rPr>
                <w:b w:val="0"/>
                <w:bCs w:val="0"/>
                <w:sz w:val="22"/>
                <w:szCs w:val="22"/>
              </w:rPr>
              <w:t>Psicología</w:t>
            </w:r>
          </w:p>
        </w:tc>
        <w:tc>
          <w:tcPr>
            <w:tcW w:w="853" w:type="dxa"/>
            <w:shd w:val="clear" w:color="auto" w:fill="FFFFFF" w:themeFill="background1"/>
          </w:tcPr>
          <w:p w14:paraId="7B797CE3" w14:textId="77777777" w:rsidR="004B2470" w:rsidRPr="0049074F"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9074F">
              <w:rPr>
                <w:sz w:val="22"/>
                <w:szCs w:val="22"/>
              </w:rPr>
              <w:t>17</w:t>
            </w:r>
          </w:p>
        </w:tc>
        <w:tc>
          <w:tcPr>
            <w:tcW w:w="852" w:type="dxa"/>
            <w:shd w:val="clear" w:color="auto" w:fill="FFFFFF" w:themeFill="background1"/>
          </w:tcPr>
          <w:p w14:paraId="7EB90AEF" w14:textId="77777777" w:rsidR="004B2470" w:rsidRPr="0049074F"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9074F">
              <w:rPr>
                <w:sz w:val="22"/>
                <w:szCs w:val="22"/>
              </w:rPr>
              <w:t>317</w:t>
            </w:r>
          </w:p>
        </w:tc>
        <w:tc>
          <w:tcPr>
            <w:tcW w:w="996" w:type="dxa"/>
            <w:shd w:val="clear" w:color="auto" w:fill="FFFFFF" w:themeFill="background1"/>
          </w:tcPr>
          <w:p w14:paraId="1BE55BCD" w14:textId="77777777" w:rsidR="004B2470" w:rsidRPr="0049074F"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9074F">
              <w:rPr>
                <w:sz w:val="22"/>
                <w:szCs w:val="22"/>
              </w:rPr>
              <w:t>301</w:t>
            </w:r>
          </w:p>
        </w:tc>
        <w:tc>
          <w:tcPr>
            <w:tcW w:w="995" w:type="dxa"/>
            <w:shd w:val="clear" w:color="auto" w:fill="FFFFFF" w:themeFill="background1"/>
          </w:tcPr>
          <w:p w14:paraId="48FF8D61" w14:textId="77777777" w:rsidR="004B2470" w:rsidRPr="0049074F"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9074F">
              <w:rPr>
                <w:sz w:val="22"/>
                <w:szCs w:val="22"/>
              </w:rPr>
              <w:t>33</w:t>
            </w:r>
          </w:p>
        </w:tc>
        <w:tc>
          <w:tcPr>
            <w:tcW w:w="995" w:type="dxa"/>
            <w:shd w:val="clear" w:color="auto" w:fill="FFFFFF" w:themeFill="background1"/>
          </w:tcPr>
          <w:p w14:paraId="0EDFAE23" w14:textId="77777777" w:rsidR="004B2470" w:rsidRPr="0049074F"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9074F">
              <w:rPr>
                <w:sz w:val="22"/>
                <w:szCs w:val="22"/>
              </w:rPr>
              <w:t>301</w:t>
            </w:r>
          </w:p>
        </w:tc>
        <w:tc>
          <w:tcPr>
            <w:tcW w:w="903" w:type="dxa"/>
            <w:shd w:val="clear" w:color="auto" w:fill="FFFFFF" w:themeFill="background1"/>
          </w:tcPr>
          <w:p w14:paraId="36283DC5" w14:textId="77777777" w:rsidR="004B2470" w:rsidRPr="0049074F"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9074F">
              <w:rPr>
                <w:sz w:val="22"/>
                <w:szCs w:val="22"/>
              </w:rPr>
              <w:t>7</w:t>
            </w:r>
          </w:p>
        </w:tc>
        <w:tc>
          <w:tcPr>
            <w:tcW w:w="1264" w:type="dxa"/>
            <w:shd w:val="clear" w:color="auto" w:fill="FFFFFF" w:themeFill="background1"/>
          </w:tcPr>
          <w:p w14:paraId="40D68C3A" w14:textId="77777777" w:rsidR="004B2470" w:rsidRPr="0049074F" w:rsidRDefault="004B2470" w:rsidP="0080155F">
            <w:pPr>
              <w:pStyle w:val="Default"/>
              <w:spacing w:line="48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9074F">
              <w:rPr>
                <w:sz w:val="22"/>
                <w:szCs w:val="22"/>
              </w:rPr>
              <w:t>334</w:t>
            </w:r>
          </w:p>
        </w:tc>
      </w:tr>
      <w:tr w:rsidR="004B2470" w:rsidRPr="0049074F" w14:paraId="5A45706D" w14:textId="77777777" w:rsidTr="0080155F">
        <w:trPr>
          <w:trHeight w:val="270"/>
        </w:trPr>
        <w:tc>
          <w:tcPr>
            <w:cnfStyle w:val="001000000000" w:firstRow="0" w:lastRow="0" w:firstColumn="1" w:lastColumn="0" w:oddVBand="0" w:evenVBand="0" w:oddHBand="0" w:evenHBand="0" w:firstRowFirstColumn="0" w:firstRowLastColumn="0" w:lastRowFirstColumn="0" w:lastRowLastColumn="0"/>
            <w:tcW w:w="1701" w:type="dxa"/>
            <w:shd w:val="clear" w:color="auto" w:fill="D9E2F3" w:themeFill="accent1" w:themeFillTint="33"/>
          </w:tcPr>
          <w:p w14:paraId="669986F4" w14:textId="77777777" w:rsidR="004B2470" w:rsidRPr="00D160B8" w:rsidRDefault="004B2470" w:rsidP="0080155F">
            <w:pPr>
              <w:pStyle w:val="Default"/>
              <w:spacing w:line="480" w:lineRule="auto"/>
              <w:contextualSpacing/>
              <w:jc w:val="center"/>
              <w:rPr>
                <w:bCs w:val="0"/>
                <w:sz w:val="22"/>
                <w:szCs w:val="22"/>
              </w:rPr>
            </w:pPr>
            <w:r w:rsidRPr="00D160B8">
              <w:rPr>
                <w:bCs w:val="0"/>
                <w:sz w:val="22"/>
                <w:szCs w:val="22"/>
              </w:rPr>
              <w:t>TOTAL</w:t>
            </w:r>
          </w:p>
        </w:tc>
        <w:tc>
          <w:tcPr>
            <w:tcW w:w="853" w:type="dxa"/>
            <w:shd w:val="clear" w:color="auto" w:fill="D9E2F3" w:themeFill="accent1" w:themeFillTint="33"/>
          </w:tcPr>
          <w:p w14:paraId="2ADB1FFA" w14:textId="77777777" w:rsidR="004B2470" w:rsidRPr="00D160B8"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b/>
                <w:sz w:val="22"/>
                <w:szCs w:val="22"/>
              </w:rPr>
            </w:pPr>
            <w:r w:rsidRPr="00D160B8">
              <w:rPr>
                <w:b/>
                <w:sz w:val="22"/>
                <w:szCs w:val="22"/>
              </w:rPr>
              <w:t>141</w:t>
            </w:r>
          </w:p>
        </w:tc>
        <w:tc>
          <w:tcPr>
            <w:tcW w:w="852" w:type="dxa"/>
            <w:shd w:val="clear" w:color="auto" w:fill="D9E2F3" w:themeFill="accent1" w:themeFillTint="33"/>
          </w:tcPr>
          <w:p w14:paraId="3366826D" w14:textId="77777777" w:rsidR="004B2470" w:rsidRPr="00D160B8"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b/>
                <w:sz w:val="22"/>
                <w:szCs w:val="22"/>
              </w:rPr>
            </w:pPr>
            <w:r w:rsidRPr="00D160B8">
              <w:rPr>
                <w:b/>
                <w:sz w:val="22"/>
                <w:szCs w:val="22"/>
              </w:rPr>
              <w:t>1660</w:t>
            </w:r>
          </w:p>
        </w:tc>
        <w:tc>
          <w:tcPr>
            <w:tcW w:w="996" w:type="dxa"/>
            <w:shd w:val="clear" w:color="auto" w:fill="D9E2F3" w:themeFill="accent1" w:themeFillTint="33"/>
          </w:tcPr>
          <w:p w14:paraId="7EA669CF" w14:textId="77777777" w:rsidR="004B2470" w:rsidRPr="00D160B8"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b/>
                <w:sz w:val="22"/>
                <w:szCs w:val="22"/>
              </w:rPr>
            </w:pPr>
            <w:r w:rsidRPr="00D160B8">
              <w:rPr>
                <w:b/>
                <w:sz w:val="22"/>
                <w:szCs w:val="22"/>
              </w:rPr>
              <w:t>1534</w:t>
            </w:r>
          </w:p>
        </w:tc>
        <w:tc>
          <w:tcPr>
            <w:tcW w:w="995" w:type="dxa"/>
            <w:shd w:val="clear" w:color="auto" w:fill="D9E2F3" w:themeFill="accent1" w:themeFillTint="33"/>
          </w:tcPr>
          <w:p w14:paraId="51361EB6" w14:textId="77777777" w:rsidR="004B2470" w:rsidRPr="00D160B8"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b/>
                <w:sz w:val="22"/>
                <w:szCs w:val="22"/>
              </w:rPr>
            </w:pPr>
            <w:r w:rsidRPr="00D160B8">
              <w:rPr>
                <w:b/>
                <w:sz w:val="22"/>
                <w:szCs w:val="22"/>
              </w:rPr>
              <w:t>213</w:t>
            </w:r>
          </w:p>
        </w:tc>
        <w:tc>
          <w:tcPr>
            <w:tcW w:w="995" w:type="dxa"/>
            <w:shd w:val="clear" w:color="auto" w:fill="D9E2F3" w:themeFill="accent1" w:themeFillTint="33"/>
          </w:tcPr>
          <w:p w14:paraId="24451757" w14:textId="77777777" w:rsidR="004B2470" w:rsidRPr="00D160B8"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b/>
                <w:sz w:val="22"/>
                <w:szCs w:val="22"/>
              </w:rPr>
            </w:pPr>
            <w:r w:rsidRPr="00D160B8">
              <w:rPr>
                <w:b/>
                <w:sz w:val="22"/>
                <w:szCs w:val="22"/>
              </w:rPr>
              <w:t>1610</w:t>
            </w:r>
          </w:p>
        </w:tc>
        <w:tc>
          <w:tcPr>
            <w:tcW w:w="903" w:type="dxa"/>
            <w:shd w:val="clear" w:color="auto" w:fill="D9E2F3" w:themeFill="accent1" w:themeFillTint="33"/>
          </w:tcPr>
          <w:p w14:paraId="099D3BAD" w14:textId="77777777" w:rsidR="004B2470" w:rsidRPr="00D160B8"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b/>
                <w:sz w:val="22"/>
                <w:szCs w:val="22"/>
              </w:rPr>
            </w:pPr>
            <w:r w:rsidRPr="00D160B8">
              <w:rPr>
                <w:b/>
                <w:sz w:val="22"/>
                <w:szCs w:val="22"/>
              </w:rPr>
              <w:t>127</w:t>
            </w:r>
          </w:p>
        </w:tc>
        <w:tc>
          <w:tcPr>
            <w:tcW w:w="1264" w:type="dxa"/>
            <w:shd w:val="clear" w:color="auto" w:fill="D9E2F3" w:themeFill="accent1" w:themeFillTint="33"/>
          </w:tcPr>
          <w:p w14:paraId="700711DE" w14:textId="77777777" w:rsidR="004B2470" w:rsidRPr="00D160B8" w:rsidRDefault="004B2470" w:rsidP="0080155F">
            <w:pPr>
              <w:pStyle w:val="Default"/>
              <w:spacing w:line="480" w:lineRule="auto"/>
              <w:contextualSpacing/>
              <w:jc w:val="center"/>
              <w:cnfStyle w:val="000000000000" w:firstRow="0" w:lastRow="0" w:firstColumn="0" w:lastColumn="0" w:oddVBand="0" w:evenVBand="0" w:oddHBand="0" w:evenHBand="0" w:firstRowFirstColumn="0" w:firstRowLastColumn="0" w:lastRowFirstColumn="0" w:lastRowLastColumn="0"/>
              <w:rPr>
                <w:b/>
                <w:bCs/>
                <w:sz w:val="22"/>
                <w:szCs w:val="22"/>
              </w:rPr>
            </w:pPr>
            <w:r w:rsidRPr="00D160B8">
              <w:rPr>
                <w:b/>
                <w:bCs/>
                <w:sz w:val="22"/>
                <w:szCs w:val="22"/>
              </w:rPr>
              <w:t>1953</w:t>
            </w:r>
          </w:p>
        </w:tc>
      </w:tr>
    </w:tbl>
    <w:p w14:paraId="23611CF1" w14:textId="77777777" w:rsidR="004B2470" w:rsidRDefault="004B2470" w:rsidP="008E2DDE">
      <w:pPr>
        <w:pStyle w:val="NormalWeb"/>
        <w:spacing w:before="0" w:beforeAutospacing="0" w:after="0" w:afterAutospacing="0"/>
        <w:jc w:val="right"/>
        <w:rPr>
          <w:rFonts w:ascii="Calibri" w:hAnsi="Calibri" w:cs="Calibri"/>
          <w:i/>
          <w:iCs/>
          <w:color w:val="000000"/>
          <w:sz w:val="18"/>
          <w:szCs w:val="18"/>
        </w:rPr>
      </w:pPr>
      <w:bookmarkStart w:id="20" w:name="_Hlk105237486"/>
    </w:p>
    <w:p w14:paraId="301BC08E" w14:textId="2196705B" w:rsidR="00BD7978" w:rsidRDefault="00BD7978" w:rsidP="008E2DDE">
      <w:pPr>
        <w:pStyle w:val="NormalWeb"/>
        <w:spacing w:before="0" w:beforeAutospacing="0" w:after="0" w:afterAutospacing="0"/>
        <w:jc w:val="right"/>
        <w:rPr>
          <w:rFonts w:asciiTheme="minorHAnsi" w:hAnsiTheme="minorHAnsi" w:cstheme="minorHAnsi"/>
          <w:i/>
          <w:iCs/>
          <w:color w:val="000000"/>
          <w:sz w:val="22"/>
          <w:szCs w:val="22"/>
        </w:rPr>
      </w:pPr>
      <w:r>
        <w:rPr>
          <w:rFonts w:ascii="Calibri" w:hAnsi="Calibri" w:cs="Calibri"/>
          <w:i/>
          <w:iCs/>
          <w:color w:val="000000"/>
          <w:sz w:val="18"/>
          <w:szCs w:val="18"/>
        </w:rPr>
        <w:t xml:space="preserve"> </w:t>
      </w:r>
      <w:r w:rsidRPr="00C66241">
        <w:rPr>
          <w:rFonts w:asciiTheme="minorHAnsi" w:hAnsiTheme="minorHAnsi" w:cstheme="minorHAnsi"/>
          <w:i/>
          <w:iCs/>
          <w:color w:val="000000"/>
          <w:sz w:val="22"/>
          <w:szCs w:val="22"/>
        </w:rPr>
        <w:t xml:space="preserve">Fuente: Plataforma </w:t>
      </w:r>
      <w:r w:rsidR="00AC1A32" w:rsidRPr="00C66241">
        <w:rPr>
          <w:rFonts w:asciiTheme="minorHAnsi" w:hAnsiTheme="minorHAnsi" w:cstheme="minorHAnsi"/>
          <w:i/>
          <w:iCs/>
          <w:color w:val="000000"/>
          <w:sz w:val="22"/>
          <w:szCs w:val="22"/>
        </w:rPr>
        <w:t>Trilce</w:t>
      </w:r>
      <w:r w:rsidRPr="00C66241">
        <w:rPr>
          <w:rFonts w:asciiTheme="minorHAnsi" w:hAnsiTheme="minorHAnsi" w:cstheme="minorHAnsi"/>
          <w:i/>
          <w:iCs/>
          <w:color w:val="000000"/>
          <w:sz w:val="22"/>
          <w:szCs w:val="22"/>
        </w:rPr>
        <w:t xml:space="preserve"> - oficina de cultura y esparcimiento año </w:t>
      </w:r>
      <w:r w:rsidR="008E2DDE" w:rsidRPr="00C66241">
        <w:rPr>
          <w:rFonts w:asciiTheme="minorHAnsi" w:hAnsiTheme="minorHAnsi" w:cstheme="minorHAnsi"/>
          <w:i/>
          <w:iCs/>
          <w:color w:val="000000"/>
          <w:sz w:val="22"/>
          <w:szCs w:val="22"/>
        </w:rPr>
        <w:t>(</w:t>
      </w:r>
      <w:r w:rsidRPr="00C66241">
        <w:rPr>
          <w:rFonts w:asciiTheme="minorHAnsi" w:hAnsiTheme="minorHAnsi" w:cstheme="minorHAnsi"/>
          <w:i/>
          <w:iCs/>
          <w:color w:val="000000"/>
          <w:sz w:val="22"/>
          <w:szCs w:val="22"/>
        </w:rPr>
        <w:t>2021</w:t>
      </w:r>
      <w:r w:rsidR="008E2DDE" w:rsidRPr="00C66241">
        <w:rPr>
          <w:rFonts w:asciiTheme="minorHAnsi" w:hAnsiTheme="minorHAnsi" w:cstheme="minorHAnsi"/>
          <w:i/>
          <w:iCs/>
          <w:color w:val="000000"/>
          <w:sz w:val="22"/>
          <w:szCs w:val="22"/>
        </w:rPr>
        <w:t>)</w:t>
      </w:r>
      <w:r w:rsidR="004B2470">
        <w:rPr>
          <w:rFonts w:asciiTheme="minorHAnsi" w:hAnsiTheme="minorHAnsi" w:cstheme="minorHAnsi"/>
          <w:i/>
          <w:iCs/>
          <w:color w:val="000000"/>
          <w:sz w:val="22"/>
          <w:szCs w:val="22"/>
        </w:rPr>
        <w:t>.</w:t>
      </w:r>
    </w:p>
    <w:p w14:paraId="49EB95A5" w14:textId="77777777" w:rsidR="004B2470" w:rsidRDefault="004B2470" w:rsidP="008E2DDE">
      <w:pPr>
        <w:pStyle w:val="NormalWeb"/>
        <w:spacing w:before="0" w:beforeAutospacing="0" w:after="0" w:afterAutospacing="0"/>
        <w:jc w:val="right"/>
        <w:rPr>
          <w:rFonts w:asciiTheme="minorHAnsi" w:hAnsiTheme="minorHAnsi" w:cstheme="minorHAnsi"/>
          <w:i/>
          <w:iCs/>
          <w:color w:val="000000"/>
          <w:sz w:val="22"/>
          <w:szCs w:val="22"/>
        </w:rPr>
      </w:pPr>
    </w:p>
    <w:p w14:paraId="25D3D3F7" w14:textId="77777777" w:rsidR="00DA7548" w:rsidRPr="00C66241" w:rsidRDefault="00DA7548" w:rsidP="008E2DDE">
      <w:pPr>
        <w:pStyle w:val="NormalWeb"/>
        <w:spacing w:before="0" w:beforeAutospacing="0" w:after="0" w:afterAutospacing="0"/>
        <w:jc w:val="right"/>
        <w:rPr>
          <w:rFonts w:asciiTheme="minorHAnsi" w:hAnsiTheme="minorHAnsi" w:cstheme="minorHAnsi"/>
          <w:sz w:val="22"/>
          <w:szCs w:val="22"/>
        </w:rPr>
      </w:pPr>
    </w:p>
    <w:p w14:paraId="768BC4DE" w14:textId="6BC11EAB" w:rsidR="00BD7978" w:rsidRPr="001E442A" w:rsidRDefault="005F5E85" w:rsidP="00BD7978">
      <w:pPr>
        <w:pStyle w:val="NormalWeb"/>
        <w:spacing w:before="0" w:beforeAutospacing="0" w:after="0" w:afterAutospacing="0"/>
        <w:jc w:val="both"/>
        <w:rPr>
          <w:rFonts w:ascii="Arial" w:hAnsi="Arial" w:cs="Arial"/>
          <w:sz w:val="22"/>
          <w:szCs w:val="22"/>
        </w:rPr>
      </w:pPr>
      <w:r w:rsidRPr="001E442A">
        <w:rPr>
          <w:rFonts w:ascii="Arial" w:hAnsi="Arial" w:cs="Arial"/>
          <w:sz w:val="22"/>
          <w:szCs w:val="22"/>
        </w:rPr>
        <w:t>Figura 0</w:t>
      </w:r>
      <w:r w:rsidR="003558AE">
        <w:rPr>
          <w:rFonts w:ascii="Arial" w:hAnsi="Arial" w:cs="Arial"/>
          <w:sz w:val="22"/>
          <w:szCs w:val="22"/>
        </w:rPr>
        <w:t>2</w:t>
      </w:r>
      <w:r w:rsidRPr="001E442A">
        <w:rPr>
          <w:rFonts w:ascii="Arial" w:hAnsi="Arial" w:cs="Arial"/>
          <w:sz w:val="22"/>
          <w:szCs w:val="22"/>
        </w:rPr>
        <w:t xml:space="preserve">: </w:t>
      </w:r>
      <w:r w:rsidRPr="001E442A">
        <w:rPr>
          <w:rFonts w:ascii="Arial" w:hAnsi="Arial" w:cs="Arial"/>
          <w:i/>
          <w:iCs/>
          <w:sz w:val="22"/>
          <w:szCs w:val="22"/>
        </w:rPr>
        <w:t>Resultados porcentuales a</w:t>
      </w:r>
      <w:r w:rsidR="007D269B">
        <w:rPr>
          <w:rFonts w:ascii="Arial" w:hAnsi="Arial" w:cs="Arial"/>
          <w:i/>
          <w:iCs/>
          <w:sz w:val="22"/>
          <w:szCs w:val="22"/>
        </w:rPr>
        <w:t>l</w:t>
      </w:r>
      <w:r w:rsidRPr="001E442A">
        <w:rPr>
          <w:rFonts w:ascii="Arial" w:hAnsi="Arial" w:cs="Arial"/>
          <w:i/>
          <w:iCs/>
          <w:sz w:val="22"/>
          <w:szCs w:val="22"/>
        </w:rPr>
        <w:t xml:space="preserve"> primer </w:t>
      </w:r>
      <w:r w:rsidR="00645C1E" w:rsidRPr="001E442A">
        <w:rPr>
          <w:rFonts w:ascii="Arial" w:hAnsi="Arial" w:cs="Arial"/>
          <w:i/>
          <w:iCs/>
          <w:sz w:val="22"/>
          <w:szCs w:val="22"/>
        </w:rPr>
        <w:t>ítem</w:t>
      </w:r>
    </w:p>
    <w:p w14:paraId="5AEFF142" w14:textId="77777777" w:rsidR="005F5E85" w:rsidRDefault="005F5E85" w:rsidP="00BD7978">
      <w:pPr>
        <w:pStyle w:val="NormalWeb"/>
        <w:spacing w:before="0" w:beforeAutospacing="0" w:after="0" w:afterAutospacing="0"/>
        <w:jc w:val="both"/>
      </w:pPr>
    </w:p>
    <w:p w14:paraId="3590AEA0" w14:textId="233BBB74" w:rsidR="00971227" w:rsidRDefault="00971227" w:rsidP="00971227">
      <w:pPr>
        <w:pStyle w:val="NormalWeb"/>
        <w:spacing w:before="0" w:beforeAutospacing="0" w:after="0" w:afterAutospacing="0"/>
        <w:jc w:val="center"/>
      </w:pPr>
      <w:r>
        <w:rPr>
          <w:noProof/>
          <w:lang w:val="en-US" w:eastAsia="en-US"/>
        </w:rPr>
        <w:drawing>
          <wp:inline distT="0" distB="0" distL="0" distR="0" wp14:anchorId="51EFEEAC" wp14:editId="24BB7859">
            <wp:extent cx="4447642" cy="2545690"/>
            <wp:effectExtent l="0" t="0" r="10160" b="7620"/>
            <wp:docPr id="73" name="Gráfico 73">
              <a:extLst xmlns:a="http://schemas.openxmlformats.org/drawingml/2006/main">
                <a:ext uri="{FF2B5EF4-FFF2-40B4-BE49-F238E27FC236}">
                  <a16:creationId xmlns:a16="http://schemas.microsoft.com/office/drawing/2014/main" id="{8C0701CD-202F-0E81-D47D-48AB73348C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5930943" w14:textId="77777777" w:rsidR="007D269B" w:rsidRDefault="007D269B" w:rsidP="00971227">
      <w:pPr>
        <w:pStyle w:val="NormalWeb"/>
        <w:spacing w:before="0" w:beforeAutospacing="0" w:after="0" w:afterAutospacing="0"/>
        <w:jc w:val="center"/>
      </w:pPr>
    </w:p>
    <w:p w14:paraId="28C185EE" w14:textId="30D79E8F" w:rsidR="007D269B" w:rsidRPr="001E442A" w:rsidRDefault="007D269B" w:rsidP="007D269B">
      <w:pPr>
        <w:pStyle w:val="NormalWeb"/>
        <w:spacing w:before="0" w:beforeAutospacing="0" w:after="0" w:afterAutospacing="0"/>
        <w:jc w:val="both"/>
        <w:rPr>
          <w:rFonts w:ascii="Arial" w:hAnsi="Arial" w:cs="Arial"/>
          <w:sz w:val="22"/>
          <w:szCs w:val="22"/>
        </w:rPr>
      </w:pPr>
      <w:r w:rsidRPr="001E442A">
        <w:rPr>
          <w:rFonts w:ascii="Arial" w:hAnsi="Arial" w:cs="Arial"/>
          <w:sz w:val="22"/>
          <w:szCs w:val="22"/>
        </w:rPr>
        <w:t>Figura 0</w:t>
      </w:r>
      <w:r w:rsidR="003558AE">
        <w:rPr>
          <w:rFonts w:ascii="Arial" w:hAnsi="Arial" w:cs="Arial"/>
          <w:sz w:val="22"/>
          <w:szCs w:val="22"/>
        </w:rPr>
        <w:t>3</w:t>
      </w:r>
      <w:r w:rsidRPr="001E442A">
        <w:rPr>
          <w:rFonts w:ascii="Arial" w:hAnsi="Arial" w:cs="Arial"/>
          <w:sz w:val="22"/>
          <w:szCs w:val="22"/>
        </w:rPr>
        <w:t xml:space="preserve">: </w:t>
      </w:r>
      <w:r w:rsidRPr="001E442A">
        <w:rPr>
          <w:rFonts w:ascii="Arial" w:hAnsi="Arial" w:cs="Arial"/>
          <w:i/>
          <w:iCs/>
          <w:sz w:val="22"/>
          <w:szCs w:val="22"/>
        </w:rPr>
        <w:t>Resultados porcentuales a</w:t>
      </w:r>
      <w:r>
        <w:rPr>
          <w:rFonts w:ascii="Arial" w:hAnsi="Arial" w:cs="Arial"/>
          <w:i/>
          <w:iCs/>
          <w:sz w:val="22"/>
          <w:szCs w:val="22"/>
        </w:rPr>
        <w:t>l</w:t>
      </w:r>
      <w:r w:rsidRPr="001E442A">
        <w:rPr>
          <w:rFonts w:ascii="Arial" w:hAnsi="Arial" w:cs="Arial"/>
          <w:i/>
          <w:iCs/>
          <w:sz w:val="22"/>
          <w:szCs w:val="22"/>
        </w:rPr>
        <w:t xml:space="preserve"> </w:t>
      </w:r>
      <w:r>
        <w:rPr>
          <w:rFonts w:ascii="Arial" w:hAnsi="Arial" w:cs="Arial"/>
          <w:i/>
          <w:iCs/>
          <w:sz w:val="22"/>
          <w:szCs w:val="22"/>
        </w:rPr>
        <w:t>segundo</w:t>
      </w:r>
      <w:r w:rsidRPr="001E442A">
        <w:rPr>
          <w:rFonts w:ascii="Arial" w:hAnsi="Arial" w:cs="Arial"/>
          <w:i/>
          <w:iCs/>
          <w:sz w:val="22"/>
          <w:szCs w:val="22"/>
        </w:rPr>
        <w:t xml:space="preserve"> ítem</w:t>
      </w:r>
    </w:p>
    <w:p w14:paraId="4E4F249C" w14:textId="1269EEA7" w:rsidR="00971227" w:rsidRDefault="00971227" w:rsidP="00712103">
      <w:pPr>
        <w:pStyle w:val="NormalWeb"/>
        <w:spacing w:before="0" w:beforeAutospacing="0" w:after="0" w:afterAutospacing="0"/>
      </w:pPr>
    </w:p>
    <w:p w14:paraId="1C9FD4A5" w14:textId="04F54966" w:rsidR="00971227" w:rsidRDefault="00712103" w:rsidP="00712103">
      <w:pPr>
        <w:pStyle w:val="NormalWeb"/>
        <w:spacing w:before="0" w:beforeAutospacing="0" w:after="0" w:afterAutospacing="0"/>
      </w:pPr>
      <w:r>
        <w:rPr>
          <w:noProof/>
          <w:lang w:val="en-US" w:eastAsia="en-US"/>
        </w:rPr>
        <w:drawing>
          <wp:anchor distT="0" distB="0" distL="114300" distR="114300" simplePos="0" relativeHeight="251670016" behindDoc="0" locked="0" layoutInCell="1" allowOverlap="1" wp14:anchorId="6135354C" wp14:editId="395272D9">
            <wp:simplePos x="0" y="0"/>
            <wp:positionH relativeFrom="column">
              <wp:posOffset>558165</wp:posOffset>
            </wp:positionH>
            <wp:positionV relativeFrom="paragraph">
              <wp:posOffset>70485</wp:posOffset>
            </wp:positionV>
            <wp:extent cx="4447540" cy="2369820"/>
            <wp:effectExtent l="0" t="0" r="10160" b="11430"/>
            <wp:wrapSquare wrapText="bothSides"/>
            <wp:docPr id="74" name="Gráfico 74">
              <a:extLst xmlns:a="http://schemas.openxmlformats.org/drawingml/2006/main">
                <a:ext uri="{FF2B5EF4-FFF2-40B4-BE49-F238E27FC236}">
                  <a16:creationId xmlns:a16="http://schemas.microsoft.com/office/drawing/2014/main" id="{11A24845-D72D-C025-758F-DABFECA83F6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anchor>
        </w:drawing>
      </w:r>
      <w:r>
        <w:br w:type="textWrapping" w:clear="all"/>
      </w:r>
    </w:p>
    <w:p w14:paraId="1FEFFD6A" w14:textId="1D7C8F9D" w:rsidR="00971227" w:rsidRDefault="00971227" w:rsidP="00971227">
      <w:pPr>
        <w:pStyle w:val="NormalWeb"/>
        <w:spacing w:before="0" w:beforeAutospacing="0" w:after="0" w:afterAutospacing="0"/>
        <w:jc w:val="center"/>
      </w:pPr>
    </w:p>
    <w:p w14:paraId="4E9E3680" w14:textId="3FBF35F2" w:rsidR="00DA7E5D" w:rsidRDefault="00DA7E5D" w:rsidP="00971227">
      <w:pPr>
        <w:pStyle w:val="NormalWeb"/>
        <w:spacing w:before="0" w:beforeAutospacing="0" w:after="0" w:afterAutospacing="0"/>
        <w:jc w:val="center"/>
      </w:pPr>
    </w:p>
    <w:p w14:paraId="25856606" w14:textId="3C500AFE" w:rsidR="00DA7E5D" w:rsidRDefault="00DA7E5D" w:rsidP="00971227">
      <w:pPr>
        <w:pStyle w:val="NormalWeb"/>
        <w:spacing w:before="0" w:beforeAutospacing="0" w:after="0" w:afterAutospacing="0"/>
        <w:jc w:val="center"/>
      </w:pPr>
    </w:p>
    <w:p w14:paraId="65C2957A" w14:textId="665ADC63" w:rsidR="00DA7E5D" w:rsidRDefault="00DA7E5D" w:rsidP="00971227">
      <w:pPr>
        <w:pStyle w:val="NormalWeb"/>
        <w:spacing w:before="0" w:beforeAutospacing="0" w:after="0" w:afterAutospacing="0"/>
        <w:jc w:val="center"/>
      </w:pPr>
    </w:p>
    <w:p w14:paraId="46C5AC96" w14:textId="77777777" w:rsidR="00DA7E5D" w:rsidRDefault="00DA7E5D" w:rsidP="00971227">
      <w:pPr>
        <w:pStyle w:val="NormalWeb"/>
        <w:spacing w:before="0" w:beforeAutospacing="0" w:after="0" w:afterAutospacing="0"/>
        <w:jc w:val="center"/>
      </w:pPr>
    </w:p>
    <w:p w14:paraId="55270C59" w14:textId="56118547" w:rsidR="007D269B" w:rsidRDefault="007D269B" w:rsidP="00971227">
      <w:pPr>
        <w:pStyle w:val="NormalWeb"/>
        <w:spacing w:before="0" w:beforeAutospacing="0" w:after="0" w:afterAutospacing="0"/>
        <w:jc w:val="center"/>
      </w:pPr>
    </w:p>
    <w:p w14:paraId="2D9E097B" w14:textId="48FDD695" w:rsidR="007D269B" w:rsidRPr="001E442A" w:rsidRDefault="007D269B" w:rsidP="007D269B">
      <w:pPr>
        <w:pStyle w:val="NormalWeb"/>
        <w:spacing w:before="0" w:beforeAutospacing="0" w:after="0" w:afterAutospacing="0"/>
        <w:jc w:val="both"/>
        <w:rPr>
          <w:rFonts w:ascii="Arial" w:hAnsi="Arial" w:cs="Arial"/>
          <w:sz w:val="22"/>
          <w:szCs w:val="22"/>
        </w:rPr>
      </w:pPr>
      <w:r w:rsidRPr="001E442A">
        <w:rPr>
          <w:rFonts w:ascii="Arial" w:hAnsi="Arial" w:cs="Arial"/>
          <w:sz w:val="22"/>
          <w:szCs w:val="22"/>
        </w:rPr>
        <w:lastRenderedPageBreak/>
        <w:t>Figura 0</w:t>
      </w:r>
      <w:r w:rsidR="003558AE">
        <w:rPr>
          <w:rFonts w:ascii="Arial" w:hAnsi="Arial" w:cs="Arial"/>
          <w:sz w:val="22"/>
          <w:szCs w:val="22"/>
        </w:rPr>
        <w:t>4</w:t>
      </w:r>
      <w:r w:rsidRPr="001E442A">
        <w:rPr>
          <w:rFonts w:ascii="Arial" w:hAnsi="Arial" w:cs="Arial"/>
          <w:sz w:val="22"/>
          <w:szCs w:val="22"/>
        </w:rPr>
        <w:t xml:space="preserve">: </w:t>
      </w:r>
      <w:r w:rsidRPr="001E442A">
        <w:rPr>
          <w:rFonts w:ascii="Arial" w:hAnsi="Arial" w:cs="Arial"/>
          <w:i/>
          <w:iCs/>
          <w:sz w:val="22"/>
          <w:szCs w:val="22"/>
        </w:rPr>
        <w:t>Resultados porcentuales a</w:t>
      </w:r>
      <w:r>
        <w:rPr>
          <w:rFonts w:ascii="Arial" w:hAnsi="Arial" w:cs="Arial"/>
          <w:i/>
          <w:iCs/>
          <w:sz w:val="22"/>
          <w:szCs w:val="22"/>
        </w:rPr>
        <w:t>l</w:t>
      </w:r>
      <w:r w:rsidRPr="001E442A">
        <w:rPr>
          <w:rFonts w:ascii="Arial" w:hAnsi="Arial" w:cs="Arial"/>
          <w:i/>
          <w:iCs/>
          <w:sz w:val="22"/>
          <w:szCs w:val="22"/>
        </w:rPr>
        <w:t xml:space="preserve"> </w:t>
      </w:r>
      <w:r>
        <w:rPr>
          <w:rFonts w:ascii="Arial" w:hAnsi="Arial" w:cs="Arial"/>
          <w:i/>
          <w:iCs/>
          <w:sz w:val="22"/>
          <w:szCs w:val="22"/>
        </w:rPr>
        <w:t>tercer</w:t>
      </w:r>
      <w:r w:rsidRPr="001E442A">
        <w:rPr>
          <w:rFonts w:ascii="Arial" w:hAnsi="Arial" w:cs="Arial"/>
          <w:i/>
          <w:iCs/>
          <w:sz w:val="22"/>
          <w:szCs w:val="22"/>
        </w:rPr>
        <w:t xml:space="preserve"> ítem</w:t>
      </w:r>
    </w:p>
    <w:p w14:paraId="7932D18D" w14:textId="77777777" w:rsidR="007D269B" w:rsidRDefault="007D269B" w:rsidP="00971227">
      <w:pPr>
        <w:pStyle w:val="NormalWeb"/>
        <w:spacing w:before="0" w:beforeAutospacing="0" w:after="0" w:afterAutospacing="0"/>
        <w:jc w:val="center"/>
      </w:pPr>
    </w:p>
    <w:p w14:paraId="372E581E" w14:textId="5985560B" w:rsidR="00971227" w:rsidRDefault="00971227" w:rsidP="00971227">
      <w:pPr>
        <w:pStyle w:val="NormalWeb"/>
        <w:spacing w:before="0" w:beforeAutospacing="0" w:after="0" w:afterAutospacing="0"/>
        <w:jc w:val="center"/>
      </w:pPr>
      <w:r>
        <w:rPr>
          <w:noProof/>
          <w:lang w:val="en-US" w:eastAsia="en-US"/>
        </w:rPr>
        <w:drawing>
          <wp:inline distT="0" distB="0" distL="0" distR="0" wp14:anchorId="53D1EC58" wp14:editId="363DFBA9">
            <wp:extent cx="4572000" cy="2743200"/>
            <wp:effectExtent l="0" t="0" r="0" b="0"/>
            <wp:docPr id="75" name="Gráfico 75">
              <a:extLst xmlns:a="http://schemas.openxmlformats.org/drawingml/2006/main">
                <a:ext uri="{FF2B5EF4-FFF2-40B4-BE49-F238E27FC236}">
                  <a16:creationId xmlns:a16="http://schemas.microsoft.com/office/drawing/2014/main" id="{C7651EF9-4B18-6897-A707-60DBFEDA76D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B42D13D" w14:textId="77777777" w:rsidR="005F5E85" w:rsidRDefault="005F5E85" w:rsidP="00971227">
      <w:pPr>
        <w:pStyle w:val="NormalWeb"/>
        <w:spacing w:before="0" w:beforeAutospacing="0" w:after="0" w:afterAutospacing="0"/>
        <w:jc w:val="center"/>
      </w:pPr>
    </w:p>
    <w:p w14:paraId="0947B2E5" w14:textId="442FC798" w:rsidR="00DA38C1" w:rsidRDefault="00237111" w:rsidP="002A05FF">
      <w:pPr>
        <w:pStyle w:val="Default"/>
        <w:spacing w:line="480" w:lineRule="auto"/>
        <w:ind w:firstLine="708"/>
        <w:contextualSpacing/>
        <w:jc w:val="both"/>
        <w:rPr>
          <w:sz w:val="22"/>
          <w:szCs w:val="22"/>
        </w:rPr>
      </w:pPr>
      <w:r>
        <w:rPr>
          <w:sz w:val="22"/>
          <w:szCs w:val="22"/>
        </w:rPr>
        <w:t>Según la tabla de encuestas</w:t>
      </w:r>
      <w:r w:rsidR="00554110">
        <w:rPr>
          <w:sz w:val="22"/>
          <w:szCs w:val="22"/>
        </w:rPr>
        <w:t>,</w:t>
      </w:r>
      <w:r>
        <w:rPr>
          <w:sz w:val="22"/>
          <w:szCs w:val="22"/>
        </w:rPr>
        <w:t xml:space="preserve"> demuestra la</w:t>
      </w:r>
      <w:r w:rsidR="00D178A4" w:rsidRPr="006D22EC">
        <w:rPr>
          <w:sz w:val="22"/>
          <w:szCs w:val="22"/>
        </w:rPr>
        <w:t xml:space="preserve"> falt</w:t>
      </w:r>
      <w:r w:rsidR="00554110">
        <w:rPr>
          <w:sz w:val="22"/>
          <w:szCs w:val="22"/>
        </w:rPr>
        <w:t>a</w:t>
      </w:r>
      <w:r>
        <w:rPr>
          <w:sz w:val="22"/>
          <w:szCs w:val="22"/>
        </w:rPr>
        <w:t xml:space="preserve"> de</w:t>
      </w:r>
      <w:r w:rsidR="00D178A4" w:rsidRPr="006D22EC">
        <w:rPr>
          <w:sz w:val="22"/>
          <w:szCs w:val="22"/>
        </w:rPr>
        <w:t xml:space="preserve"> talleres extracurriculares</w:t>
      </w:r>
      <w:r w:rsidR="00554110">
        <w:rPr>
          <w:sz w:val="22"/>
          <w:szCs w:val="22"/>
        </w:rPr>
        <w:t>,</w:t>
      </w:r>
      <w:r w:rsidR="00D178A4" w:rsidRPr="006D22EC">
        <w:rPr>
          <w:sz w:val="22"/>
          <w:szCs w:val="22"/>
        </w:rPr>
        <w:t xml:space="preserve"> donde</w:t>
      </w:r>
      <w:r w:rsidR="00554110">
        <w:rPr>
          <w:sz w:val="22"/>
          <w:szCs w:val="22"/>
        </w:rPr>
        <w:t xml:space="preserve"> </w:t>
      </w:r>
      <w:r w:rsidR="00554110" w:rsidRPr="006D22EC">
        <w:rPr>
          <w:sz w:val="22"/>
          <w:szCs w:val="22"/>
        </w:rPr>
        <w:t xml:space="preserve">el estudiante </w:t>
      </w:r>
      <w:r w:rsidR="00D178A4" w:rsidRPr="006D22EC">
        <w:rPr>
          <w:sz w:val="22"/>
          <w:szCs w:val="22"/>
        </w:rPr>
        <w:t>pu</w:t>
      </w:r>
      <w:r w:rsidR="00554110">
        <w:rPr>
          <w:sz w:val="22"/>
          <w:szCs w:val="22"/>
        </w:rPr>
        <w:t>eda</w:t>
      </w:r>
      <w:r w:rsidR="00D178A4" w:rsidRPr="006D22EC">
        <w:rPr>
          <w:sz w:val="22"/>
          <w:szCs w:val="22"/>
        </w:rPr>
        <w:t xml:space="preserve"> generar </w:t>
      </w:r>
      <w:r w:rsidR="00F82A88" w:rsidRPr="006D22EC">
        <w:rPr>
          <w:sz w:val="22"/>
          <w:szCs w:val="22"/>
        </w:rPr>
        <w:t>la obtención de nuevas</w:t>
      </w:r>
      <w:r w:rsidR="00D178A4" w:rsidRPr="006D22EC">
        <w:rPr>
          <w:sz w:val="22"/>
          <w:szCs w:val="22"/>
        </w:rPr>
        <w:t xml:space="preserve"> capacidades que ayuden </w:t>
      </w:r>
      <w:r w:rsidR="00AC1A32">
        <w:rPr>
          <w:sz w:val="22"/>
          <w:szCs w:val="22"/>
        </w:rPr>
        <w:t>al desarrollo de la identidad cultural</w:t>
      </w:r>
      <w:r w:rsidR="00D178A4" w:rsidRPr="006D22EC">
        <w:rPr>
          <w:sz w:val="22"/>
          <w:szCs w:val="22"/>
        </w:rPr>
        <w:t xml:space="preserve">. </w:t>
      </w:r>
      <w:r w:rsidR="00F82A88" w:rsidRPr="006D22EC">
        <w:rPr>
          <w:sz w:val="22"/>
          <w:szCs w:val="22"/>
        </w:rPr>
        <w:t>Los talleres extracurriculares</w:t>
      </w:r>
      <w:r w:rsidR="005011A3">
        <w:rPr>
          <w:sz w:val="22"/>
          <w:szCs w:val="22"/>
        </w:rPr>
        <w:t xml:space="preserve"> de música</w:t>
      </w:r>
      <w:r w:rsidR="00F82A88" w:rsidRPr="006D22EC">
        <w:rPr>
          <w:sz w:val="22"/>
          <w:szCs w:val="22"/>
        </w:rPr>
        <w:t xml:space="preserve"> busca</w:t>
      </w:r>
      <w:r w:rsidR="002F259A">
        <w:rPr>
          <w:sz w:val="22"/>
          <w:szCs w:val="22"/>
        </w:rPr>
        <w:t>n</w:t>
      </w:r>
      <w:r w:rsidR="00F82A88" w:rsidRPr="006D22EC">
        <w:rPr>
          <w:sz w:val="22"/>
          <w:szCs w:val="22"/>
        </w:rPr>
        <w:t xml:space="preserve"> aportar a la solución de estas problemáticas mencionadas</w:t>
      </w:r>
      <w:r w:rsidR="002F259A">
        <w:rPr>
          <w:sz w:val="22"/>
          <w:szCs w:val="22"/>
        </w:rPr>
        <w:t xml:space="preserve">, especialmente al desarrollo de la identidad cultural a través de la música, para lo cual </w:t>
      </w:r>
      <w:r w:rsidR="002F259A" w:rsidRPr="006D22EC">
        <w:rPr>
          <w:sz w:val="22"/>
          <w:szCs w:val="22"/>
        </w:rPr>
        <w:t>se buscó abordar soluciones</w:t>
      </w:r>
      <w:r w:rsidR="00F82A88" w:rsidRPr="006D22EC">
        <w:rPr>
          <w:sz w:val="22"/>
          <w:szCs w:val="22"/>
        </w:rPr>
        <w:t xml:space="preserve"> desde el departamento de cultura y esparcimiento</w:t>
      </w:r>
      <w:r w:rsidR="002F259A">
        <w:rPr>
          <w:sz w:val="22"/>
          <w:szCs w:val="22"/>
        </w:rPr>
        <w:t>.</w:t>
      </w:r>
    </w:p>
    <w:p w14:paraId="21A3E6A7" w14:textId="2F281BF4" w:rsidR="00B15C3B" w:rsidRDefault="00B15C3B" w:rsidP="002A05FF">
      <w:pPr>
        <w:pStyle w:val="Default"/>
        <w:spacing w:line="480" w:lineRule="auto"/>
        <w:ind w:firstLine="708"/>
        <w:jc w:val="both"/>
        <w:rPr>
          <w:sz w:val="22"/>
          <w:szCs w:val="22"/>
        </w:rPr>
      </w:pPr>
      <w:r>
        <w:rPr>
          <w:sz w:val="22"/>
          <w:szCs w:val="22"/>
        </w:rPr>
        <w:t xml:space="preserve">Según la tabla número uno y las figuras conceptuales 1,2 y 3 respectivamente </w:t>
      </w:r>
      <w:r w:rsidR="00CE495F">
        <w:rPr>
          <w:sz w:val="22"/>
          <w:szCs w:val="22"/>
        </w:rPr>
        <w:t xml:space="preserve">de la encuesta que se </w:t>
      </w:r>
      <w:r w:rsidR="00536BDC">
        <w:rPr>
          <w:sz w:val="22"/>
          <w:szCs w:val="22"/>
        </w:rPr>
        <w:t>realizó</w:t>
      </w:r>
      <w:r w:rsidR="00CE495F">
        <w:rPr>
          <w:sz w:val="22"/>
          <w:szCs w:val="22"/>
        </w:rPr>
        <w:t xml:space="preserve"> </w:t>
      </w:r>
      <w:r>
        <w:rPr>
          <w:sz w:val="22"/>
          <w:szCs w:val="22"/>
        </w:rPr>
        <w:t>a</w:t>
      </w:r>
      <w:r w:rsidR="00CE495F">
        <w:rPr>
          <w:sz w:val="22"/>
          <w:szCs w:val="22"/>
        </w:rPr>
        <w:t xml:space="preserve"> los estudiantes</w:t>
      </w:r>
      <w:r>
        <w:rPr>
          <w:sz w:val="22"/>
          <w:szCs w:val="22"/>
        </w:rPr>
        <w:t>,</w:t>
      </w:r>
      <w:r w:rsidR="00CE495F">
        <w:rPr>
          <w:sz w:val="22"/>
          <w:szCs w:val="22"/>
        </w:rPr>
        <w:t xml:space="preserve"> para ver la importancia </w:t>
      </w:r>
      <w:r w:rsidR="0022632C">
        <w:rPr>
          <w:sz w:val="22"/>
          <w:szCs w:val="22"/>
        </w:rPr>
        <w:t>del</w:t>
      </w:r>
      <w:r w:rsidR="009A3445">
        <w:rPr>
          <w:sz w:val="22"/>
          <w:szCs w:val="22"/>
        </w:rPr>
        <w:t xml:space="preserve"> desarrollo </w:t>
      </w:r>
      <w:r>
        <w:rPr>
          <w:sz w:val="22"/>
          <w:szCs w:val="22"/>
        </w:rPr>
        <w:t>de la identidad cultural</w:t>
      </w:r>
      <w:r w:rsidR="0022632C" w:rsidRPr="0022632C">
        <w:rPr>
          <w:sz w:val="22"/>
          <w:szCs w:val="22"/>
        </w:rPr>
        <w:t xml:space="preserve"> del estudiante a través de los talleres extracurriculares de música</w:t>
      </w:r>
      <w:r>
        <w:rPr>
          <w:sz w:val="22"/>
          <w:szCs w:val="22"/>
        </w:rPr>
        <w:t xml:space="preserve"> fueron los siguientes: Un 85% de los encuestados no ha participado en un taller extracurricular de música; un 79% de los encuestados cree que un taller extracurricular de </w:t>
      </w:r>
      <w:r w:rsidR="00351012">
        <w:rPr>
          <w:sz w:val="22"/>
          <w:szCs w:val="22"/>
        </w:rPr>
        <w:t>música</w:t>
      </w:r>
      <w:r>
        <w:rPr>
          <w:sz w:val="22"/>
          <w:szCs w:val="22"/>
        </w:rPr>
        <w:t xml:space="preserve"> </w:t>
      </w:r>
      <w:r w:rsidR="00C6633D">
        <w:rPr>
          <w:sz w:val="22"/>
          <w:szCs w:val="22"/>
        </w:rPr>
        <w:t>ayudará al desarrollo de su identidad cultural y un 82% está dispuesto a participar y aprender la música peruana.</w:t>
      </w:r>
    </w:p>
    <w:p w14:paraId="65C60B45" w14:textId="1039378C" w:rsidR="00282B05" w:rsidRDefault="00C6633D" w:rsidP="002A05FF">
      <w:pPr>
        <w:pStyle w:val="Default"/>
        <w:spacing w:line="480" w:lineRule="auto"/>
        <w:ind w:firstLine="708"/>
        <w:jc w:val="both"/>
        <w:rPr>
          <w:sz w:val="22"/>
          <w:szCs w:val="22"/>
        </w:rPr>
      </w:pPr>
      <w:r>
        <w:rPr>
          <w:sz w:val="22"/>
          <w:szCs w:val="22"/>
        </w:rPr>
        <w:t>El total de encuestados fueron</w:t>
      </w:r>
      <w:r w:rsidR="00CE495F">
        <w:rPr>
          <w:sz w:val="22"/>
          <w:szCs w:val="22"/>
        </w:rPr>
        <w:t xml:space="preserve"> </w:t>
      </w:r>
      <w:r w:rsidR="00175F85">
        <w:rPr>
          <w:sz w:val="22"/>
          <w:szCs w:val="22"/>
        </w:rPr>
        <w:t>1953 estudiantes</w:t>
      </w:r>
      <w:r>
        <w:rPr>
          <w:sz w:val="22"/>
          <w:szCs w:val="22"/>
        </w:rPr>
        <w:t xml:space="preserve"> pertenecientes a</w:t>
      </w:r>
      <w:r w:rsidR="00175F85">
        <w:rPr>
          <w:sz w:val="22"/>
          <w:szCs w:val="22"/>
        </w:rPr>
        <w:t xml:space="preserve"> de las diversas facultades</w:t>
      </w:r>
      <w:r>
        <w:rPr>
          <w:sz w:val="22"/>
          <w:szCs w:val="22"/>
        </w:rPr>
        <w:t xml:space="preserve"> y escuelas de la Universidad Cesar Vallejo</w:t>
      </w:r>
      <w:r w:rsidR="00E1508D">
        <w:rPr>
          <w:sz w:val="22"/>
          <w:szCs w:val="22"/>
        </w:rPr>
        <w:t xml:space="preserve">. </w:t>
      </w:r>
      <w:r w:rsidR="00DE4963">
        <w:rPr>
          <w:sz w:val="22"/>
          <w:szCs w:val="22"/>
        </w:rPr>
        <w:t>Estos resultados influenciaron en la implementación y traz</w:t>
      </w:r>
      <w:r w:rsidR="00D91F28">
        <w:rPr>
          <w:sz w:val="22"/>
          <w:szCs w:val="22"/>
        </w:rPr>
        <w:t>o de</w:t>
      </w:r>
      <w:r w:rsidR="00DE4963">
        <w:rPr>
          <w:sz w:val="22"/>
          <w:szCs w:val="22"/>
        </w:rPr>
        <w:t xml:space="preserve"> los objetivos </w:t>
      </w:r>
      <w:r w:rsidR="00D91F28">
        <w:rPr>
          <w:sz w:val="22"/>
          <w:szCs w:val="22"/>
        </w:rPr>
        <w:t>para un</w:t>
      </w:r>
      <w:r w:rsidR="00DE4963">
        <w:rPr>
          <w:sz w:val="22"/>
          <w:szCs w:val="22"/>
        </w:rPr>
        <w:t xml:space="preserve"> programa</w:t>
      </w:r>
      <w:r w:rsidR="00D91F28">
        <w:rPr>
          <w:sz w:val="22"/>
          <w:szCs w:val="22"/>
        </w:rPr>
        <w:t xml:space="preserve"> </w:t>
      </w:r>
      <w:r w:rsidR="00E309E6">
        <w:rPr>
          <w:sz w:val="22"/>
          <w:szCs w:val="22"/>
        </w:rPr>
        <w:t>académico</w:t>
      </w:r>
      <w:r w:rsidR="00DE4963">
        <w:rPr>
          <w:sz w:val="22"/>
          <w:szCs w:val="22"/>
        </w:rPr>
        <w:t>.</w:t>
      </w:r>
    </w:p>
    <w:p w14:paraId="4729D43A" w14:textId="6A16424B" w:rsidR="00BB14B7" w:rsidRPr="00351012" w:rsidRDefault="00BB14B7" w:rsidP="00181CCC">
      <w:pPr>
        <w:pStyle w:val="Ttulo2"/>
      </w:pPr>
      <w:bookmarkStart w:id="21" w:name="_Toc121755249"/>
      <w:r w:rsidRPr="00351012">
        <w:lastRenderedPageBreak/>
        <w:t>3.2 Proyecto de Innovación Educativa</w:t>
      </w:r>
      <w:bookmarkEnd w:id="21"/>
    </w:p>
    <w:bookmarkEnd w:id="20"/>
    <w:p w14:paraId="608B3E41" w14:textId="77777777" w:rsidR="004B2470" w:rsidRPr="00351012" w:rsidRDefault="004B2470" w:rsidP="004B2470">
      <w:pPr>
        <w:pStyle w:val="Default"/>
        <w:spacing w:line="480" w:lineRule="auto"/>
        <w:ind w:firstLine="708"/>
        <w:contextualSpacing/>
        <w:jc w:val="both"/>
        <w:rPr>
          <w:color w:val="000000" w:themeColor="text1"/>
          <w:sz w:val="22"/>
          <w:szCs w:val="22"/>
        </w:rPr>
      </w:pPr>
      <w:r w:rsidRPr="00351012">
        <w:rPr>
          <w:color w:val="000000" w:themeColor="text1"/>
          <w:sz w:val="22"/>
          <w:szCs w:val="22"/>
        </w:rPr>
        <w:t xml:space="preserve">En el proyecto realizado se </w:t>
      </w:r>
      <w:r>
        <w:rPr>
          <w:color w:val="000000" w:themeColor="text1"/>
          <w:sz w:val="22"/>
          <w:szCs w:val="22"/>
        </w:rPr>
        <w:t>resalta</w:t>
      </w:r>
      <w:r w:rsidRPr="00351012">
        <w:rPr>
          <w:color w:val="000000" w:themeColor="text1"/>
          <w:sz w:val="22"/>
          <w:szCs w:val="22"/>
        </w:rPr>
        <w:t xml:space="preserve"> la importancia del desarrollo de la identidad cultural en los estudiantes de educación superior a través de talleres extracurriculares de música, realizados en la Universidad C</w:t>
      </w:r>
      <w:r>
        <w:rPr>
          <w:color w:val="000000" w:themeColor="text1"/>
          <w:sz w:val="22"/>
          <w:szCs w:val="22"/>
        </w:rPr>
        <w:t>é</w:t>
      </w:r>
      <w:r w:rsidRPr="00351012">
        <w:rPr>
          <w:color w:val="000000" w:themeColor="text1"/>
          <w:sz w:val="22"/>
          <w:szCs w:val="22"/>
        </w:rPr>
        <w:t>sar Vallejo</w:t>
      </w:r>
      <w:r>
        <w:rPr>
          <w:color w:val="000000" w:themeColor="text1"/>
          <w:sz w:val="22"/>
          <w:szCs w:val="22"/>
        </w:rPr>
        <w:t>, en el periodo 2021 II</w:t>
      </w:r>
      <w:r w:rsidRPr="00351012">
        <w:rPr>
          <w:color w:val="000000" w:themeColor="text1"/>
          <w:sz w:val="22"/>
          <w:szCs w:val="22"/>
        </w:rPr>
        <w:t>.</w:t>
      </w:r>
    </w:p>
    <w:p w14:paraId="31AEEF1F" w14:textId="48C7928C" w:rsidR="00AB46E1" w:rsidRPr="00351012" w:rsidRDefault="00AB46E1" w:rsidP="002A05FF">
      <w:pPr>
        <w:pStyle w:val="Ttulo3"/>
        <w:ind w:left="426"/>
        <w:rPr>
          <w:color w:val="000000" w:themeColor="text1"/>
        </w:rPr>
      </w:pPr>
      <w:bookmarkStart w:id="22" w:name="_Toc121755250"/>
      <w:r w:rsidRPr="00351012">
        <w:rPr>
          <w:color w:val="000000" w:themeColor="text1"/>
        </w:rPr>
        <w:t>3.</w:t>
      </w:r>
      <w:r w:rsidR="008B1BA1" w:rsidRPr="00351012">
        <w:rPr>
          <w:color w:val="000000" w:themeColor="text1"/>
        </w:rPr>
        <w:t>2.1</w:t>
      </w:r>
      <w:r w:rsidRPr="00351012">
        <w:rPr>
          <w:color w:val="000000" w:themeColor="text1"/>
        </w:rPr>
        <w:t xml:space="preserve"> Objetivos del trabajo</w:t>
      </w:r>
      <w:bookmarkEnd w:id="22"/>
      <w:r w:rsidRPr="00351012">
        <w:rPr>
          <w:color w:val="000000" w:themeColor="text1"/>
        </w:rPr>
        <w:t xml:space="preserve"> </w:t>
      </w:r>
    </w:p>
    <w:p w14:paraId="7AE22727" w14:textId="6742753B" w:rsidR="00AD67AC" w:rsidRPr="00351012" w:rsidRDefault="00AD67AC" w:rsidP="002A05FF">
      <w:pPr>
        <w:pStyle w:val="Ttulo3"/>
        <w:ind w:left="709"/>
        <w:rPr>
          <w:color w:val="000000" w:themeColor="text1"/>
        </w:rPr>
      </w:pPr>
      <w:bookmarkStart w:id="23" w:name="_Toc121755251"/>
      <w:r w:rsidRPr="00351012">
        <w:rPr>
          <w:color w:val="000000" w:themeColor="text1"/>
        </w:rPr>
        <w:t>3.2.1</w:t>
      </w:r>
      <w:r w:rsidR="008B1BA1" w:rsidRPr="00351012">
        <w:rPr>
          <w:color w:val="000000" w:themeColor="text1"/>
        </w:rPr>
        <w:t>.1</w:t>
      </w:r>
      <w:r w:rsidRPr="00351012">
        <w:rPr>
          <w:color w:val="000000" w:themeColor="text1"/>
        </w:rPr>
        <w:t xml:space="preserve"> Objetivo general</w:t>
      </w:r>
      <w:bookmarkEnd w:id="23"/>
    </w:p>
    <w:p w14:paraId="56139AEC" w14:textId="77777777" w:rsidR="004B2470" w:rsidRPr="00351012" w:rsidRDefault="004B2470" w:rsidP="004B2470">
      <w:pPr>
        <w:pStyle w:val="Default"/>
        <w:spacing w:line="480" w:lineRule="auto"/>
        <w:ind w:firstLine="708"/>
        <w:contextualSpacing/>
        <w:jc w:val="both"/>
        <w:rPr>
          <w:color w:val="000000" w:themeColor="text1"/>
          <w:sz w:val="22"/>
          <w:szCs w:val="22"/>
        </w:rPr>
      </w:pPr>
      <w:r w:rsidRPr="00351012">
        <w:rPr>
          <w:color w:val="000000" w:themeColor="text1"/>
          <w:sz w:val="22"/>
          <w:szCs w:val="22"/>
        </w:rPr>
        <w:t>Contribuir al desarrollo de la identidad cultural en los estudiantes de la universidad C</w:t>
      </w:r>
      <w:r>
        <w:rPr>
          <w:color w:val="000000" w:themeColor="text1"/>
          <w:sz w:val="22"/>
          <w:szCs w:val="22"/>
        </w:rPr>
        <w:t>é</w:t>
      </w:r>
      <w:r w:rsidRPr="00351012">
        <w:rPr>
          <w:color w:val="000000" w:themeColor="text1"/>
          <w:sz w:val="22"/>
          <w:szCs w:val="22"/>
        </w:rPr>
        <w:t>sar Vallejo, a través de los Talleres Extracurriculares de Música</w:t>
      </w:r>
      <w:r>
        <w:rPr>
          <w:color w:val="000000" w:themeColor="text1"/>
          <w:sz w:val="22"/>
          <w:szCs w:val="22"/>
        </w:rPr>
        <w:t xml:space="preserve"> en el periodo 2021 II</w:t>
      </w:r>
      <w:r w:rsidRPr="00351012">
        <w:rPr>
          <w:color w:val="000000" w:themeColor="text1"/>
          <w:sz w:val="22"/>
          <w:szCs w:val="22"/>
        </w:rPr>
        <w:t>.</w:t>
      </w:r>
    </w:p>
    <w:p w14:paraId="6E4F24A5" w14:textId="19B36EC2" w:rsidR="00AD67AC" w:rsidRPr="00351012" w:rsidRDefault="00AD67AC" w:rsidP="002A05FF">
      <w:pPr>
        <w:pStyle w:val="Ttulo3"/>
        <w:ind w:left="709"/>
        <w:rPr>
          <w:color w:val="000000" w:themeColor="text1"/>
        </w:rPr>
      </w:pPr>
      <w:bookmarkStart w:id="24" w:name="_Toc121755252"/>
      <w:r w:rsidRPr="00351012">
        <w:rPr>
          <w:color w:val="000000" w:themeColor="text1"/>
        </w:rPr>
        <w:t>3.2.1</w:t>
      </w:r>
      <w:r w:rsidR="008B1BA1" w:rsidRPr="00351012">
        <w:rPr>
          <w:color w:val="000000" w:themeColor="text1"/>
        </w:rPr>
        <w:t>.2</w:t>
      </w:r>
      <w:r w:rsidRPr="00351012">
        <w:rPr>
          <w:color w:val="000000" w:themeColor="text1"/>
        </w:rPr>
        <w:t xml:space="preserve"> Objetivos específicos</w:t>
      </w:r>
      <w:bookmarkEnd w:id="24"/>
    </w:p>
    <w:p w14:paraId="6FD9D78F" w14:textId="77777777" w:rsidR="0001078A" w:rsidRPr="00351012" w:rsidRDefault="0001078A" w:rsidP="0001078A">
      <w:pPr>
        <w:pStyle w:val="Default"/>
        <w:numPr>
          <w:ilvl w:val="0"/>
          <w:numId w:val="1"/>
        </w:numPr>
        <w:spacing w:line="480" w:lineRule="auto"/>
        <w:contextualSpacing/>
        <w:jc w:val="both"/>
        <w:rPr>
          <w:color w:val="000000" w:themeColor="text1"/>
          <w:sz w:val="22"/>
          <w:szCs w:val="22"/>
        </w:rPr>
      </w:pPr>
      <w:r w:rsidRPr="00351012">
        <w:rPr>
          <w:bCs/>
          <w:color w:val="000000" w:themeColor="text1"/>
          <w:sz w:val="22"/>
          <w:szCs w:val="22"/>
          <w:lang w:val="es-ES"/>
        </w:rPr>
        <w:t>Realizar un comparativo del grado de identidad cultural en los estudiantes de la universidad Cesar Vallejo, antes y después del desarrollo de los Talleres Extracurriculares de Música.</w:t>
      </w:r>
    </w:p>
    <w:p w14:paraId="7801A504" w14:textId="77777777" w:rsidR="0001078A" w:rsidRPr="00351012" w:rsidRDefault="0001078A" w:rsidP="0001078A">
      <w:pPr>
        <w:pStyle w:val="Default"/>
        <w:numPr>
          <w:ilvl w:val="0"/>
          <w:numId w:val="1"/>
        </w:numPr>
        <w:spacing w:line="480" w:lineRule="auto"/>
        <w:contextualSpacing/>
        <w:jc w:val="both"/>
        <w:rPr>
          <w:color w:val="000000" w:themeColor="text1"/>
          <w:sz w:val="22"/>
          <w:szCs w:val="22"/>
        </w:rPr>
      </w:pPr>
      <w:r w:rsidRPr="00351012">
        <w:rPr>
          <w:bCs/>
          <w:color w:val="000000" w:themeColor="text1"/>
          <w:sz w:val="22"/>
          <w:szCs w:val="22"/>
        </w:rPr>
        <w:t>Determinar si las diversas formas musicales peruanas incentivan el interés, dentro de las sesiones de aprendizaje y contribuyen al desarrollo de la identidad cultural en los estudiantes de la Universidad Cesar Vallejo.</w:t>
      </w:r>
    </w:p>
    <w:p w14:paraId="2AB4F26F" w14:textId="217635F7" w:rsidR="0001078A" w:rsidRPr="00351012" w:rsidRDefault="0001078A" w:rsidP="0001078A">
      <w:pPr>
        <w:pStyle w:val="Default"/>
        <w:numPr>
          <w:ilvl w:val="0"/>
          <w:numId w:val="1"/>
        </w:numPr>
        <w:spacing w:line="480" w:lineRule="auto"/>
        <w:contextualSpacing/>
        <w:jc w:val="both"/>
        <w:rPr>
          <w:color w:val="000000" w:themeColor="text1"/>
          <w:sz w:val="22"/>
          <w:szCs w:val="22"/>
        </w:rPr>
      </w:pPr>
      <w:r w:rsidRPr="00351012">
        <w:rPr>
          <w:color w:val="000000" w:themeColor="text1"/>
          <w:sz w:val="22"/>
          <w:szCs w:val="22"/>
        </w:rPr>
        <w:t xml:space="preserve">Determinar si el folclore contribuye como un elemento para desarrollar la identidad cultural </w:t>
      </w:r>
      <w:r w:rsidRPr="00351012">
        <w:rPr>
          <w:bCs/>
          <w:color w:val="000000" w:themeColor="text1"/>
          <w:sz w:val="22"/>
          <w:szCs w:val="22"/>
        </w:rPr>
        <w:t xml:space="preserve">en los </w:t>
      </w:r>
      <w:r w:rsidR="004B2470">
        <w:rPr>
          <w:bCs/>
          <w:color w:val="000000" w:themeColor="text1"/>
          <w:sz w:val="22"/>
          <w:szCs w:val="22"/>
        </w:rPr>
        <w:t>estudiantes de la Universidad Cé</w:t>
      </w:r>
      <w:r w:rsidRPr="00351012">
        <w:rPr>
          <w:bCs/>
          <w:color w:val="000000" w:themeColor="text1"/>
          <w:sz w:val="22"/>
          <w:szCs w:val="22"/>
        </w:rPr>
        <w:t>sar Vallejo.</w:t>
      </w:r>
    </w:p>
    <w:p w14:paraId="278C5C10" w14:textId="7927AD36" w:rsidR="0001078A" w:rsidRPr="00351012" w:rsidRDefault="0001078A" w:rsidP="0001078A">
      <w:pPr>
        <w:pStyle w:val="Default"/>
        <w:numPr>
          <w:ilvl w:val="0"/>
          <w:numId w:val="1"/>
        </w:numPr>
        <w:spacing w:line="480" w:lineRule="auto"/>
        <w:contextualSpacing/>
        <w:jc w:val="both"/>
        <w:rPr>
          <w:color w:val="000000" w:themeColor="text1"/>
          <w:sz w:val="22"/>
          <w:szCs w:val="22"/>
        </w:rPr>
      </w:pPr>
      <w:r w:rsidRPr="00351012">
        <w:rPr>
          <w:color w:val="000000" w:themeColor="text1"/>
          <w:sz w:val="22"/>
          <w:szCs w:val="22"/>
        </w:rPr>
        <w:t>Desarrollar aptitudes en los estudiantes que ayuden a su desarrollo personal y profesional.</w:t>
      </w:r>
    </w:p>
    <w:p w14:paraId="4D036F4E" w14:textId="3BBB24E4" w:rsidR="00AD67AC" w:rsidRDefault="00AB46E1" w:rsidP="002A05FF">
      <w:pPr>
        <w:pStyle w:val="Ttulo3"/>
        <w:ind w:left="426"/>
      </w:pPr>
      <w:bookmarkStart w:id="25" w:name="_Toc121755253"/>
      <w:r w:rsidRPr="00CE221F">
        <w:t>3.</w:t>
      </w:r>
      <w:r w:rsidR="00E20AF4">
        <w:t>2</w:t>
      </w:r>
      <w:r w:rsidRPr="00CE221F">
        <w:t>.</w:t>
      </w:r>
      <w:r w:rsidR="00E20AF4">
        <w:t>2</w:t>
      </w:r>
      <w:r w:rsidRPr="00CE221F">
        <w:t xml:space="preserve"> Justificación e importancia</w:t>
      </w:r>
      <w:bookmarkEnd w:id="25"/>
      <w:r w:rsidRPr="00CE221F">
        <w:t xml:space="preserve"> </w:t>
      </w:r>
    </w:p>
    <w:p w14:paraId="3F5C9566" w14:textId="77777777" w:rsidR="007D6978" w:rsidRPr="00D41854" w:rsidRDefault="007D6978" w:rsidP="007D6978">
      <w:pPr>
        <w:spacing w:line="480" w:lineRule="auto"/>
        <w:ind w:firstLine="708"/>
        <w:jc w:val="both"/>
        <w:rPr>
          <w:rFonts w:ascii="Arial" w:hAnsi="Arial" w:cs="Arial"/>
          <w:bCs/>
          <w:color w:val="000000" w:themeColor="text1"/>
        </w:rPr>
      </w:pPr>
      <w:r w:rsidRPr="00D41854">
        <w:rPr>
          <w:rFonts w:ascii="Arial" w:hAnsi="Arial" w:cs="Arial"/>
          <w:bCs/>
          <w:color w:val="000000" w:themeColor="text1"/>
        </w:rPr>
        <w:t>El presente trabajo es de suma importancia en la comunidad universitaria ya que se busca el desarrollo de la identidad cultural en los estudiantes,</w:t>
      </w:r>
      <w:r>
        <w:rPr>
          <w:rFonts w:ascii="Arial" w:hAnsi="Arial" w:cs="Arial"/>
          <w:bCs/>
          <w:color w:val="000000" w:themeColor="text1"/>
        </w:rPr>
        <w:t xml:space="preserve"> a través de</w:t>
      </w:r>
      <w:r w:rsidRPr="00D41854">
        <w:rPr>
          <w:rFonts w:ascii="Arial" w:hAnsi="Arial" w:cs="Arial"/>
          <w:bCs/>
          <w:color w:val="000000" w:themeColor="text1"/>
        </w:rPr>
        <w:t xml:space="preserve"> </w:t>
      </w:r>
      <w:r>
        <w:rPr>
          <w:rFonts w:ascii="Arial" w:hAnsi="Arial" w:cs="Arial"/>
          <w:bCs/>
          <w:color w:val="000000" w:themeColor="text1"/>
        </w:rPr>
        <w:t>l</w:t>
      </w:r>
      <w:r w:rsidRPr="00D41854">
        <w:rPr>
          <w:rFonts w:ascii="Arial" w:hAnsi="Arial" w:cs="Arial"/>
          <w:bCs/>
          <w:color w:val="000000" w:themeColor="text1"/>
        </w:rPr>
        <w:t xml:space="preserve">a música, </w:t>
      </w:r>
      <w:r>
        <w:rPr>
          <w:rFonts w:ascii="Arial" w:hAnsi="Arial" w:cs="Arial"/>
          <w:bCs/>
          <w:color w:val="000000" w:themeColor="text1"/>
        </w:rPr>
        <w:t xml:space="preserve">ya que está </w:t>
      </w:r>
      <w:r w:rsidRPr="00D41854">
        <w:rPr>
          <w:rFonts w:ascii="Arial" w:hAnsi="Arial" w:cs="Arial"/>
          <w:bCs/>
          <w:color w:val="000000" w:themeColor="text1"/>
        </w:rPr>
        <w:t xml:space="preserve">en sus diferentes géneros, es parte fundamental de la identidad cultural de un pueblo, por lo que su relevancia en la educación no debe ser devaluada, sino fomentada promoviendo el desarrollo de la práctica musical a través de técnicas de aprendizaje, de manera que los estudiantes experimenten los elementos musicales como parte del incentivo hacia su interés por aprender, </w:t>
      </w:r>
      <w:r>
        <w:rPr>
          <w:rFonts w:ascii="Arial" w:hAnsi="Arial" w:cs="Arial"/>
          <w:bCs/>
          <w:color w:val="000000" w:themeColor="text1"/>
        </w:rPr>
        <w:t xml:space="preserve">en este caso </w:t>
      </w:r>
      <w:r w:rsidRPr="00D41854">
        <w:rPr>
          <w:rFonts w:ascii="Arial" w:hAnsi="Arial" w:cs="Arial"/>
          <w:bCs/>
          <w:color w:val="000000" w:themeColor="text1"/>
        </w:rPr>
        <w:t xml:space="preserve">siendo la enseñanza del folclor, la </w:t>
      </w:r>
      <w:r w:rsidRPr="00D41854">
        <w:rPr>
          <w:rFonts w:ascii="Arial" w:hAnsi="Arial" w:cs="Arial"/>
          <w:bCs/>
          <w:color w:val="000000" w:themeColor="text1"/>
        </w:rPr>
        <w:lastRenderedPageBreak/>
        <w:t>diversidad musical de nuestro país (costa, sierra y selva) a través de talleres extracurriculares de música</w:t>
      </w:r>
      <w:r>
        <w:rPr>
          <w:rFonts w:ascii="Arial" w:hAnsi="Arial" w:cs="Arial"/>
          <w:bCs/>
          <w:color w:val="000000" w:themeColor="text1"/>
        </w:rPr>
        <w:t xml:space="preserve"> un gran incentivo para su fomento.</w:t>
      </w:r>
      <w:r w:rsidRPr="00D41854">
        <w:rPr>
          <w:rFonts w:ascii="Arial" w:hAnsi="Arial" w:cs="Arial"/>
          <w:bCs/>
          <w:color w:val="000000" w:themeColor="text1"/>
        </w:rPr>
        <w:t xml:space="preserve"> </w:t>
      </w:r>
    </w:p>
    <w:p w14:paraId="5DDC411F" w14:textId="77777777" w:rsidR="007D6978" w:rsidRDefault="007D6978" w:rsidP="007D6978">
      <w:pPr>
        <w:pStyle w:val="Default"/>
        <w:spacing w:line="480" w:lineRule="auto"/>
        <w:ind w:firstLine="708"/>
        <w:contextualSpacing/>
        <w:jc w:val="both"/>
        <w:rPr>
          <w:bCs/>
          <w:color w:val="000000" w:themeColor="text1"/>
          <w:sz w:val="22"/>
          <w:szCs w:val="22"/>
        </w:rPr>
      </w:pPr>
      <w:r>
        <w:rPr>
          <w:bCs/>
          <w:color w:val="000000" w:themeColor="text1"/>
          <w:sz w:val="22"/>
          <w:szCs w:val="22"/>
        </w:rPr>
        <w:t xml:space="preserve">Así mismo el desarrollo de estos talleres contribuye con el desarrollo de nuevas capacidades y competencias, respondiendo a la misión y visión de la Universidad </w:t>
      </w:r>
      <w:r w:rsidRPr="00351012">
        <w:rPr>
          <w:bCs/>
          <w:color w:val="000000" w:themeColor="text1"/>
          <w:sz w:val="22"/>
          <w:szCs w:val="22"/>
          <w:lang w:val="es-ES"/>
        </w:rPr>
        <w:t>C</w:t>
      </w:r>
      <w:r>
        <w:rPr>
          <w:bCs/>
          <w:color w:val="000000" w:themeColor="text1"/>
          <w:sz w:val="22"/>
          <w:szCs w:val="22"/>
          <w:lang w:val="es-ES"/>
        </w:rPr>
        <w:t>é</w:t>
      </w:r>
      <w:r w:rsidRPr="00351012">
        <w:rPr>
          <w:bCs/>
          <w:color w:val="000000" w:themeColor="text1"/>
          <w:sz w:val="22"/>
          <w:szCs w:val="22"/>
          <w:lang w:val="es-ES"/>
        </w:rPr>
        <w:t>sar</w:t>
      </w:r>
      <w:r>
        <w:rPr>
          <w:bCs/>
          <w:color w:val="000000" w:themeColor="text1"/>
          <w:sz w:val="22"/>
          <w:szCs w:val="22"/>
        </w:rPr>
        <w:t xml:space="preserve">   Vallejo, egresados como profesionales emprendedores, con valores, sentido humanista, científico y tecnológico; comprometidos con la trasformación de la sociedad global para el desarrollo sostenible.</w:t>
      </w:r>
    </w:p>
    <w:p w14:paraId="65BB1EA5" w14:textId="77777777" w:rsidR="007D6978" w:rsidRDefault="007D6978" w:rsidP="007D6978">
      <w:pPr>
        <w:pStyle w:val="Default"/>
        <w:spacing w:line="480" w:lineRule="auto"/>
        <w:contextualSpacing/>
        <w:jc w:val="both"/>
        <w:rPr>
          <w:bCs/>
          <w:color w:val="000000" w:themeColor="text1"/>
          <w:sz w:val="22"/>
          <w:szCs w:val="22"/>
        </w:rPr>
      </w:pPr>
    </w:p>
    <w:p w14:paraId="56939EB8" w14:textId="77777777" w:rsidR="007D6978" w:rsidRDefault="007D6978" w:rsidP="007D6978">
      <w:pPr>
        <w:pStyle w:val="Default"/>
        <w:spacing w:line="480" w:lineRule="auto"/>
        <w:ind w:firstLine="708"/>
        <w:contextualSpacing/>
        <w:jc w:val="both"/>
        <w:rPr>
          <w:rFonts w:eastAsia="Arial"/>
          <w:sz w:val="22"/>
          <w:szCs w:val="22"/>
        </w:rPr>
      </w:pPr>
      <w:r>
        <w:rPr>
          <w:bCs/>
          <w:sz w:val="22"/>
          <w:szCs w:val="22"/>
        </w:rPr>
        <w:t>También es</w:t>
      </w:r>
      <w:r w:rsidRPr="003F47C9">
        <w:rPr>
          <w:bCs/>
          <w:sz w:val="22"/>
          <w:szCs w:val="22"/>
        </w:rPr>
        <w:t xml:space="preserve"> importante porque </w:t>
      </w:r>
      <w:r>
        <w:rPr>
          <w:bCs/>
          <w:sz w:val="22"/>
          <w:szCs w:val="22"/>
        </w:rPr>
        <w:t>durante el desarrollo de</w:t>
      </w:r>
      <w:r w:rsidRPr="003F47C9">
        <w:rPr>
          <w:bCs/>
          <w:sz w:val="22"/>
          <w:szCs w:val="22"/>
        </w:rPr>
        <w:t xml:space="preserve"> talleres extracurriculares de música implementamos espacios de integración y distracción de los estudiantes, a través de la plataforma Zoom; con la finalidad de aportar </w:t>
      </w:r>
      <w:r w:rsidRPr="003F47C9">
        <w:rPr>
          <w:rFonts w:eastAsia="Arial"/>
          <w:sz w:val="22"/>
          <w:szCs w:val="22"/>
        </w:rPr>
        <w:t>al bienestar emocional y físico del estudiante con actividades musicales y de libre desarrollo dentro del hogar</w:t>
      </w:r>
      <w:r>
        <w:rPr>
          <w:rFonts w:eastAsia="Arial"/>
          <w:sz w:val="22"/>
          <w:szCs w:val="22"/>
        </w:rPr>
        <w:t xml:space="preserve"> y la universidad</w:t>
      </w:r>
      <w:r w:rsidRPr="003F47C9">
        <w:rPr>
          <w:rFonts w:eastAsia="Arial"/>
          <w:sz w:val="22"/>
          <w:szCs w:val="22"/>
        </w:rPr>
        <w:t>. En tal sentido, el presente trabajo plasma el resultado de los talleres extracurriculares que se desarrollaron en la Universidad César Vallejo, durante el semestre 2021 – II; estando en un periodo de cuarentena. Así se podrá evidenciar el total de participación de estudiantes y</w:t>
      </w:r>
      <w:r>
        <w:rPr>
          <w:rFonts w:eastAsia="Arial"/>
          <w:sz w:val="22"/>
          <w:szCs w:val="22"/>
        </w:rPr>
        <w:t xml:space="preserve"> la importancia del desarrollo de la identidad cultural </w:t>
      </w:r>
      <w:r w:rsidRPr="003F47C9">
        <w:rPr>
          <w:rFonts w:eastAsia="Arial"/>
          <w:sz w:val="22"/>
          <w:szCs w:val="22"/>
        </w:rPr>
        <w:t>e</w:t>
      </w:r>
      <w:r>
        <w:rPr>
          <w:rFonts w:eastAsia="Arial"/>
          <w:sz w:val="22"/>
          <w:szCs w:val="22"/>
        </w:rPr>
        <w:t>n</w:t>
      </w:r>
      <w:r w:rsidRPr="003F47C9">
        <w:rPr>
          <w:rFonts w:eastAsia="Arial"/>
          <w:sz w:val="22"/>
          <w:szCs w:val="22"/>
        </w:rPr>
        <w:t xml:space="preserve"> los estudiantes que respondieron una encuesta muy asertiva.</w:t>
      </w:r>
    </w:p>
    <w:p w14:paraId="783CDF91" w14:textId="77777777" w:rsidR="007D6978" w:rsidRPr="003F47C9" w:rsidRDefault="007D6978" w:rsidP="007D6978">
      <w:pPr>
        <w:pStyle w:val="Default"/>
        <w:spacing w:line="480" w:lineRule="auto"/>
        <w:ind w:firstLine="708"/>
        <w:contextualSpacing/>
        <w:jc w:val="both"/>
        <w:rPr>
          <w:rFonts w:eastAsia="Arial"/>
          <w:sz w:val="22"/>
          <w:szCs w:val="22"/>
        </w:rPr>
      </w:pPr>
    </w:p>
    <w:p w14:paraId="5259BF00" w14:textId="7E8D725C" w:rsidR="007D6978" w:rsidRDefault="007D6978" w:rsidP="007D6978">
      <w:pPr>
        <w:pStyle w:val="Default"/>
        <w:spacing w:line="480" w:lineRule="auto"/>
        <w:ind w:firstLine="708"/>
        <w:contextualSpacing/>
        <w:jc w:val="both"/>
        <w:rPr>
          <w:bCs/>
          <w:sz w:val="22"/>
          <w:szCs w:val="22"/>
        </w:rPr>
      </w:pPr>
      <w:r w:rsidRPr="00722F4C">
        <w:rPr>
          <w:bCs/>
          <w:sz w:val="22"/>
          <w:szCs w:val="22"/>
        </w:rPr>
        <w:t>Se entiende</w:t>
      </w:r>
      <w:r>
        <w:rPr>
          <w:bCs/>
          <w:sz w:val="22"/>
          <w:szCs w:val="22"/>
        </w:rPr>
        <w:t xml:space="preserve"> por extracurriculares a los programas o proyectos que la universidad diseña con el fin de fomentar el aprendizaje y el desarrollo de aptitudes y que no son parte de los programas académicos formales, es importante mencionar que si bien estas actividades no cuentan en la calificación del alumno impactan positivamente en su desempeño académico, ayuda a descubrir talentos nuevos o reforzarlos, aumentan la autoestima y desarrollan habilidades sociales.</w:t>
      </w:r>
    </w:p>
    <w:p w14:paraId="5801509E" w14:textId="77777777" w:rsidR="007D6978" w:rsidRPr="00722F4C" w:rsidRDefault="007D6978" w:rsidP="007D6978">
      <w:pPr>
        <w:pStyle w:val="Default"/>
        <w:spacing w:line="480" w:lineRule="auto"/>
        <w:ind w:firstLine="708"/>
        <w:contextualSpacing/>
        <w:jc w:val="both"/>
        <w:rPr>
          <w:bCs/>
          <w:sz w:val="22"/>
          <w:szCs w:val="22"/>
        </w:rPr>
      </w:pPr>
    </w:p>
    <w:p w14:paraId="457EB3A3" w14:textId="77777777" w:rsidR="007D6978" w:rsidRDefault="007D6978" w:rsidP="007D6978">
      <w:pPr>
        <w:pStyle w:val="Default"/>
        <w:spacing w:line="480" w:lineRule="auto"/>
        <w:ind w:firstLine="708"/>
        <w:contextualSpacing/>
        <w:jc w:val="both"/>
        <w:rPr>
          <w:sz w:val="22"/>
          <w:szCs w:val="22"/>
        </w:rPr>
      </w:pPr>
      <w:r>
        <w:rPr>
          <w:sz w:val="22"/>
          <w:szCs w:val="22"/>
        </w:rPr>
        <w:t xml:space="preserve">El desarrollo </w:t>
      </w:r>
      <w:r w:rsidRPr="006D22EC">
        <w:rPr>
          <w:sz w:val="22"/>
          <w:szCs w:val="22"/>
        </w:rPr>
        <w:t xml:space="preserve">de los talleres extracurriculares </w:t>
      </w:r>
      <w:r>
        <w:rPr>
          <w:sz w:val="22"/>
          <w:szCs w:val="22"/>
        </w:rPr>
        <w:t>de música</w:t>
      </w:r>
      <w:r w:rsidRPr="006D22EC">
        <w:rPr>
          <w:sz w:val="22"/>
          <w:szCs w:val="22"/>
        </w:rPr>
        <w:t xml:space="preserve"> se llevó a cabo en l</w:t>
      </w:r>
      <w:r>
        <w:rPr>
          <w:sz w:val="22"/>
          <w:szCs w:val="22"/>
        </w:rPr>
        <w:t>o</w:t>
      </w:r>
      <w:r w:rsidRPr="006D22EC">
        <w:rPr>
          <w:sz w:val="22"/>
          <w:szCs w:val="22"/>
        </w:rPr>
        <w:t xml:space="preserve">s </w:t>
      </w:r>
      <w:r>
        <w:rPr>
          <w:sz w:val="22"/>
          <w:szCs w:val="22"/>
        </w:rPr>
        <w:t>doce campus de la Universidad Cé</w:t>
      </w:r>
      <w:r w:rsidRPr="006D22EC">
        <w:rPr>
          <w:sz w:val="22"/>
          <w:szCs w:val="22"/>
        </w:rPr>
        <w:t xml:space="preserve">sar Vallejo, durante el año 2021 – ciclo II, </w:t>
      </w:r>
      <w:r>
        <w:rPr>
          <w:sz w:val="22"/>
          <w:szCs w:val="22"/>
        </w:rPr>
        <w:t>dirigido por mi persona desde la jefatura de cultura y esparcimiento de la sede Los Olivos</w:t>
      </w:r>
      <w:r w:rsidRPr="006D22EC">
        <w:rPr>
          <w:sz w:val="22"/>
          <w:szCs w:val="22"/>
        </w:rPr>
        <w:t xml:space="preserve">. El procedimiento que se realizó para la ejecución de este proyecto fue el armado de la </w:t>
      </w:r>
      <w:r w:rsidRPr="006D22EC">
        <w:rPr>
          <w:sz w:val="22"/>
          <w:szCs w:val="22"/>
        </w:rPr>
        <w:lastRenderedPageBreak/>
        <w:t xml:space="preserve">estructura completa del programa (objetivos, justificación, metodología, cronograma, financiamiento, etc.) Como siguiente paso, se realizó una reunión a nivel nacional para conocer la propuesta y hacer los últimos ajustes del programa. </w:t>
      </w:r>
      <w:r>
        <w:rPr>
          <w:sz w:val="22"/>
          <w:szCs w:val="22"/>
        </w:rPr>
        <w:t>Posteriormente se realizó</w:t>
      </w:r>
      <w:r w:rsidRPr="006D22EC">
        <w:rPr>
          <w:sz w:val="22"/>
          <w:szCs w:val="22"/>
        </w:rPr>
        <w:t xml:space="preserve"> una reunión de aprobación de los taller</w:t>
      </w:r>
      <w:r>
        <w:rPr>
          <w:sz w:val="22"/>
          <w:szCs w:val="22"/>
        </w:rPr>
        <w:t xml:space="preserve">es extracurriculares y se dio inicio a </w:t>
      </w:r>
      <w:r w:rsidRPr="006D22EC">
        <w:rPr>
          <w:sz w:val="22"/>
          <w:szCs w:val="22"/>
        </w:rPr>
        <w:t xml:space="preserve">la convocatoria </w:t>
      </w:r>
      <w:r>
        <w:rPr>
          <w:sz w:val="22"/>
          <w:szCs w:val="22"/>
        </w:rPr>
        <w:t>e</w:t>
      </w:r>
      <w:r w:rsidRPr="006D22EC">
        <w:rPr>
          <w:sz w:val="22"/>
          <w:szCs w:val="22"/>
        </w:rPr>
        <w:t xml:space="preserve"> inscripciones. </w:t>
      </w:r>
    </w:p>
    <w:p w14:paraId="182B3C0E" w14:textId="525B6980" w:rsidR="00DF0BB1" w:rsidRDefault="00C66241" w:rsidP="00C66241">
      <w:pPr>
        <w:pStyle w:val="Default"/>
        <w:spacing w:line="480" w:lineRule="auto"/>
        <w:ind w:firstLine="708"/>
        <w:contextualSpacing/>
        <w:jc w:val="both"/>
        <w:rPr>
          <w:rFonts w:asciiTheme="minorHAnsi" w:hAnsiTheme="minorHAnsi" w:cstheme="minorHAnsi"/>
          <w:i/>
          <w:iCs/>
          <w:sz w:val="22"/>
          <w:szCs w:val="22"/>
        </w:rPr>
      </w:pPr>
      <w:r w:rsidRPr="00C66241">
        <w:rPr>
          <w:rFonts w:asciiTheme="minorHAnsi" w:hAnsiTheme="minorHAnsi" w:cstheme="minorHAnsi"/>
          <w:b/>
          <w:bCs/>
          <w:i/>
          <w:sz w:val="22"/>
          <w:szCs w:val="22"/>
        </w:rPr>
        <w:t xml:space="preserve">Tabla 2. </w:t>
      </w:r>
      <w:r w:rsidR="00B06D04" w:rsidRPr="00C66241">
        <w:rPr>
          <w:rFonts w:asciiTheme="minorHAnsi" w:hAnsiTheme="minorHAnsi" w:cstheme="minorHAnsi"/>
          <w:i/>
          <w:iCs/>
          <w:sz w:val="22"/>
          <w:szCs w:val="22"/>
        </w:rPr>
        <w:t>Cronograma de reuniones de coordinación nacional.</w:t>
      </w:r>
    </w:p>
    <w:tbl>
      <w:tblPr>
        <w:tblStyle w:val="Tablaconcuadrcula6concolores-nfasis1"/>
        <w:tblW w:w="8886" w:type="dxa"/>
        <w:tblLayout w:type="fixed"/>
        <w:tblLook w:val="04A0" w:firstRow="1" w:lastRow="0" w:firstColumn="1" w:lastColumn="0" w:noHBand="0" w:noVBand="1"/>
      </w:tblPr>
      <w:tblGrid>
        <w:gridCol w:w="2253"/>
        <w:gridCol w:w="1630"/>
        <w:gridCol w:w="5003"/>
      </w:tblGrid>
      <w:tr w:rsidR="00C110A2" w:rsidRPr="0049074F" w14:paraId="1A576E0F" w14:textId="77777777" w:rsidTr="0080155F">
        <w:trPr>
          <w:cnfStyle w:val="100000000000" w:firstRow="1" w:lastRow="0" w:firstColumn="0" w:lastColumn="0" w:oddVBand="0" w:evenVBand="0" w:oddHBand="0"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2253" w:type="dxa"/>
            <w:hideMark/>
          </w:tcPr>
          <w:p w14:paraId="6C463B7C" w14:textId="77777777" w:rsidR="00C110A2" w:rsidRPr="0013083A" w:rsidRDefault="00C110A2" w:rsidP="0080155F">
            <w:pPr>
              <w:pStyle w:val="NormalWeb"/>
              <w:spacing w:before="0" w:beforeAutospacing="0" w:after="0" w:afterAutospacing="0"/>
              <w:jc w:val="center"/>
            </w:pPr>
            <w:r w:rsidRPr="0013083A">
              <w:rPr>
                <w:rFonts w:ascii="Calibri" w:hAnsi="Calibri" w:cs="Calibri"/>
                <w:bCs w:val="0"/>
                <w:color w:val="000000"/>
                <w:sz w:val="22"/>
                <w:szCs w:val="22"/>
              </w:rPr>
              <w:t>MOTIVO DE LA REUNIÓN</w:t>
            </w:r>
          </w:p>
        </w:tc>
        <w:tc>
          <w:tcPr>
            <w:tcW w:w="1630" w:type="dxa"/>
            <w:hideMark/>
          </w:tcPr>
          <w:p w14:paraId="5D650226" w14:textId="77777777" w:rsidR="00C110A2" w:rsidRPr="0013083A" w:rsidRDefault="00C110A2" w:rsidP="0080155F">
            <w:pPr>
              <w:pStyle w:val="NormalWeb"/>
              <w:spacing w:before="0" w:beforeAutospacing="0" w:after="0" w:afterAutospacing="0"/>
              <w:jc w:val="center"/>
              <w:cnfStyle w:val="100000000000" w:firstRow="1" w:lastRow="0" w:firstColumn="0" w:lastColumn="0" w:oddVBand="0" w:evenVBand="0" w:oddHBand="0" w:evenHBand="0" w:firstRowFirstColumn="0" w:firstRowLastColumn="0" w:lastRowFirstColumn="0" w:lastRowLastColumn="0"/>
            </w:pPr>
            <w:r w:rsidRPr="0013083A">
              <w:rPr>
                <w:rFonts w:ascii="Calibri" w:hAnsi="Calibri" w:cs="Calibri"/>
                <w:bCs w:val="0"/>
                <w:color w:val="000000"/>
                <w:sz w:val="22"/>
                <w:szCs w:val="22"/>
              </w:rPr>
              <w:t>FECHA DE EJECUCIÓN</w:t>
            </w:r>
          </w:p>
        </w:tc>
        <w:tc>
          <w:tcPr>
            <w:tcW w:w="5003" w:type="dxa"/>
            <w:hideMark/>
          </w:tcPr>
          <w:p w14:paraId="0710609F" w14:textId="77777777" w:rsidR="00C110A2" w:rsidRPr="0013083A" w:rsidRDefault="00C110A2" w:rsidP="0080155F">
            <w:pPr>
              <w:pStyle w:val="NormalWeb"/>
              <w:spacing w:before="0" w:beforeAutospacing="0" w:after="0" w:afterAutospacing="0"/>
              <w:jc w:val="center"/>
              <w:cnfStyle w:val="100000000000" w:firstRow="1" w:lastRow="0" w:firstColumn="0" w:lastColumn="0" w:oddVBand="0" w:evenVBand="0" w:oddHBand="0" w:evenHBand="0" w:firstRowFirstColumn="0" w:firstRowLastColumn="0" w:lastRowFirstColumn="0" w:lastRowLastColumn="0"/>
            </w:pPr>
            <w:r w:rsidRPr="0013083A">
              <w:rPr>
                <w:rFonts w:ascii="Calibri" w:hAnsi="Calibri" w:cs="Calibri"/>
                <w:bCs w:val="0"/>
                <w:color w:val="000000"/>
                <w:sz w:val="22"/>
                <w:szCs w:val="22"/>
              </w:rPr>
              <w:t>ÁREAS QUE PARTICIPARON </w:t>
            </w:r>
          </w:p>
        </w:tc>
      </w:tr>
      <w:tr w:rsidR="00C110A2" w:rsidRPr="0049074F" w14:paraId="54E9FCD5" w14:textId="77777777" w:rsidTr="0080155F">
        <w:trPr>
          <w:cnfStyle w:val="000000100000" w:firstRow="0" w:lastRow="0" w:firstColumn="0" w:lastColumn="0" w:oddVBand="0" w:evenVBand="0" w:oddHBand="1"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2253" w:type="dxa"/>
            <w:vMerge w:val="restart"/>
            <w:vAlign w:val="center"/>
            <w:hideMark/>
          </w:tcPr>
          <w:p w14:paraId="2725F511" w14:textId="77777777" w:rsidR="00C110A2" w:rsidRDefault="00C110A2" w:rsidP="0080155F">
            <w:pPr>
              <w:pStyle w:val="NormalWeb"/>
              <w:spacing w:before="0" w:beforeAutospacing="0" w:after="0" w:afterAutospacing="0"/>
              <w:jc w:val="center"/>
            </w:pPr>
            <w:r>
              <w:rPr>
                <w:rFonts w:ascii="Calibri" w:hAnsi="Calibri" w:cs="Calibri"/>
                <w:color w:val="000000"/>
                <w:sz w:val="22"/>
                <w:szCs w:val="22"/>
              </w:rPr>
              <w:t>Reuniones de Coordinación para la implementación y supervisión de Talleres Extracurriculares remoto.</w:t>
            </w:r>
          </w:p>
        </w:tc>
        <w:tc>
          <w:tcPr>
            <w:tcW w:w="1630" w:type="dxa"/>
            <w:hideMark/>
          </w:tcPr>
          <w:p w14:paraId="763748D1" w14:textId="77777777" w:rsidR="00C110A2" w:rsidRDefault="00C110A2" w:rsidP="0080155F">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color w:val="000000"/>
                <w:sz w:val="18"/>
                <w:szCs w:val="18"/>
              </w:rPr>
              <w:t>13/08/2021</w:t>
            </w:r>
          </w:p>
        </w:tc>
        <w:tc>
          <w:tcPr>
            <w:tcW w:w="5003" w:type="dxa"/>
            <w:vMerge w:val="restart"/>
            <w:shd w:val="clear" w:color="auto" w:fill="auto"/>
            <w:vAlign w:val="center"/>
            <w:hideMark/>
          </w:tcPr>
          <w:p w14:paraId="41F16A3E" w14:textId="77777777" w:rsidR="00C110A2" w:rsidRDefault="00C110A2" w:rsidP="0080155F">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color w:val="000000"/>
                <w:sz w:val="22"/>
                <w:szCs w:val="22"/>
              </w:rPr>
              <w:t>Oficinas de deporte cultura y esparcimiento a nivel nacional</w:t>
            </w:r>
          </w:p>
          <w:p w14:paraId="6585B126" w14:textId="77777777" w:rsidR="00C110A2" w:rsidRPr="0049074F" w:rsidRDefault="00C110A2" w:rsidP="0080155F">
            <w:pPr>
              <w:spacing w:after="240"/>
              <w:jc w:val="center"/>
              <w:cnfStyle w:val="000000100000" w:firstRow="0" w:lastRow="0" w:firstColumn="0" w:lastColumn="0" w:oddVBand="0" w:evenVBand="0" w:oddHBand="1" w:evenHBand="0" w:firstRowFirstColumn="0" w:firstRowLastColumn="0" w:lastRowFirstColumn="0" w:lastRowLastColumn="0"/>
            </w:pPr>
          </w:p>
        </w:tc>
      </w:tr>
      <w:tr w:rsidR="00C110A2" w:rsidRPr="0049074F" w14:paraId="69FEE7A1" w14:textId="77777777" w:rsidTr="0080155F">
        <w:trPr>
          <w:trHeight w:val="204"/>
        </w:trPr>
        <w:tc>
          <w:tcPr>
            <w:cnfStyle w:val="001000000000" w:firstRow="0" w:lastRow="0" w:firstColumn="1" w:lastColumn="0" w:oddVBand="0" w:evenVBand="0" w:oddHBand="0" w:evenHBand="0" w:firstRowFirstColumn="0" w:firstRowLastColumn="0" w:lastRowFirstColumn="0" w:lastRowLastColumn="0"/>
            <w:tcW w:w="2253" w:type="dxa"/>
            <w:vMerge/>
            <w:hideMark/>
          </w:tcPr>
          <w:p w14:paraId="2F956526" w14:textId="77777777" w:rsidR="00C110A2" w:rsidRPr="0049074F" w:rsidRDefault="00C110A2" w:rsidP="0080155F">
            <w:pPr>
              <w:rPr>
                <w:sz w:val="24"/>
                <w:szCs w:val="24"/>
              </w:rPr>
            </w:pPr>
          </w:p>
        </w:tc>
        <w:tc>
          <w:tcPr>
            <w:tcW w:w="1630" w:type="dxa"/>
            <w:hideMark/>
          </w:tcPr>
          <w:p w14:paraId="1156409E" w14:textId="77777777" w:rsidR="00C110A2" w:rsidRDefault="00C110A2" w:rsidP="0080155F">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color w:val="000000"/>
                <w:sz w:val="18"/>
                <w:szCs w:val="18"/>
              </w:rPr>
              <w:t>20/08/2021</w:t>
            </w:r>
          </w:p>
        </w:tc>
        <w:tc>
          <w:tcPr>
            <w:tcW w:w="5003" w:type="dxa"/>
            <w:vMerge/>
            <w:shd w:val="clear" w:color="auto" w:fill="auto"/>
            <w:vAlign w:val="center"/>
            <w:hideMark/>
          </w:tcPr>
          <w:p w14:paraId="34F9B0C3" w14:textId="77777777" w:rsidR="00C110A2" w:rsidRPr="0049074F" w:rsidRDefault="00C110A2" w:rsidP="0080155F">
            <w:pPr>
              <w:jc w:val="center"/>
              <w:cnfStyle w:val="000000000000" w:firstRow="0" w:lastRow="0" w:firstColumn="0" w:lastColumn="0" w:oddVBand="0" w:evenVBand="0" w:oddHBand="0" w:evenHBand="0" w:firstRowFirstColumn="0" w:firstRowLastColumn="0" w:lastRowFirstColumn="0" w:lastRowLastColumn="0"/>
              <w:rPr>
                <w:sz w:val="24"/>
                <w:szCs w:val="24"/>
              </w:rPr>
            </w:pPr>
          </w:p>
        </w:tc>
      </w:tr>
      <w:tr w:rsidR="00C110A2" w:rsidRPr="0049074F" w14:paraId="6789CC8B" w14:textId="77777777" w:rsidTr="0080155F">
        <w:trPr>
          <w:cnfStyle w:val="000000100000" w:firstRow="0" w:lastRow="0" w:firstColumn="0" w:lastColumn="0" w:oddVBand="0" w:evenVBand="0" w:oddHBand="1"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2253" w:type="dxa"/>
            <w:vMerge/>
            <w:hideMark/>
          </w:tcPr>
          <w:p w14:paraId="7308ED91" w14:textId="77777777" w:rsidR="00C110A2" w:rsidRPr="0049074F" w:rsidRDefault="00C110A2" w:rsidP="0080155F">
            <w:pPr>
              <w:rPr>
                <w:sz w:val="24"/>
                <w:szCs w:val="24"/>
              </w:rPr>
            </w:pPr>
          </w:p>
        </w:tc>
        <w:tc>
          <w:tcPr>
            <w:tcW w:w="1630" w:type="dxa"/>
            <w:hideMark/>
          </w:tcPr>
          <w:p w14:paraId="388ECAF6" w14:textId="77777777" w:rsidR="00C110A2" w:rsidRDefault="00C110A2" w:rsidP="0080155F">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color w:val="000000"/>
                <w:sz w:val="18"/>
                <w:szCs w:val="18"/>
              </w:rPr>
              <w:t>27/08/2021</w:t>
            </w:r>
          </w:p>
        </w:tc>
        <w:tc>
          <w:tcPr>
            <w:tcW w:w="5003" w:type="dxa"/>
            <w:vMerge/>
            <w:shd w:val="clear" w:color="auto" w:fill="auto"/>
            <w:vAlign w:val="center"/>
            <w:hideMark/>
          </w:tcPr>
          <w:p w14:paraId="590D1FCC" w14:textId="77777777" w:rsidR="00C110A2" w:rsidRPr="0049074F" w:rsidRDefault="00C110A2" w:rsidP="0080155F">
            <w:pPr>
              <w:jc w:val="center"/>
              <w:cnfStyle w:val="000000100000" w:firstRow="0" w:lastRow="0" w:firstColumn="0" w:lastColumn="0" w:oddVBand="0" w:evenVBand="0" w:oddHBand="1" w:evenHBand="0" w:firstRowFirstColumn="0" w:firstRowLastColumn="0" w:lastRowFirstColumn="0" w:lastRowLastColumn="0"/>
              <w:rPr>
                <w:sz w:val="24"/>
                <w:szCs w:val="24"/>
              </w:rPr>
            </w:pPr>
          </w:p>
        </w:tc>
      </w:tr>
      <w:tr w:rsidR="00C110A2" w:rsidRPr="0049074F" w14:paraId="672C36D6" w14:textId="77777777" w:rsidTr="0080155F">
        <w:trPr>
          <w:trHeight w:val="204"/>
        </w:trPr>
        <w:tc>
          <w:tcPr>
            <w:cnfStyle w:val="001000000000" w:firstRow="0" w:lastRow="0" w:firstColumn="1" w:lastColumn="0" w:oddVBand="0" w:evenVBand="0" w:oddHBand="0" w:evenHBand="0" w:firstRowFirstColumn="0" w:firstRowLastColumn="0" w:lastRowFirstColumn="0" w:lastRowLastColumn="0"/>
            <w:tcW w:w="2253" w:type="dxa"/>
            <w:vMerge/>
            <w:hideMark/>
          </w:tcPr>
          <w:p w14:paraId="2C78DEDE" w14:textId="77777777" w:rsidR="00C110A2" w:rsidRPr="0049074F" w:rsidRDefault="00C110A2" w:rsidP="0080155F">
            <w:pPr>
              <w:rPr>
                <w:sz w:val="24"/>
                <w:szCs w:val="24"/>
              </w:rPr>
            </w:pPr>
          </w:p>
        </w:tc>
        <w:tc>
          <w:tcPr>
            <w:tcW w:w="1630" w:type="dxa"/>
            <w:hideMark/>
          </w:tcPr>
          <w:p w14:paraId="340AB37B" w14:textId="77777777" w:rsidR="00C110A2" w:rsidRDefault="00C110A2" w:rsidP="0080155F">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color w:val="000000"/>
                <w:sz w:val="18"/>
                <w:szCs w:val="18"/>
              </w:rPr>
              <w:t>3/09/2021</w:t>
            </w:r>
          </w:p>
        </w:tc>
        <w:tc>
          <w:tcPr>
            <w:tcW w:w="5003" w:type="dxa"/>
            <w:vMerge/>
            <w:shd w:val="clear" w:color="auto" w:fill="auto"/>
            <w:vAlign w:val="center"/>
            <w:hideMark/>
          </w:tcPr>
          <w:p w14:paraId="19943E71" w14:textId="77777777" w:rsidR="00C110A2" w:rsidRPr="0049074F" w:rsidRDefault="00C110A2" w:rsidP="0080155F">
            <w:pPr>
              <w:jc w:val="center"/>
              <w:cnfStyle w:val="000000000000" w:firstRow="0" w:lastRow="0" w:firstColumn="0" w:lastColumn="0" w:oddVBand="0" w:evenVBand="0" w:oddHBand="0" w:evenHBand="0" w:firstRowFirstColumn="0" w:firstRowLastColumn="0" w:lastRowFirstColumn="0" w:lastRowLastColumn="0"/>
              <w:rPr>
                <w:sz w:val="24"/>
                <w:szCs w:val="24"/>
              </w:rPr>
            </w:pPr>
          </w:p>
        </w:tc>
      </w:tr>
      <w:tr w:rsidR="00C110A2" w:rsidRPr="0049074F" w14:paraId="0E106565" w14:textId="77777777" w:rsidTr="0080155F">
        <w:trPr>
          <w:cnfStyle w:val="000000100000" w:firstRow="0" w:lastRow="0" w:firstColumn="0" w:lastColumn="0" w:oddVBand="0" w:evenVBand="0" w:oddHBand="1"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2253" w:type="dxa"/>
            <w:vMerge/>
            <w:hideMark/>
          </w:tcPr>
          <w:p w14:paraId="26409C04" w14:textId="77777777" w:rsidR="00C110A2" w:rsidRPr="0049074F" w:rsidRDefault="00C110A2" w:rsidP="0080155F">
            <w:pPr>
              <w:rPr>
                <w:sz w:val="24"/>
                <w:szCs w:val="24"/>
              </w:rPr>
            </w:pPr>
          </w:p>
        </w:tc>
        <w:tc>
          <w:tcPr>
            <w:tcW w:w="1630" w:type="dxa"/>
            <w:hideMark/>
          </w:tcPr>
          <w:p w14:paraId="17AE0AFD" w14:textId="77777777" w:rsidR="00C110A2" w:rsidRDefault="00C110A2" w:rsidP="0080155F">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color w:val="000000"/>
                <w:sz w:val="18"/>
                <w:szCs w:val="18"/>
              </w:rPr>
              <w:t>10/09/2021</w:t>
            </w:r>
          </w:p>
        </w:tc>
        <w:tc>
          <w:tcPr>
            <w:tcW w:w="5003" w:type="dxa"/>
            <w:vMerge/>
            <w:shd w:val="clear" w:color="auto" w:fill="auto"/>
            <w:vAlign w:val="center"/>
            <w:hideMark/>
          </w:tcPr>
          <w:p w14:paraId="0AE854F8" w14:textId="77777777" w:rsidR="00C110A2" w:rsidRPr="0049074F" w:rsidRDefault="00C110A2" w:rsidP="0080155F">
            <w:pPr>
              <w:jc w:val="center"/>
              <w:cnfStyle w:val="000000100000" w:firstRow="0" w:lastRow="0" w:firstColumn="0" w:lastColumn="0" w:oddVBand="0" w:evenVBand="0" w:oddHBand="1" w:evenHBand="0" w:firstRowFirstColumn="0" w:firstRowLastColumn="0" w:lastRowFirstColumn="0" w:lastRowLastColumn="0"/>
              <w:rPr>
                <w:sz w:val="24"/>
                <w:szCs w:val="24"/>
              </w:rPr>
            </w:pPr>
          </w:p>
        </w:tc>
      </w:tr>
      <w:tr w:rsidR="00C110A2" w:rsidRPr="0049074F" w14:paraId="30409CB7" w14:textId="77777777" w:rsidTr="0080155F">
        <w:trPr>
          <w:trHeight w:val="204"/>
        </w:trPr>
        <w:tc>
          <w:tcPr>
            <w:cnfStyle w:val="001000000000" w:firstRow="0" w:lastRow="0" w:firstColumn="1" w:lastColumn="0" w:oddVBand="0" w:evenVBand="0" w:oddHBand="0" w:evenHBand="0" w:firstRowFirstColumn="0" w:firstRowLastColumn="0" w:lastRowFirstColumn="0" w:lastRowLastColumn="0"/>
            <w:tcW w:w="2253" w:type="dxa"/>
            <w:vMerge/>
            <w:hideMark/>
          </w:tcPr>
          <w:p w14:paraId="260E891E" w14:textId="77777777" w:rsidR="00C110A2" w:rsidRPr="0049074F" w:rsidRDefault="00C110A2" w:rsidP="0080155F">
            <w:pPr>
              <w:rPr>
                <w:sz w:val="24"/>
                <w:szCs w:val="24"/>
              </w:rPr>
            </w:pPr>
          </w:p>
        </w:tc>
        <w:tc>
          <w:tcPr>
            <w:tcW w:w="1630" w:type="dxa"/>
            <w:hideMark/>
          </w:tcPr>
          <w:p w14:paraId="16AF0AEF" w14:textId="77777777" w:rsidR="00C110A2" w:rsidRDefault="00C110A2" w:rsidP="0080155F">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color w:val="000000"/>
                <w:sz w:val="18"/>
                <w:szCs w:val="18"/>
              </w:rPr>
              <w:t>17/09/2021</w:t>
            </w:r>
          </w:p>
        </w:tc>
        <w:tc>
          <w:tcPr>
            <w:tcW w:w="5003" w:type="dxa"/>
            <w:vMerge/>
            <w:shd w:val="clear" w:color="auto" w:fill="auto"/>
            <w:vAlign w:val="center"/>
            <w:hideMark/>
          </w:tcPr>
          <w:p w14:paraId="54432DCB" w14:textId="77777777" w:rsidR="00C110A2" w:rsidRPr="0049074F" w:rsidRDefault="00C110A2" w:rsidP="0080155F">
            <w:pPr>
              <w:jc w:val="center"/>
              <w:cnfStyle w:val="000000000000" w:firstRow="0" w:lastRow="0" w:firstColumn="0" w:lastColumn="0" w:oddVBand="0" w:evenVBand="0" w:oddHBand="0" w:evenHBand="0" w:firstRowFirstColumn="0" w:firstRowLastColumn="0" w:lastRowFirstColumn="0" w:lastRowLastColumn="0"/>
              <w:rPr>
                <w:sz w:val="24"/>
                <w:szCs w:val="24"/>
              </w:rPr>
            </w:pPr>
          </w:p>
        </w:tc>
      </w:tr>
      <w:tr w:rsidR="00C110A2" w:rsidRPr="0049074F" w14:paraId="0CEF18F0" w14:textId="77777777" w:rsidTr="0080155F">
        <w:trPr>
          <w:cnfStyle w:val="000000100000" w:firstRow="0" w:lastRow="0" w:firstColumn="0" w:lastColumn="0" w:oddVBand="0" w:evenVBand="0" w:oddHBand="1"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2253" w:type="dxa"/>
            <w:vMerge/>
            <w:hideMark/>
          </w:tcPr>
          <w:p w14:paraId="39C8D566" w14:textId="77777777" w:rsidR="00C110A2" w:rsidRPr="0049074F" w:rsidRDefault="00C110A2" w:rsidP="0080155F">
            <w:pPr>
              <w:rPr>
                <w:sz w:val="24"/>
                <w:szCs w:val="24"/>
              </w:rPr>
            </w:pPr>
          </w:p>
        </w:tc>
        <w:tc>
          <w:tcPr>
            <w:tcW w:w="1630" w:type="dxa"/>
            <w:hideMark/>
          </w:tcPr>
          <w:p w14:paraId="68AF7761" w14:textId="77777777" w:rsidR="00C110A2" w:rsidRDefault="00C110A2" w:rsidP="0080155F">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color w:val="000000"/>
                <w:sz w:val="18"/>
                <w:szCs w:val="18"/>
              </w:rPr>
              <w:t>24/09/2021</w:t>
            </w:r>
          </w:p>
        </w:tc>
        <w:tc>
          <w:tcPr>
            <w:tcW w:w="5003" w:type="dxa"/>
            <w:vMerge/>
            <w:shd w:val="clear" w:color="auto" w:fill="auto"/>
            <w:vAlign w:val="center"/>
            <w:hideMark/>
          </w:tcPr>
          <w:p w14:paraId="2E83AF76" w14:textId="77777777" w:rsidR="00C110A2" w:rsidRPr="0049074F" w:rsidRDefault="00C110A2" w:rsidP="0080155F">
            <w:pPr>
              <w:jc w:val="center"/>
              <w:cnfStyle w:val="000000100000" w:firstRow="0" w:lastRow="0" w:firstColumn="0" w:lastColumn="0" w:oddVBand="0" w:evenVBand="0" w:oddHBand="1" w:evenHBand="0" w:firstRowFirstColumn="0" w:firstRowLastColumn="0" w:lastRowFirstColumn="0" w:lastRowLastColumn="0"/>
              <w:rPr>
                <w:sz w:val="24"/>
                <w:szCs w:val="24"/>
              </w:rPr>
            </w:pPr>
          </w:p>
        </w:tc>
      </w:tr>
      <w:tr w:rsidR="00C110A2" w:rsidRPr="0049074F" w14:paraId="37909FD1" w14:textId="77777777" w:rsidTr="0080155F">
        <w:trPr>
          <w:trHeight w:val="204"/>
        </w:trPr>
        <w:tc>
          <w:tcPr>
            <w:cnfStyle w:val="001000000000" w:firstRow="0" w:lastRow="0" w:firstColumn="1" w:lastColumn="0" w:oddVBand="0" w:evenVBand="0" w:oddHBand="0" w:evenHBand="0" w:firstRowFirstColumn="0" w:firstRowLastColumn="0" w:lastRowFirstColumn="0" w:lastRowLastColumn="0"/>
            <w:tcW w:w="2253" w:type="dxa"/>
            <w:vMerge/>
            <w:hideMark/>
          </w:tcPr>
          <w:p w14:paraId="4B9C6536" w14:textId="77777777" w:rsidR="00C110A2" w:rsidRPr="0049074F" w:rsidRDefault="00C110A2" w:rsidP="0080155F">
            <w:pPr>
              <w:rPr>
                <w:sz w:val="24"/>
                <w:szCs w:val="24"/>
              </w:rPr>
            </w:pPr>
          </w:p>
        </w:tc>
        <w:tc>
          <w:tcPr>
            <w:tcW w:w="1630" w:type="dxa"/>
            <w:hideMark/>
          </w:tcPr>
          <w:p w14:paraId="49E3A108" w14:textId="77777777" w:rsidR="00C110A2" w:rsidRDefault="00C110A2" w:rsidP="0080155F">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color w:val="000000"/>
                <w:sz w:val="18"/>
                <w:szCs w:val="18"/>
              </w:rPr>
              <w:t>1/10/2021</w:t>
            </w:r>
          </w:p>
        </w:tc>
        <w:tc>
          <w:tcPr>
            <w:tcW w:w="5003" w:type="dxa"/>
            <w:vMerge/>
            <w:shd w:val="clear" w:color="auto" w:fill="auto"/>
            <w:vAlign w:val="center"/>
            <w:hideMark/>
          </w:tcPr>
          <w:p w14:paraId="3CA596A2" w14:textId="77777777" w:rsidR="00C110A2" w:rsidRPr="0049074F" w:rsidRDefault="00C110A2" w:rsidP="0080155F">
            <w:pPr>
              <w:jc w:val="center"/>
              <w:cnfStyle w:val="000000000000" w:firstRow="0" w:lastRow="0" w:firstColumn="0" w:lastColumn="0" w:oddVBand="0" w:evenVBand="0" w:oddHBand="0" w:evenHBand="0" w:firstRowFirstColumn="0" w:firstRowLastColumn="0" w:lastRowFirstColumn="0" w:lastRowLastColumn="0"/>
              <w:rPr>
                <w:sz w:val="24"/>
                <w:szCs w:val="24"/>
              </w:rPr>
            </w:pPr>
          </w:p>
        </w:tc>
      </w:tr>
      <w:tr w:rsidR="00C110A2" w:rsidRPr="0049074F" w14:paraId="574BB2BC" w14:textId="77777777" w:rsidTr="0080155F">
        <w:trPr>
          <w:cnfStyle w:val="000000100000" w:firstRow="0" w:lastRow="0" w:firstColumn="0" w:lastColumn="0" w:oddVBand="0" w:evenVBand="0" w:oddHBand="1"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2253" w:type="dxa"/>
            <w:vMerge/>
            <w:hideMark/>
          </w:tcPr>
          <w:p w14:paraId="424FDC08" w14:textId="77777777" w:rsidR="00C110A2" w:rsidRPr="0049074F" w:rsidRDefault="00C110A2" w:rsidP="0080155F">
            <w:pPr>
              <w:rPr>
                <w:sz w:val="24"/>
                <w:szCs w:val="24"/>
              </w:rPr>
            </w:pPr>
          </w:p>
        </w:tc>
        <w:tc>
          <w:tcPr>
            <w:tcW w:w="1630" w:type="dxa"/>
            <w:hideMark/>
          </w:tcPr>
          <w:p w14:paraId="0CB90736" w14:textId="77777777" w:rsidR="00C110A2" w:rsidRDefault="00C110A2" w:rsidP="0080155F">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color w:val="000000"/>
                <w:sz w:val="18"/>
                <w:szCs w:val="18"/>
              </w:rPr>
              <w:t>8/10/2021</w:t>
            </w:r>
          </w:p>
        </w:tc>
        <w:tc>
          <w:tcPr>
            <w:tcW w:w="5003" w:type="dxa"/>
            <w:vMerge/>
            <w:shd w:val="clear" w:color="auto" w:fill="auto"/>
            <w:vAlign w:val="center"/>
            <w:hideMark/>
          </w:tcPr>
          <w:p w14:paraId="3156501A" w14:textId="77777777" w:rsidR="00C110A2" w:rsidRPr="0049074F" w:rsidRDefault="00C110A2" w:rsidP="0080155F">
            <w:pPr>
              <w:jc w:val="center"/>
              <w:cnfStyle w:val="000000100000" w:firstRow="0" w:lastRow="0" w:firstColumn="0" w:lastColumn="0" w:oddVBand="0" w:evenVBand="0" w:oddHBand="1" w:evenHBand="0" w:firstRowFirstColumn="0" w:firstRowLastColumn="0" w:lastRowFirstColumn="0" w:lastRowLastColumn="0"/>
              <w:rPr>
                <w:sz w:val="24"/>
                <w:szCs w:val="24"/>
              </w:rPr>
            </w:pPr>
          </w:p>
        </w:tc>
      </w:tr>
      <w:tr w:rsidR="00C110A2" w:rsidRPr="0049074F" w14:paraId="6DDE60B5" w14:textId="77777777" w:rsidTr="0080155F">
        <w:trPr>
          <w:trHeight w:val="204"/>
        </w:trPr>
        <w:tc>
          <w:tcPr>
            <w:cnfStyle w:val="001000000000" w:firstRow="0" w:lastRow="0" w:firstColumn="1" w:lastColumn="0" w:oddVBand="0" w:evenVBand="0" w:oddHBand="0" w:evenHBand="0" w:firstRowFirstColumn="0" w:firstRowLastColumn="0" w:lastRowFirstColumn="0" w:lastRowLastColumn="0"/>
            <w:tcW w:w="2253" w:type="dxa"/>
            <w:vMerge/>
            <w:hideMark/>
          </w:tcPr>
          <w:p w14:paraId="0E14C678" w14:textId="77777777" w:rsidR="00C110A2" w:rsidRPr="0049074F" w:rsidRDefault="00C110A2" w:rsidP="0080155F">
            <w:pPr>
              <w:rPr>
                <w:sz w:val="24"/>
                <w:szCs w:val="24"/>
              </w:rPr>
            </w:pPr>
          </w:p>
        </w:tc>
        <w:tc>
          <w:tcPr>
            <w:tcW w:w="1630" w:type="dxa"/>
            <w:hideMark/>
          </w:tcPr>
          <w:p w14:paraId="4E0E99D9" w14:textId="77777777" w:rsidR="00C110A2" w:rsidRDefault="00C110A2" w:rsidP="0080155F">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color w:val="000000"/>
                <w:sz w:val="18"/>
                <w:szCs w:val="18"/>
              </w:rPr>
              <w:t>15/10/2021</w:t>
            </w:r>
          </w:p>
        </w:tc>
        <w:tc>
          <w:tcPr>
            <w:tcW w:w="5003" w:type="dxa"/>
            <w:vMerge/>
            <w:shd w:val="clear" w:color="auto" w:fill="auto"/>
            <w:vAlign w:val="center"/>
            <w:hideMark/>
          </w:tcPr>
          <w:p w14:paraId="2130F2C6" w14:textId="77777777" w:rsidR="00C110A2" w:rsidRPr="0049074F" w:rsidRDefault="00C110A2" w:rsidP="0080155F">
            <w:pPr>
              <w:jc w:val="center"/>
              <w:cnfStyle w:val="000000000000" w:firstRow="0" w:lastRow="0" w:firstColumn="0" w:lastColumn="0" w:oddVBand="0" w:evenVBand="0" w:oddHBand="0" w:evenHBand="0" w:firstRowFirstColumn="0" w:firstRowLastColumn="0" w:lastRowFirstColumn="0" w:lastRowLastColumn="0"/>
              <w:rPr>
                <w:sz w:val="24"/>
                <w:szCs w:val="24"/>
              </w:rPr>
            </w:pPr>
          </w:p>
        </w:tc>
      </w:tr>
      <w:tr w:rsidR="00C110A2" w:rsidRPr="0049074F" w14:paraId="5F032240" w14:textId="77777777" w:rsidTr="0080155F">
        <w:trPr>
          <w:cnfStyle w:val="000000100000" w:firstRow="0" w:lastRow="0" w:firstColumn="0" w:lastColumn="0" w:oddVBand="0" w:evenVBand="0" w:oddHBand="1"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2253" w:type="dxa"/>
            <w:vMerge/>
            <w:hideMark/>
          </w:tcPr>
          <w:p w14:paraId="0730E43D" w14:textId="77777777" w:rsidR="00C110A2" w:rsidRPr="0049074F" w:rsidRDefault="00C110A2" w:rsidP="0080155F">
            <w:pPr>
              <w:rPr>
                <w:sz w:val="24"/>
                <w:szCs w:val="24"/>
              </w:rPr>
            </w:pPr>
          </w:p>
        </w:tc>
        <w:tc>
          <w:tcPr>
            <w:tcW w:w="1630" w:type="dxa"/>
            <w:hideMark/>
          </w:tcPr>
          <w:p w14:paraId="79B09B99" w14:textId="77777777" w:rsidR="00C110A2" w:rsidRDefault="00C110A2" w:rsidP="0080155F">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color w:val="000000"/>
                <w:sz w:val="18"/>
                <w:szCs w:val="18"/>
              </w:rPr>
              <w:t>22/10/2021</w:t>
            </w:r>
          </w:p>
        </w:tc>
        <w:tc>
          <w:tcPr>
            <w:tcW w:w="5003" w:type="dxa"/>
            <w:vMerge/>
            <w:shd w:val="clear" w:color="auto" w:fill="auto"/>
            <w:vAlign w:val="center"/>
            <w:hideMark/>
          </w:tcPr>
          <w:p w14:paraId="074E3991" w14:textId="77777777" w:rsidR="00C110A2" w:rsidRPr="0049074F" w:rsidRDefault="00C110A2" w:rsidP="0080155F">
            <w:pPr>
              <w:jc w:val="center"/>
              <w:cnfStyle w:val="000000100000" w:firstRow="0" w:lastRow="0" w:firstColumn="0" w:lastColumn="0" w:oddVBand="0" w:evenVBand="0" w:oddHBand="1" w:evenHBand="0" w:firstRowFirstColumn="0" w:firstRowLastColumn="0" w:lastRowFirstColumn="0" w:lastRowLastColumn="0"/>
              <w:rPr>
                <w:sz w:val="24"/>
                <w:szCs w:val="24"/>
              </w:rPr>
            </w:pPr>
          </w:p>
        </w:tc>
      </w:tr>
      <w:tr w:rsidR="00C110A2" w:rsidRPr="0049074F" w14:paraId="45DE9A1C" w14:textId="77777777" w:rsidTr="0080155F">
        <w:trPr>
          <w:trHeight w:val="204"/>
        </w:trPr>
        <w:tc>
          <w:tcPr>
            <w:cnfStyle w:val="001000000000" w:firstRow="0" w:lastRow="0" w:firstColumn="1" w:lastColumn="0" w:oddVBand="0" w:evenVBand="0" w:oddHBand="0" w:evenHBand="0" w:firstRowFirstColumn="0" w:firstRowLastColumn="0" w:lastRowFirstColumn="0" w:lastRowLastColumn="0"/>
            <w:tcW w:w="2253" w:type="dxa"/>
            <w:vMerge/>
            <w:hideMark/>
          </w:tcPr>
          <w:p w14:paraId="1645E265" w14:textId="77777777" w:rsidR="00C110A2" w:rsidRPr="0049074F" w:rsidRDefault="00C110A2" w:rsidP="0080155F">
            <w:pPr>
              <w:rPr>
                <w:sz w:val="24"/>
                <w:szCs w:val="24"/>
              </w:rPr>
            </w:pPr>
          </w:p>
        </w:tc>
        <w:tc>
          <w:tcPr>
            <w:tcW w:w="1630" w:type="dxa"/>
            <w:hideMark/>
          </w:tcPr>
          <w:p w14:paraId="120AFACF" w14:textId="77777777" w:rsidR="00C110A2" w:rsidRDefault="00C110A2" w:rsidP="0080155F">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color w:val="000000"/>
                <w:sz w:val="18"/>
                <w:szCs w:val="18"/>
              </w:rPr>
              <w:t>29/10/2021</w:t>
            </w:r>
          </w:p>
        </w:tc>
        <w:tc>
          <w:tcPr>
            <w:tcW w:w="5003" w:type="dxa"/>
            <w:vMerge w:val="restart"/>
            <w:shd w:val="clear" w:color="auto" w:fill="auto"/>
            <w:vAlign w:val="center"/>
            <w:hideMark/>
          </w:tcPr>
          <w:p w14:paraId="4A44A0EE" w14:textId="77777777" w:rsidR="00C110A2" w:rsidRDefault="00C110A2" w:rsidP="0080155F">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color w:val="000000"/>
                <w:sz w:val="22"/>
                <w:szCs w:val="22"/>
              </w:rPr>
              <w:t>Link de reuniones de Coordinación todos los días viernes de 11 am a 1 pm*</w:t>
            </w:r>
          </w:p>
        </w:tc>
      </w:tr>
      <w:tr w:rsidR="00C110A2" w:rsidRPr="0049074F" w14:paraId="21E10261" w14:textId="77777777" w:rsidTr="0080155F">
        <w:trPr>
          <w:cnfStyle w:val="000000100000" w:firstRow="0" w:lastRow="0" w:firstColumn="0" w:lastColumn="0" w:oddVBand="0" w:evenVBand="0" w:oddHBand="1"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2253" w:type="dxa"/>
            <w:vMerge/>
            <w:hideMark/>
          </w:tcPr>
          <w:p w14:paraId="07CB013D" w14:textId="77777777" w:rsidR="00C110A2" w:rsidRPr="0049074F" w:rsidRDefault="00C110A2" w:rsidP="0080155F">
            <w:pPr>
              <w:rPr>
                <w:sz w:val="24"/>
                <w:szCs w:val="24"/>
              </w:rPr>
            </w:pPr>
          </w:p>
        </w:tc>
        <w:tc>
          <w:tcPr>
            <w:tcW w:w="1630" w:type="dxa"/>
            <w:hideMark/>
          </w:tcPr>
          <w:p w14:paraId="11FB2534" w14:textId="77777777" w:rsidR="00C110A2" w:rsidRDefault="00C110A2" w:rsidP="0080155F">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color w:val="000000"/>
                <w:sz w:val="18"/>
                <w:szCs w:val="18"/>
              </w:rPr>
              <w:t>5/11/2021</w:t>
            </w:r>
          </w:p>
        </w:tc>
        <w:tc>
          <w:tcPr>
            <w:tcW w:w="5003" w:type="dxa"/>
            <w:vMerge/>
            <w:shd w:val="clear" w:color="auto" w:fill="auto"/>
            <w:vAlign w:val="center"/>
            <w:hideMark/>
          </w:tcPr>
          <w:p w14:paraId="6ACEFD87" w14:textId="77777777" w:rsidR="00C110A2" w:rsidRPr="0049074F" w:rsidRDefault="00C110A2" w:rsidP="0080155F">
            <w:pPr>
              <w:jc w:val="center"/>
              <w:cnfStyle w:val="000000100000" w:firstRow="0" w:lastRow="0" w:firstColumn="0" w:lastColumn="0" w:oddVBand="0" w:evenVBand="0" w:oddHBand="1" w:evenHBand="0" w:firstRowFirstColumn="0" w:firstRowLastColumn="0" w:lastRowFirstColumn="0" w:lastRowLastColumn="0"/>
              <w:rPr>
                <w:sz w:val="24"/>
                <w:szCs w:val="24"/>
              </w:rPr>
            </w:pPr>
          </w:p>
        </w:tc>
      </w:tr>
      <w:tr w:rsidR="00C110A2" w:rsidRPr="0049074F" w14:paraId="3D684C8C" w14:textId="77777777" w:rsidTr="0080155F">
        <w:trPr>
          <w:trHeight w:val="204"/>
        </w:trPr>
        <w:tc>
          <w:tcPr>
            <w:cnfStyle w:val="001000000000" w:firstRow="0" w:lastRow="0" w:firstColumn="1" w:lastColumn="0" w:oddVBand="0" w:evenVBand="0" w:oddHBand="0" w:evenHBand="0" w:firstRowFirstColumn="0" w:firstRowLastColumn="0" w:lastRowFirstColumn="0" w:lastRowLastColumn="0"/>
            <w:tcW w:w="2253" w:type="dxa"/>
            <w:vMerge/>
            <w:hideMark/>
          </w:tcPr>
          <w:p w14:paraId="50251117" w14:textId="77777777" w:rsidR="00C110A2" w:rsidRPr="0049074F" w:rsidRDefault="00C110A2" w:rsidP="0080155F">
            <w:pPr>
              <w:rPr>
                <w:sz w:val="24"/>
                <w:szCs w:val="24"/>
              </w:rPr>
            </w:pPr>
          </w:p>
        </w:tc>
        <w:tc>
          <w:tcPr>
            <w:tcW w:w="1630" w:type="dxa"/>
            <w:hideMark/>
          </w:tcPr>
          <w:p w14:paraId="390D6EA1" w14:textId="77777777" w:rsidR="00C110A2" w:rsidRDefault="00C110A2" w:rsidP="0080155F">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color w:val="000000"/>
                <w:sz w:val="18"/>
                <w:szCs w:val="18"/>
              </w:rPr>
              <w:t>12/11/2021</w:t>
            </w:r>
          </w:p>
        </w:tc>
        <w:tc>
          <w:tcPr>
            <w:tcW w:w="5003" w:type="dxa"/>
            <w:vMerge/>
            <w:shd w:val="clear" w:color="auto" w:fill="auto"/>
            <w:vAlign w:val="center"/>
            <w:hideMark/>
          </w:tcPr>
          <w:p w14:paraId="5359F712" w14:textId="77777777" w:rsidR="00C110A2" w:rsidRPr="0049074F" w:rsidRDefault="00C110A2" w:rsidP="0080155F">
            <w:pPr>
              <w:jc w:val="center"/>
              <w:cnfStyle w:val="000000000000" w:firstRow="0" w:lastRow="0" w:firstColumn="0" w:lastColumn="0" w:oddVBand="0" w:evenVBand="0" w:oddHBand="0" w:evenHBand="0" w:firstRowFirstColumn="0" w:firstRowLastColumn="0" w:lastRowFirstColumn="0" w:lastRowLastColumn="0"/>
              <w:rPr>
                <w:sz w:val="24"/>
                <w:szCs w:val="24"/>
              </w:rPr>
            </w:pPr>
          </w:p>
        </w:tc>
      </w:tr>
      <w:tr w:rsidR="00C110A2" w:rsidRPr="0049074F" w14:paraId="3528A85A" w14:textId="77777777" w:rsidTr="0080155F">
        <w:trPr>
          <w:cnfStyle w:val="000000100000" w:firstRow="0" w:lastRow="0" w:firstColumn="0" w:lastColumn="0" w:oddVBand="0" w:evenVBand="0" w:oddHBand="1"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2253" w:type="dxa"/>
            <w:vMerge/>
            <w:hideMark/>
          </w:tcPr>
          <w:p w14:paraId="654D7CFC" w14:textId="77777777" w:rsidR="00C110A2" w:rsidRPr="0049074F" w:rsidRDefault="00C110A2" w:rsidP="0080155F">
            <w:pPr>
              <w:rPr>
                <w:sz w:val="24"/>
                <w:szCs w:val="24"/>
              </w:rPr>
            </w:pPr>
          </w:p>
        </w:tc>
        <w:tc>
          <w:tcPr>
            <w:tcW w:w="1630" w:type="dxa"/>
            <w:hideMark/>
          </w:tcPr>
          <w:p w14:paraId="68C0BF7D" w14:textId="77777777" w:rsidR="00C110A2" w:rsidRDefault="00C110A2" w:rsidP="0080155F">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color w:val="000000"/>
                <w:sz w:val="18"/>
                <w:szCs w:val="18"/>
              </w:rPr>
              <w:t>19/11/2021</w:t>
            </w:r>
          </w:p>
        </w:tc>
        <w:tc>
          <w:tcPr>
            <w:tcW w:w="5003" w:type="dxa"/>
            <w:vMerge/>
            <w:shd w:val="clear" w:color="auto" w:fill="auto"/>
            <w:vAlign w:val="center"/>
            <w:hideMark/>
          </w:tcPr>
          <w:p w14:paraId="457F067C" w14:textId="77777777" w:rsidR="00C110A2" w:rsidRPr="0049074F" w:rsidRDefault="00C110A2" w:rsidP="0080155F">
            <w:pPr>
              <w:jc w:val="center"/>
              <w:cnfStyle w:val="000000100000" w:firstRow="0" w:lastRow="0" w:firstColumn="0" w:lastColumn="0" w:oddVBand="0" w:evenVBand="0" w:oddHBand="1" w:evenHBand="0" w:firstRowFirstColumn="0" w:firstRowLastColumn="0" w:lastRowFirstColumn="0" w:lastRowLastColumn="0"/>
              <w:rPr>
                <w:sz w:val="24"/>
                <w:szCs w:val="24"/>
              </w:rPr>
            </w:pPr>
          </w:p>
        </w:tc>
      </w:tr>
      <w:tr w:rsidR="00C110A2" w:rsidRPr="0049074F" w14:paraId="29A2304C" w14:textId="77777777" w:rsidTr="0080155F">
        <w:trPr>
          <w:trHeight w:val="204"/>
        </w:trPr>
        <w:tc>
          <w:tcPr>
            <w:cnfStyle w:val="001000000000" w:firstRow="0" w:lastRow="0" w:firstColumn="1" w:lastColumn="0" w:oddVBand="0" w:evenVBand="0" w:oddHBand="0" w:evenHBand="0" w:firstRowFirstColumn="0" w:firstRowLastColumn="0" w:lastRowFirstColumn="0" w:lastRowLastColumn="0"/>
            <w:tcW w:w="2253" w:type="dxa"/>
            <w:vMerge/>
            <w:hideMark/>
          </w:tcPr>
          <w:p w14:paraId="73CF4E59" w14:textId="77777777" w:rsidR="00C110A2" w:rsidRPr="0049074F" w:rsidRDefault="00C110A2" w:rsidP="0080155F">
            <w:pPr>
              <w:rPr>
                <w:sz w:val="24"/>
                <w:szCs w:val="24"/>
              </w:rPr>
            </w:pPr>
          </w:p>
        </w:tc>
        <w:tc>
          <w:tcPr>
            <w:tcW w:w="1630" w:type="dxa"/>
            <w:hideMark/>
          </w:tcPr>
          <w:p w14:paraId="72FD9B5F" w14:textId="77777777" w:rsidR="00C110A2" w:rsidRDefault="00C110A2" w:rsidP="0080155F">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color w:val="000000"/>
                <w:sz w:val="18"/>
                <w:szCs w:val="18"/>
              </w:rPr>
              <w:t>26/11/2021</w:t>
            </w:r>
          </w:p>
        </w:tc>
        <w:tc>
          <w:tcPr>
            <w:tcW w:w="5003" w:type="dxa"/>
            <w:vMerge/>
            <w:shd w:val="clear" w:color="auto" w:fill="auto"/>
            <w:vAlign w:val="center"/>
            <w:hideMark/>
          </w:tcPr>
          <w:p w14:paraId="063E9336" w14:textId="77777777" w:rsidR="00C110A2" w:rsidRPr="0049074F" w:rsidRDefault="00C110A2" w:rsidP="0080155F">
            <w:pPr>
              <w:jc w:val="center"/>
              <w:cnfStyle w:val="000000000000" w:firstRow="0" w:lastRow="0" w:firstColumn="0" w:lastColumn="0" w:oddVBand="0" w:evenVBand="0" w:oddHBand="0" w:evenHBand="0" w:firstRowFirstColumn="0" w:firstRowLastColumn="0" w:lastRowFirstColumn="0" w:lastRowLastColumn="0"/>
              <w:rPr>
                <w:sz w:val="24"/>
                <w:szCs w:val="24"/>
              </w:rPr>
            </w:pPr>
          </w:p>
        </w:tc>
      </w:tr>
      <w:tr w:rsidR="00C110A2" w:rsidRPr="0049074F" w14:paraId="4FD2AB6F" w14:textId="77777777" w:rsidTr="0080155F">
        <w:trPr>
          <w:cnfStyle w:val="000000100000" w:firstRow="0" w:lastRow="0" w:firstColumn="0" w:lastColumn="0" w:oddVBand="0" w:evenVBand="0" w:oddHBand="1"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2253" w:type="dxa"/>
            <w:vMerge/>
            <w:hideMark/>
          </w:tcPr>
          <w:p w14:paraId="4E23977E" w14:textId="77777777" w:rsidR="00C110A2" w:rsidRPr="0049074F" w:rsidRDefault="00C110A2" w:rsidP="0080155F">
            <w:pPr>
              <w:rPr>
                <w:sz w:val="24"/>
                <w:szCs w:val="24"/>
              </w:rPr>
            </w:pPr>
          </w:p>
        </w:tc>
        <w:tc>
          <w:tcPr>
            <w:tcW w:w="1630" w:type="dxa"/>
            <w:hideMark/>
          </w:tcPr>
          <w:p w14:paraId="4677AC57" w14:textId="77777777" w:rsidR="00C110A2" w:rsidRDefault="00C110A2" w:rsidP="0080155F">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color w:val="000000"/>
                <w:sz w:val="18"/>
                <w:szCs w:val="18"/>
              </w:rPr>
              <w:t>3/12/2021</w:t>
            </w:r>
          </w:p>
        </w:tc>
        <w:tc>
          <w:tcPr>
            <w:tcW w:w="5003" w:type="dxa"/>
            <w:vMerge w:val="restart"/>
            <w:shd w:val="clear" w:color="auto" w:fill="auto"/>
            <w:vAlign w:val="center"/>
            <w:hideMark/>
          </w:tcPr>
          <w:p w14:paraId="781B7133" w14:textId="77777777" w:rsidR="00C110A2" w:rsidRDefault="00C110A2" w:rsidP="0080155F">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color w:val="000000"/>
                <w:sz w:val="22"/>
                <w:szCs w:val="22"/>
              </w:rPr>
              <w:t>https://zoom.us/j/94915976384?pwd=eW0vUklUcFh1clFOMno1blZmSzdLUT09</w:t>
            </w:r>
          </w:p>
        </w:tc>
      </w:tr>
      <w:tr w:rsidR="00C110A2" w:rsidRPr="0049074F" w14:paraId="043F4A94" w14:textId="77777777" w:rsidTr="0080155F">
        <w:trPr>
          <w:trHeight w:val="204"/>
        </w:trPr>
        <w:tc>
          <w:tcPr>
            <w:cnfStyle w:val="001000000000" w:firstRow="0" w:lastRow="0" w:firstColumn="1" w:lastColumn="0" w:oddVBand="0" w:evenVBand="0" w:oddHBand="0" w:evenHBand="0" w:firstRowFirstColumn="0" w:firstRowLastColumn="0" w:lastRowFirstColumn="0" w:lastRowLastColumn="0"/>
            <w:tcW w:w="2253" w:type="dxa"/>
            <w:vMerge/>
            <w:hideMark/>
          </w:tcPr>
          <w:p w14:paraId="6007AF8B" w14:textId="77777777" w:rsidR="00C110A2" w:rsidRPr="0049074F" w:rsidRDefault="00C110A2" w:rsidP="0080155F">
            <w:pPr>
              <w:rPr>
                <w:sz w:val="24"/>
                <w:szCs w:val="24"/>
              </w:rPr>
            </w:pPr>
          </w:p>
        </w:tc>
        <w:tc>
          <w:tcPr>
            <w:tcW w:w="1630" w:type="dxa"/>
            <w:hideMark/>
          </w:tcPr>
          <w:p w14:paraId="21E648C1" w14:textId="77777777" w:rsidR="00C110A2" w:rsidRDefault="00C110A2" w:rsidP="0080155F">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color w:val="000000"/>
                <w:sz w:val="18"/>
                <w:szCs w:val="18"/>
              </w:rPr>
              <w:t>10/12/2021</w:t>
            </w:r>
          </w:p>
        </w:tc>
        <w:tc>
          <w:tcPr>
            <w:tcW w:w="5003" w:type="dxa"/>
            <w:vMerge/>
            <w:shd w:val="clear" w:color="auto" w:fill="auto"/>
            <w:hideMark/>
          </w:tcPr>
          <w:p w14:paraId="1A81E51D" w14:textId="77777777" w:rsidR="00C110A2" w:rsidRPr="0049074F" w:rsidRDefault="00C110A2" w:rsidP="0080155F">
            <w:pPr>
              <w:cnfStyle w:val="000000000000" w:firstRow="0" w:lastRow="0" w:firstColumn="0" w:lastColumn="0" w:oddVBand="0" w:evenVBand="0" w:oddHBand="0" w:evenHBand="0" w:firstRowFirstColumn="0" w:firstRowLastColumn="0" w:lastRowFirstColumn="0" w:lastRowLastColumn="0"/>
              <w:rPr>
                <w:sz w:val="24"/>
                <w:szCs w:val="24"/>
              </w:rPr>
            </w:pPr>
          </w:p>
        </w:tc>
      </w:tr>
      <w:tr w:rsidR="00C110A2" w:rsidRPr="0049074F" w14:paraId="231998F0" w14:textId="77777777" w:rsidTr="0080155F">
        <w:trPr>
          <w:cnfStyle w:val="000000100000" w:firstRow="0" w:lastRow="0" w:firstColumn="0" w:lastColumn="0" w:oddVBand="0" w:evenVBand="0" w:oddHBand="1"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2253" w:type="dxa"/>
            <w:vMerge/>
            <w:hideMark/>
          </w:tcPr>
          <w:p w14:paraId="0B1CB65B" w14:textId="77777777" w:rsidR="00C110A2" w:rsidRPr="0049074F" w:rsidRDefault="00C110A2" w:rsidP="0080155F">
            <w:pPr>
              <w:rPr>
                <w:sz w:val="24"/>
                <w:szCs w:val="24"/>
              </w:rPr>
            </w:pPr>
          </w:p>
        </w:tc>
        <w:tc>
          <w:tcPr>
            <w:tcW w:w="1630" w:type="dxa"/>
            <w:hideMark/>
          </w:tcPr>
          <w:p w14:paraId="678C8970" w14:textId="77777777" w:rsidR="00C110A2" w:rsidRDefault="00C110A2" w:rsidP="0080155F">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color w:val="000000"/>
                <w:sz w:val="18"/>
                <w:szCs w:val="18"/>
              </w:rPr>
              <w:t>17/12/2021</w:t>
            </w:r>
          </w:p>
        </w:tc>
        <w:tc>
          <w:tcPr>
            <w:tcW w:w="5003" w:type="dxa"/>
            <w:vMerge/>
            <w:shd w:val="clear" w:color="auto" w:fill="auto"/>
            <w:hideMark/>
          </w:tcPr>
          <w:p w14:paraId="1581795D" w14:textId="77777777" w:rsidR="00C110A2" w:rsidRPr="0049074F" w:rsidRDefault="00C110A2" w:rsidP="0080155F">
            <w:pPr>
              <w:cnfStyle w:val="000000100000" w:firstRow="0" w:lastRow="0" w:firstColumn="0" w:lastColumn="0" w:oddVBand="0" w:evenVBand="0" w:oddHBand="1" w:evenHBand="0" w:firstRowFirstColumn="0" w:firstRowLastColumn="0" w:lastRowFirstColumn="0" w:lastRowLastColumn="0"/>
              <w:rPr>
                <w:sz w:val="24"/>
                <w:szCs w:val="24"/>
              </w:rPr>
            </w:pPr>
          </w:p>
        </w:tc>
      </w:tr>
      <w:tr w:rsidR="00C110A2" w:rsidRPr="0049074F" w14:paraId="420424B8" w14:textId="77777777" w:rsidTr="0080155F">
        <w:trPr>
          <w:trHeight w:val="226"/>
        </w:trPr>
        <w:tc>
          <w:tcPr>
            <w:cnfStyle w:val="001000000000" w:firstRow="0" w:lastRow="0" w:firstColumn="1" w:lastColumn="0" w:oddVBand="0" w:evenVBand="0" w:oddHBand="0" w:evenHBand="0" w:firstRowFirstColumn="0" w:firstRowLastColumn="0" w:lastRowFirstColumn="0" w:lastRowLastColumn="0"/>
            <w:tcW w:w="2253" w:type="dxa"/>
            <w:vMerge/>
            <w:hideMark/>
          </w:tcPr>
          <w:p w14:paraId="280CF2D9" w14:textId="77777777" w:rsidR="00C110A2" w:rsidRPr="0049074F" w:rsidRDefault="00C110A2" w:rsidP="0080155F">
            <w:pPr>
              <w:rPr>
                <w:sz w:val="24"/>
                <w:szCs w:val="24"/>
              </w:rPr>
            </w:pPr>
          </w:p>
        </w:tc>
        <w:tc>
          <w:tcPr>
            <w:tcW w:w="1630" w:type="dxa"/>
            <w:hideMark/>
          </w:tcPr>
          <w:p w14:paraId="13CD4980" w14:textId="77777777" w:rsidR="00C110A2" w:rsidRDefault="00C110A2" w:rsidP="0080155F">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color w:val="000000"/>
                <w:sz w:val="18"/>
                <w:szCs w:val="18"/>
              </w:rPr>
              <w:t>24/12/2021</w:t>
            </w:r>
          </w:p>
        </w:tc>
        <w:tc>
          <w:tcPr>
            <w:tcW w:w="5003" w:type="dxa"/>
            <w:vMerge/>
            <w:shd w:val="clear" w:color="auto" w:fill="auto"/>
            <w:hideMark/>
          </w:tcPr>
          <w:p w14:paraId="45895EBC" w14:textId="77777777" w:rsidR="00C110A2" w:rsidRPr="0049074F" w:rsidRDefault="00C110A2" w:rsidP="0080155F">
            <w:pPr>
              <w:cnfStyle w:val="000000000000" w:firstRow="0" w:lastRow="0" w:firstColumn="0" w:lastColumn="0" w:oddVBand="0" w:evenVBand="0" w:oddHBand="0" w:evenHBand="0" w:firstRowFirstColumn="0" w:firstRowLastColumn="0" w:lastRowFirstColumn="0" w:lastRowLastColumn="0"/>
              <w:rPr>
                <w:sz w:val="24"/>
                <w:szCs w:val="24"/>
              </w:rPr>
            </w:pPr>
          </w:p>
        </w:tc>
      </w:tr>
    </w:tbl>
    <w:p w14:paraId="2F71B6FF" w14:textId="6BB11EDA" w:rsidR="001D11D0" w:rsidRPr="00C66241" w:rsidRDefault="00E1228A" w:rsidP="007D364F">
      <w:pPr>
        <w:pStyle w:val="NormalWeb"/>
        <w:spacing w:before="0" w:beforeAutospacing="0" w:after="0" w:afterAutospacing="0"/>
        <w:jc w:val="right"/>
        <w:rPr>
          <w:rFonts w:asciiTheme="minorHAnsi" w:hAnsiTheme="minorHAnsi" w:cstheme="minorHAnsi"/>
          <w:i/>
          <w:iCs/>
          <w:color w:val="000000"/>
          <w:sz w:val="22"/>
          <w:szCs w:val="22"/>
        </w:rPr>
      </w:pPr>
      <w:r w:rsidRPr="00C66241">
        <w:rPr>
          <w:rFonts w:asciiTheme="minorHAnsi" w:hAnsiTheme="minorHAnsi" w:cstheme="minorHAnsi"/>
          <w:i/>
          <w:iCs/>
          <w:color w:val="000000"/>
          <w:sz w:val="22"/>
          <w:szCs w:val="22"/>
        </w:rPr>
        <w:t xml:space="preserve"> </w:t>
      </w:r>
      <w:r w:rsidR="001D11D0" w:rsidRPr="00C66241">
        <w:rPr>
          <w:rFonts w:asciiTheme="minorHAnsi" w:hAnsiTheme="minorHAnsi" w:cstheme="minorHAnsi"/>
          <w:i/>
          <w:iCs/>
          <w:color w:val="000000"/>
          <w:sz w:val="22"/>
          <w:szCs w:val="22"/>
        </w:rPr>
        <w:t>Fuente: Sala de grabaciones de plataforma zoom, de la oficina de cultura y esparcimiento</w:t>
      </w:r>
    </w:p>
    <w:p w14:paraId="39FEF5C0" w14:textId="07571312" w:rsidR="0065719F" w:rsidRDefault="0065719F" w:rsidP="001D11D0">
      <w:pPr>
        <w:pStyle w:val="NormalWeb"/>
        <w:spacing w:before="0" w:beforeAutospacing="0" w:after="0" w:afterAutospacing="0"/>
        <w:jc w:val="both"/>
      </w:pPr>
    </w:p>
    <w:p w14:paraId="32834E24" w14:textId="77777777" w:rsidR="0065719F" w:rsidRPr="00C66241" w:rsidRDefault="0065719F" w:rsidP="001D11D0">
      <w:pPr>
        <w:pStyle w:val="NormalWeb"/>
        <w:spacing w:before="0" w:beforeAutospacing="0" w:after="0" w:afterAutospacing="0"/>
        <w:jc w:val="both"/>
        <w:rPr>
          <w:rFonts w:asciiTheme="minorHAnsi" w:hAnsiTheme="minorHAnsi" w:cstheme="minorHAnsi"/>
          <w:sz w:val="22"/>
          <w:szCs w:val="22"/>
        </w:rPr>
      </w:pPr>
    </w:p>
    <w:p w14:paraId="2776BB55" w14:textId="38F1D18E" w:rsidR="00C76D7D" w:rsidRPr="00C66241" w:rsidRDefault="00C66241" w:rsidP="00FA6CA8">
      <w:pPr>
        <w:pStyle w:val="Default"/>
        <w:spacing w:line="480" w:lineRule="auto"/>
        <w:contextualSpacing/>
        <w:jc w:val="both"/>
        <w:rPr>
          <w:rFonts w:asciiTheme="minorHAnsi" w:hAnsiTheme="minorHAnsi" w:cstheme="minorHAnsi"/>
          <w:i/>
          <w:sz w:val="22"/>
          <w:szCs w:val="22"/>
        </w:rPr>
      </w:pPr>
      <w:r w:rsidRPr="00C66241">
        <w:rPr>
          <w:rFonts w:asciiTheme="minorHAnsi" w:hAnsiTheme="minorHAnsi" w:cstheme="minorHAnsi"/>
          <w:b/>
          <w:i/>
          <w:noProof/>
          <w:sz w:val="22"/>
          <w:szCs w:val="22"/>
          <w:lang w:val="en-US"/>
        </w:rPr>
        <w:drawing>
          <wp:anchor distT="0" distB="0" distL="114300" distR="114300" simplePos="0" relativeHeight="251650560" behindDoc="0" locked="0" layoutInCell="1" allowOverlap="1" wp14:anchorId="0CB2468B" wp14:editId="69C062DD">
            <wp:simplePos x="0" y="0"/>
            <wp:positionH relativeFrom="margin">
              <wp:posOffset>1120140</wp:posOffset>
            </wp:positionH>
            <wp:positionV relativeFrom="paragraph">
              <wp:posOffset>294005</wp:posOffset>
            </wp:positionV>
            <wp:extent cx="3905250" cy="3132455"/>
            <wp:effectExtent l="0" t="0" r="0" b="0"/>
            <wp:wrapSquare wrapText="bothSides"/>
            <wp:docPr id="7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05250" cy="3132455"/>
                    </a:xfrm>
                    <a:prstGeom prst="rect">
                      <a:avLst/>
                    </a:prstGeom>
                    <a:noFill/>
                  </pic:spPr>
                </pic:pic>
              </a:graphicData>
            </a:graphic>
            <wp14:sizeRelH relativeFrom="margin">
              <wp14:pctWidth>0</wp14:pctWidth>
            </wp14:sizeRelH>
            <wp14:sizeRelV relativeFrom="margin">
              <wp14:pctHeight>0</wp14:pctHeight>
            </wp14:sizeRelV>
          </wp:anchor>
        </w:drawing>
      </w:r>
      <w:r w:rsidR="007D364F" w:rsidRPr="00C66241">
        <w:rPr>
          <w:rFonts w:asciiTheme="minorHAnsi" w:hAnsiTheme="minorHAnsi" w:cstheme="minorHAnsi"/>
          <w:b/>
          <w:i/>
          <w:sz w:val="22"/>
          <w:szCs w:val="22"/>
        </w:rPr>
        <w:t xml:space="preserve">                  </w:t>
      </w:r>
      <w:r w:rsidR="00F2244D" w:rsidRPr="00C66241">
        <w:rPr>
          <w:rFonts w:asciiTheme="minorHAnsi" w:hAnsiTheme="minorHAnsi" w:cstheme="minorHAnsi"/>
          <w:b/>
          <w:i/>
          <w:sz w:val="22"/>
          <w:szCs w:val="22"/>
        </w:rPr>
        <w:t>Figura</w:t>
      </w:r>
      <w:r w:rsidR="002F49E0" w:rsidRPr="00C66241">
        <w:rPr>
          <w:rFonts w:asciiTheme="minorHAnsi" w:hAnsiTheme="minorHAnsi" w:cstheme="minorHAnsi"/>
          <w:b/>
          <w:i/>
          <w:sz w:val="22"/>
          <w:szCs w:val="22"/>
        </w:rPr>
        <w:t xml:space="preserve"> </w:t>
      </w:r>
      <w:r w:rsidR="003558AE">
        <w:rPr>
          <w:rFonts w:asciiTheme="minorHAnsi" w:hAnsiTheme="minorHAnsi" w:cstheme="minorHAnsi"/>
          <w:b/>
          <w:i/>
          <w:sz w:val="22"/>
          <w:szCs w:val="22"/>
        </w:rPr>
        <w:t>5</w:t>
      </w:r>
      <w:r w:rsidR="002F49E0" w:rsidRPr="00C66241">
        <w:rPr>
          <w:rFonts w:asciiTheme="minorHAnsi" w:hAnsiTheme="minorHAnsi" w:cstheme="minorHAnsi"/>
          <w:i/>
          <w:sz w:val="22"/>
          <w:szCs w:val="22"/>
        </w:rPr>
        <w:t xml:space="preserve">. Afiche de convocatoria de </w:t>
      </w:r>
      <w:r w:rsidR="009F79A3" w:rsidRPr="00C66241">
        <w:rPr>
          <w:rFonts w:asciiTheme="minorHAnsi" w:hAnsiTheme="minorHAnsi" w:cstheme="minorHAnsi"/>
          <w:i/>
          <w:sz w:val="22"/>
          <w:szCs w:val="22"/>
        </w:rPr>
        <w:t>t</w:t>
      </w:r>
      <w:r w:rsidR="002F49E0" w:rsidRPr="00C66241">
        <w:rPr>
          <w:rFonts w:asciiTheme="minorHAnsi" w:hAnsiTheme="minorHAnsi" w:cstheme="minorHAnsi"/>
          <w:i/>
          <w:sz w:val="22"/>
          <w:szCs w:val="22"/>
        </w:rPr>
        <w:t xml:space="preserve">alleres </w:t>
      </w:r>
      <w:r w:rsidR="009F79A3" w:rsidRPr="00C66241">
        <w:rPr>
          <w:rFonts w:asciiTheme="minorHAnsi" w:hAnsiTheme="minorHAnsi" w:cstheme="minorHAnsi"/>
          <w:i/>
          <w:sz w:val="22"/>
          <w:szCs w:val="22"/>
        </w:rPr>
        <w:t>extracurriculares, Universidad Cesar Vallejo</w:t>
      </w:r>
    </w:p>
    <w:p w14:paraId="085896B5" w14:textId="5595DEFC" w:rsidR="009F79A3" w:rsidRDefault="009F79A3" w:rsidP="00FA6CA8">
      <w:pPr>
        <w:pStyle w:val="Default"/>
        <w:spacing w:line="480" w:lineRule="auto"/>
        <w:contextualSpacing/>
        <w:jc w:val="both"/>
        <w:rPr>
          <w:b/>
          <w:sz w:val="22"/>
          <w:szCs w:val="22"/>
        </w:rPr>
      </w:pPr>
    </w:p>
    <w:p w14:paraId="1AA54E32" w14:textId="77777777" w:rsidR="009F79A3" w:rsidRPr="006D22EC" w:rsidRDefault="009F79A3" w:rsidP="00FA6CA8">
      <w:pPr>
        <w:pStyle w:val="Default"/>
        <w:spacing w:line="480" w:lineRule="auto"/>
        <w:contextualSpacing/>
        <w:jc w:val="both"/>
        <w:rPr>
          <w:sz w:val="22"/>
          <w:szCs w:val="22"/>
        </w:rPr>
      </w:pPr>
    </w:p>
    <w:p w14:paraId="6503436D" w14:textId="493E8B28" w:rsidR="00C76D7D" w:rsidRPr="006D22EC" w:rsidRDefault="00C76D7D" w:rsidP="00FA6CA8">
      <w:pPr>
        <w:pStyle w:val="Default"/>
        <w:spacing w:line="480" w:lineRule="auto"/>
        <w:contextualSpacing/>
        <w:jc w:val="both"/>
        <w:rPr>
          <w:sz w:val="22"/>
          <w:szCs w:val="22"/>
        </w:rPr>
      </w:pPr>
    </w:p>
    <w:p w14:paraId="7F6D6035" w14:textId="2210D9ED" w:rsidR="00C76D7D" w:rsidRPr="006D22EC" w:rsidRDefault="00C76D7D" w:rsidP="00FA6CA8">
      <w:pPr>
        <w:pStyle w:val="Default"/>
        <w:spacing w:line="480" w:lineRule="auto"/>
        <w:contextualSpacing/>
        <w:jc w:val="both"/>
        <w:rPr>
          <w:sz w:val="22"/>
          <w:szCs w:val="22"/>
        </w:rPr>
      </w:pPr>
    </w:p>
    <w:p w14:paraId="7B85188F" w14:textId="3C0C2062" w:rsidR="00C76D7D" w:rsidRPr="006D22EC" w:rsidRDefault="00C76D7D" w:rsidP="00FA6CA8">
      <w:pPr>
        <w:pStyle w:val="Default"/>
        <w:spacing w:line="480" w:lineRule="auto"/>
        <w:contextualSpacing/>
        <w:jc w:val="both"/>
        <w:rPr>
          <w:sz w:val="22"/>
          <w:szCs w:val="22"/>
        </w:rPr>
      </w:pPr>
    </w:p>
    <w:p w14:paraId="384321F3" w14:textId="6ED8B031" w:rsidR="00C76D7D" w:rsidRDefault="00C76D7D" w:rsidP="00FA6CA8">
      <w:pPr>
        <w:pStyle w:val="Default"/>
        <w:spacing w:line="480" w:lineRule="auto"/>
        <w:contextualSpacing/>
        <w:jc w:val="both"/>
        <w:rPr>
          <w:sz w:val="22"/>
          <w:szCs w:val="22"/>
        </w:rPr>
      </w:pPr>
    </w:p>
    <w:p w14:paraId="09EC2C8C" w14:textId="77777777" w:rsidR="009F79A3" w:rsidRPr="006D22EC" w:rsidRDefault="009F79A3" w:rsidP="00FA6CA8">
      <w:pPr>
        <w:pStyle w:val="Default"/>
        <w:spacing w:line="480" w:lineRule="auto"/>
        <w:contextualSpacing/>
        <w:jc w:val="both"/>
        <w:rPr>
          <w:sz w:val="22"/>
          <w:szCs w:val="22"/>
        </w:rPr>
      </w:pPr>
    </w:p>
    <w:p w14:paraId="4C580DB5" w14:textId="39CFBBFA" w:rsidR="009F79A3" w:rsidRDefault="009F79A3" w:rsidP="00EB3BA4">
      <w:pPr>
        <w:pStyle w:val="Default"/>
        <w:spacing w:line="480" w:lineRule="auto"/>
        <w:ind w:firstLine="708"/>
        <w:contextualSpacing/>
        <w:jc w:val="both"/>
        <w:rPr>
          <w:sz w:val="22"/>
          <w:szCs w:val="22"/>
        </w:rPr>
      </w:pPr>
    </w:p>
    <w:p w14:paraId="716B2C07" w14:textId="77777777" w:rsidR="008570A6" w:rsidRDefault="008570A6" w:rsidP="00EB3BA4">
      <w:pPr>
        <w:pStyle w:val="Default"/>
        <w:spacing w:line="480" w:lineRule="auto"/>
        <w:ind w:firstLine="708"/>
        <w:contextualSpacing/>
        <w:jc w:val="both"/>
        <w:rPr>
          <w:sz w:val="22"/>
          <w:szCs w:val="22"/>
        </w:rPr>
      </w:pPr>
    </w:p>
    <w:p w14:paraId="26DD8AFE" w14:textId="77777777" w:rsidR="009F79A3" w:rsidRDefault="009F79A3" w:rsidP="00EB3BA4">
      <w:pPr>
        <w:pStyle w:val="Default"/>
        <w:spacing w:line="480" w:lineRule="auto"/>
        <w:ind w:firstLine="708"/>
        <w:contextualSpacing/>
        <w:jc w:val="both"/>
        <w:rPr>
          <w:sz w:val="22"/>
          <w:szCs w:val="22"/>
        </w:rPr>
      </w:pPr>
    </w:p>
    <w:p w14:paraId="08296FA5" w14:textId="6A7274D5" w:rsidR="009F79A3" w:rsidRPr="00004611" w:rsidRDefault="009F79A3" w:rsidP="009F79A3">
      <w:pPr>
        <w:pStyle w:val="Default"/>
        <w:spacing w:line="480" w:lineRule="auto"/>
        <w:ind w:firstLine="708"/>
        <w:contextualSpacing/>
        <w:jc w:val="both"/>
        <w:rPr>
          <w:rFonts w:asciiTheme="minorHAnsi" w:hAnsiTheme="minorHAnsi" w:cstheme="minorHAnsi"/>
          <w:sz w:val="22"/>
          <w:szCs w:val="22"/>
        </w:rPr>
      </w:pPr>
      <w:r w:rsidRPr="00C66241">
        <w:rPr>
          <w:rFonts w:asciiTheme="minorHAnsi" w:hAnsiTheme="minorHAnsi" w:cstheme="minorHAnsi"/>
          <w:i/>
          <w:sz w:val="22"/>
          <w:szCs w:val="22"/>
        </w:rPr>
        <w:lastRenderedPageBreak/>
        <w:t xml:space="preserve">          </w:t>
      </w:r>
      <w:r w:rsidR="00004611">
        <w:rPr>
          <w:rFonts w:asciiTheme="minorHAnsi" w:hAnsiTheme="minorHAnsi" w:cstheme="minorHAnsi"/>
          <w:i/>
          <w:sz w:val="22"/>
          <w:szCs w:val="22"/>
        </w:rPr>
        <w:t xml:space="preserve">                     </w:t>
      </w:r>
      <w:r w:rsidRPr="00C66241">
        <w:rPr>
          <w:rFonts w:asciiTheme="minorHAnsi" w:hAnsiTheme="minorHAnsi" w:cstheme="minorHAnsi"/>
          <w:i/>
          <w:sz w:val="22"/>
          <w:szCs w:val="22"/>
        </w:rPr>
        <w:t xml:space="preserve"> </w:t>
      </w:r>
      <w:r w:rsidRPr="00004611">
        <w:rPr>
          <w:rFonts w:asciiTheme="minorHAnsi" w:hAnsiTheme="minorHAnsi" w:cstheme="minorHAnsi"/>
          <w:sz w:val="22"/>
          <w:szCs w:val="22"/>
        </w:rPr>
        <w:t xml:space="preserve">Fuente: </w:t>
      </w:r>
      <w:r w:rsidR="007D364F" w:rsidRPr="00004611">
        <w:rPr>
          <w:rFonts w:asciiTheme="minorHAnsi" w:hAnsiTheme="minorHAnsi" w:cstheme="minorHAnsi"/>
          <w:sz w:val="22"/>
          <w:szCs w:val="22"/>
        </w:rPr>
        <w:t xml:space="preserve">Plataforma </w:t>
      </w:r>
      <w:r w:rsidR="00C110A2" w:rsidRPr="00004611">
        <w:rPr>
          <w:rFonts w:asciiTheme="minorHAnsi" w:hAnsiTheme="minorHAnsi" w:cstheme="minorHAnsi"/>
          <w:sz w:val="22"/>
          <w:szCs w:val="22"/>
        </w:rPr>
        <w:t>Tril</w:t>
      </w:r>
      <w:r w:rsidR="00C110A2">
        <w:rPr>
          <w:rFonts w:asciiTheme="minorHAnsi" w:hAnsiTheme="minorHAnsi" w:cstheme="minorHAnsi"/>
          <w:sz w:val="22"/>
          <w:szCs w:val="22"/>
        </w:rPr>
        <w:t>c</w:t>
      </w:r>
      <w:r w:rsidR="00C110A2" w:rsidRPr="00004611">
        <w:rPr>
          <w:rFonts w:asciiTheme="minorHAnsi" w:hAnsiTheme="minorHAnsi" w:cstheme="minorHAnsi"/>
          <w:sz w:val="22"/>
          <w:szCs w:val="22"/>
        </w:rPr>
        <w:t>e</w:t>
      </w:r>
      <w:r w:rsidR="007D364F" w:rsidRPr="00004611">
        <w:rPr>
          <w:rFonts w:asciiTheme="minorHAnsi" w:hAnsiTheme="minorHAnsi" w:cstheme="minorHAnsi"/>
          <w:sz w:val="22"/>
          <w:szCs w:val="22"/>
        </w:rPr>
        <w:t xml:space="preserve"> de la Universidad Cesar Vallejo</w:t>
      </w:r>
      <w:r w:rsidR="00004611" w:rsidRPr="00004611">
        <w:rPr>
          <w:rFonts w:asciiTheme="minorHAnsi" w:hAnsiTheme="minorHAnsi" w:cstheme="minorHAnsi"/>
          <w:sz w:val="22"/>
          <w:szCs w:val="22"/>
        </w:rPr>
        <w:t xml:space="preserve"> (2021)</w:t>
      </w:r>
    </w:p>
    <w:p w14:paraId="7F6F4101" w14:textId="0582DB73" w:rsidR="00D00194" w:rsidRDefault="00FE7B8E" w:rsidP="00EB3BA4">
      <w:pPr>
        <w:pStyle w:val="Default"/>
        <w:spacing w:line="480" w:lineRule="auto"/>
        <w:ind w:firstLine="708"/>
        <w:contextualSpacing/>
        <w:jc w:val="both"/>
        <w:rPr>
          <w:sz w:val="22"/>
          <w:szCs w:val="22"/>
        </w:rPr>
      </w:pPr>
      <w:r w:rsidRPr="006D22EC">
        <w:rPr>
          <w:sz w:val="22"/>
          <w:szCs w:val="22"/>
        </w:rPr>
        <w:t>L</w:t>
      </w:r>
      <w:r w:rsidR="00C76D7D" w:rsidRPr="006D22EC">
        <w:rPr>
          <w:sz w:val="22"/>
          <w:szCs w:val="22"/>
        </w:rPr>
        <w:t xml:space="preserve">as inscripciones </w:t>
      </w:r>
      <w:r w:rsidR="00D00194">
        <w:rPr>
          <w:sz w:val="22"/>
          <w:szCs w:val="22"/>
        </w:rPr>
        <w:t>se realizaron a partir del 20 de septiembre mediante la plataforma Trile, información que llego a los estudiantes mediante correo y WhatsApp, donde participaron los doce campus de la universidad</w:t>
      </w:r>
      <w:r w:rsidR="00C76D7D" w:rsidRPr="006D22EC">
        <w:rPr>
          <w:sz w:val="22"/>
          <w:szCs w:val="22"/>
        </w:rPr>
        <w:t xml:space="preserve">. </w:t>
      </w:r>
    </w:p>
    <w:p w14:paraId="63120F81" w14:textId="7AFC02A1" w:rsidR="00C76D7D" w:rsidRDefault="00C76D7D" w:rsidP="00063537">
      <w:pPr>
        <w:pStyle w:val="Default"/>
        <w:spacing w:line="480" w:lineRule="auto"/>
        <w:ind w:firstLine="708"/>
        <w:contextualSpacing/>
        <w:jc w:val="both"/>
        <w:rPr>
          <w:sz w:val="22"/>
          <w:szCs w:val="22"/>
        </w:rPr>
      </w:pPr>
      <w:r w:rsidRPr="006D22EC">
        <w:rPr>
          <w:sz w:val="22"/>
          <w:szCs w:val="22"/>
        </w:rPr>
        <w:t xml:space="preserve">Como siguiente procedimiento se realizan las sesiones de aprendizaje de manera remota a través de la plataforma Zoom. </w:t>
      </w:r>
      <w:r w:rsidR="00D00194">
        <w:rPr>
          <w:sz w:val="22"/>
          <w:szCs w:val="22"/>
        </w:rPr>
        <w:t>Posteriormente con el proceso de clases</w:t>
      </w:r>
      <w:r w:rsidRPr="006D22EC">
        <w:rPr>
          <w:sz w:val="22"/>
          <w:szCs w:val="22"/>
        </w:rPr>
        <w:t xml:space="preserve"> se realiza las presentaciones programadas durante la etapa de los talleres y finalmente se </w:t>
      </w:r>
      <w:r w:rsidR="003100F7">
        <w:rPr>
          <w:sz w:val="22"/>
          <w:szCs w:val="22"/>
        </w:rPr>
        <w:t xml:space="preserve">aplica </w:t>
      </w:r>
      <w:r w:rsidRPr="006D22EC">
        <w:rPr>
          <w:sz w:val="22"/>
          <w:szCs w:val="22"/>
        </w:rPr>
        <w:t xml:space="preserve">una encuesta de satisfacción para evaluar el proyecto, </w:t>
      </w:r>
      <w:r w:rsidR="003100F7">
        <w:rPr>
          <w:sz w:val="22"/>
          <w:szCs w:val="22"/>
        </w:rPr>
        <w:t>obteniendo</w:t>
      </w:r>
      <w:r w:rsidRPr="006D22EC">
        <w:rPr>
          <w:sz w:val="22"/>
          <w:szCs w:val="22"/>
        </w:rPr>
        <w:t xml:space="preserve"> un informe final de los talleres que se han impartido. </w:t>
      </w:r>
    </w:p>
    <w:p w14:paraId="62F19480" w14:textId="5F232EE2" w:rsidR="00C91FCD" w:rsidRPr="006D22EC" w:rsidRDefault="00FE7B8E" w:rsidP="00EB3BA4">
      <w:pPr>
        <w:pStyle w:val="Default"/>
        <w:spacing w:line="480" w:lineRule="auto"/>
        <w:ind w:firstLine="708"/>
        <w:contextualSpacing/>
        <w:jc w:val="both"/>
        <w:rPr>
          <w:sz w:val="22"/>
          <w:szCs w:val="22"/>
        </w:rPr>
      </w:pPr>
      <w:r w:rsidRPr="006D22EC">
        <w:rPr>
          <w:sz w:val="22"/>
          <w:szCs w:val="22"/>
        </w:rPr>
        <w:t>Este proyecto implementado se relaciona directamente con mi experiencia</w:t>
      </w:r>
      <w:r w:rsidR="00D00194">
        <w:rPr>
          <w:sz w:val="22"/>
          <w:szCs w:val="22"/>
        </w:rPr>
        <w:t xml:space="preserve"> profesional y</w:t>
      </w:r>
      <w:r w:rsidRPr="006D22EC">
        <w:rPr>
          <w:sz w:val="22"/>
          <w:szCs w:val="22"/>
        </w:rPr>
        <w:t xml:space="preserve"> laboral, ya que soy parte de l</w:t>
      </w:r>
      <w:r w:rsidR="005E468A">
        <w:rPr>
          <w:sz w:val="22"/>
          <w:szCs w:val="22"/>
        </w:rPr>
        <w:t>a elaboración de este programa. C</w:t>
      </w:r>
      <w:r w:rsidRPr="006D22EC">
        <w:rPr>
          <w:sz w:val="22"/>
          <w:szCs w:val="22"/>
        </w:rPr>
        <w:t xml:space="preserve">on mi experiencia </w:t>
      </w:r>
      <w:r w:rsidR="005E468A">
        <w:rPr>
          <w:sz w:val="22"/>
          <w:szCs w:val="22"/>
        </w:rPr>
        <w:t>de varios años como</w:t>
      </w:r>
      <w:r w:rsidRPr="006D22EC">
        <w:rPr>
          <w:sz w:val="22"/>
          <w:szCs w:val="22"/>
        </w:rPr>
        <w:t xml:space="preserve"> </w:t>
      </w:r>
      <w:r w:rsidR="007A6966">
        <w:rPr>
          <w:sz w:val="22"/>
          <w:szCs w:val="22"/>
        </w:rPr>
        <w:t>d</w:t>
      </w:r>
      <w:r w:rsidRPr="006D22EC">
        <w:rPr>
          <w:sz w:val="22"/>
          <w:szCs w:val="22"/>
        </w:rPr>
        <w:t xml:space="preserve">ocente </w:t>
      </w:r>
      <w:r w:rsidR="005E468A">
        <w:rPr>
          <w:sz w:val="22"/>
          <w:szCs w:val="22"/>
        </w:rPr>
        <w:t>de m</w:t>
      </w:r>
      <w:r w:rsidR="007A6966">
        <w:rPr>
          <w:sz w:val="22"/>
          <w:szCs w:val="22"/>
        </w:rPr>
        <w:t>úsica especialidad de guitarra</w:t>
      </w:r>
      <w:r w:rsidR="003100F7">
        <w:rPr>
          <w:sz w:val="22"/>
          <w:szCs w:val="22"/>
        </w:rPr>
        <w:t xml:space="preserve"> </w:t>
      </w:r>
      <w:r w:rsidRPr="006D22EC">
        <w:rPr>
          <w:sz w:val="22"/>
          <w:szCs w:val="22"/>
        </w:rPr>
        <w:t>y</w:t>
      </w:r>
      <w:r w:rsidR="003100F7">
        <w:rPr>
          <w:sz w:val="22"/>
          <w:szCs w:val="22"/>
        </w:rPr>
        <w:t xml:space="preserve"> experiencia en</w:t>
      </w:r>
      <w:r w:rsidRPr="006D22EC">
        <w:rPr>
          <w:sz w:val="22"/>
          <w:szCs w:val="22"/>
        </w:rPr>
        <w:t xml:space="preserve"> la gestión, ayudo</w:t>
      </w:r>
      <w:r w:rsidR="00C91FCD" w:rsidRPr="006D22EC">
        <w:rPr>
          <w:sz w:val="22"/>
          <w:szCs w:val="22"/>
        </w:rPr>
        <w:t xml:space="preserve"> a mejorar con mis aportes </w:t>
      </w:r>
      <w:r w:rsidR="003100F7">
        <w:rPr>
          <w:sz w:val="22"/>
          <w:szCs w:val="22"/>
        </w:rPr>
        <w:t>d</w:t>
      </w:r>
      <w:r w:rsidR="00C91FCD" w:rsidRPr="006D22EC">
        <w:rPr>
          <w:sz w:val="22"/>
          <w:szCs w:val="22"/>
        </w:rPr>
        <w:t xml:space="preserve">el programa. </w:t>
      </w:r>
    </w:p>
    <w:p w14:paraId="0F18CE43" w14:textId="3A76C11B" w:rsidR="00CA61EB" w:rsidRDefault="00393496" w:rsidP="00063537">
      <w:pPr>
        <w:pStyle w:val="Default"/>
        <w:spacing w:line="480" w:lineRule="auto"/>
        <w:ind w:firstLine="708"/>
        <w:contextualSpacing/>
        <w:jc w:val="both"/>
        <w:rPr>
          <w:sz w:val="22"/>
          <w:szCs w:val="22"/>
        </w:rPr>
      </w:pPr>
      <w:r w:rsidRPr="00DF0BB1">
        <w:rPr>
          <w:sz w:val="22"/>
          <w:szCs w:val="22"/>
        </w:rPr>
        <w:t xml:space="preserve">La metodología que se </w:t>
      </w:r>
      <w:r w:rsidR="00D0071E" w:rsidRPr="00DF0BB1">
        <w:rPr>
          <w:sz w:val="22"/>
          <w:szCs w:val="22"/>
        </w:rPr>
        <w:t>utilizó</w:t>
      </w:r>
      <w:r w:rsidRPr="00DF0BB1">
        <w:rPr>
          <w:sz w:val="22"/>
          <w:szCs w:val="22"/>
        </w:rPr>
        <w:t xml:space="preserve"> para reforzar el apre</w:t>
      </w:r>
      <w:r w:rsidR="00475CA3">
        <w:rPr>
          <w:sz w:val="22"/>
          <w:szCs w:val="22"/>
        </w:rPr>
        <w:t>ndizaje de los estudiantes fue e</w:t>
      </w:r>
      <w:r w:rsidRPr="00DF0BB1">
        <w:rPr>
          <w:sz w:val="22"/>
          <w:szCs w:val="22"/>
        </w:rPr>
        <w:t xml:space="preserve">l </w:t>
      </w:r>
      <w:r w:rsidRPr="00CE27BC">
        <w:rPr>
          <w:sz w:val="22"/>
          <w:szCs w:val="22"/>
        </w:rPr>
        <w:t xml:space="preserve">aula invertida o </w:t>
      </w:r>
      <w:proofErr w:type="spellStart"/>
      <w:r w:rsidRPr="00CE27BC">
        <w:rPr>
          <w:sz w:val="22"/>
          <w:szCs w:val="22"/>
        </w:rPr>
        <w:t>flipped</w:t>
      </w:r>
      <w:proofErr w:type="spellEnd"/>
      <w:r w:rsidRPr="00CE27BC">
        <w:rPr>
          <w:sz w:val="22"/>
          <w:szCs w:val="22"/>
        </w:rPr>
        <w:t xml:space="preserve"> </w:t>
      </w:r>
      <w:proofErr w:type="spellStart"/>
      <w:r w:rsidRPr="00CE27BC">
        <w:rPr>
          <w:sz w:val="22"/>
          <w:szCs w:val="22"/>
        </w:rPr>
        <w:t>Classroom</w:t>
      </w:r>
      <w:proofErr w:type="spellEnd"/>
      <w:r w:rsidRPr="00CE27BC">
        <w:rPr>
          <w:sz w:val="22"/>
          <w:szCs w:val="22"/>
        </w:rPr>
        <w:t>, influye en el aprendizaje activo,</w:t>
      </w:r>
      <w:r w:rsidR="00CE27BC" w:rsidRPr="00CE27BC">
        <w:rPr>
          <w:sz w:val="22"/>
          <w:szCs w:val="22"/>
          <w:shd w:val="clear" w:color="auto" w:fill="FFFFFF"/>
        </w:rPr>
        <w:t xml:space="preserve"> una estrategia didáctica, caracterizada por un método de enseñanza que ha cambiado el modelo tradicional de aprendizaje, aporta mayor énfasis a la práctica, pero que aún no tiene una definición uniforme. Al respecto (Vidal, M., Rivera, 2016) nos dice que "Un enfoque pedagógico en el que la instrucción directa</w:t>
      </w:r>
      <w:r w:rsidR="00CE27BC" w:rsidRPr="00CE27BC">
        <w:rPr>
          <w:b/>
          <w:bCs/>
          <w:sz w:val="22"/>
          <w:szCs w:val="22"/>
          <w:shd w:val="clear" w:color="auto" w:fill="FFFFFF"/>
        </w:rPr>
        <w:t> </w:t>
      </w:r>
      <w:r w:rsidR="00CE27BC" w:rsidRPr="00CE27BC">
        <w:rPr>
          <w:sz w:val="22"/>
          <w:szCs w:val="22"/>
          <w:shd w:val="clear" w:color="auto" w:fill="FFFFFF"/>
        </w:rPr>
        <w:t>mueve desde un espacio de aprendizaje colectivo a un espacio de aprendizaje individual al estudiante, y el espacio de aprendizaje colectivo resultante, se transforma en un ambiente de aprendizaje dinámico e interactivo, donde el docente guía a los estudiantes a medida que él aplica los conceptos y participa creativamente en el tema".</w:t>
      </w:r>
    </w:p>
    <w:p w14:paraId="29AF6EB0" w14:textId="47EF21AA" w:rsidR="004305A7" w:rsidRPr="00063537" w:rsidRDefault="00B06D04" w:rsidP="00181CCC">
      <w:pPr>
        <w:pStyle w:val="Ttulo2"/>
      </w:pPr>
      <w:bookmarkStart w:id="26" w:name="_Toc121755254"/>
      <w:r>
        <w:t>3.3 El</w:t>
      </w:r>
      <w:r w:rsidR="009C1537">
        <w:t xml:space="preserve"> Silabo</w:t>
      </w:r>
      <w:bookmarkEnd w:id="26"/>
    </w:p>
    <w:p w14:paraId="6A0AFF0A" w14:textId="49B972E1" w:rsidR="004305A7" w:rsidRPr="00B06D04" w:rsidRDefault="00063537" w:rsidP="00286997">
      <w:pPr>
        <w:pStyle w:val="Default"/>
        <w:spacing w:line="480" w:lineRule="auto"/>
        <w:contextualSpacing/>
        <w:jc w:val="both"/>
        <w:rPr>
          <w:sz w:val="22"/>
          <w:szCs w:val="22"/>
          <w:lang w:val="es-ES" w:eastAsia="es-PE"/>
        </w:rPr>
      </w:pPr>
      <w:r>
        <w:rPr>
          <w:sz w:val="22"/>
          <w:szCs w:val="22"/>
          <w:lang w:val="es-ES" w:eastAsia="es-PE"/>
        </w:rPr>
        <w:t xml:space="preserve">           </w:t>
      </w:r>
      <w:r w:rsidR="009C1537">
        <w:rPr>
          <w:sz w:val="22"/>
          <w:szCs w:val="22"/>
          <w:lang w:val="es-ES" w:eastAsia="es-PE"/>
        </w:rPr>
        <w:t>El silabo</w:t>
      </w:r>
      <w:r w:rsidR="004305A7" w:rsidRPr="00B06D04">
        <w:rPr>
          <w:sz w:val="22"/>
          <w:szCs w:val="22"/>
          <w:lang w:val="es-ES" w:eastAsia="es-PE"/>
        </w:rPr>
        <w:t xml:space="preserve"> se elaboró en base a la diversidad cultural que tiene la universidad por sus filiales</w:t>
      </w:r>
      <w:r w:rsidR="00F938AE">
        <w:rPr>
          <w:sz w:val="22"/>
          <w:szCs w:val="22"/>
          <w:lang w:val="es-ES" w:eastAsia="es-PE"/>
        </w:rPr>
        <w:t xml:space="preserve"> ubicadas en la costa sierra y selva peruana,</w:t>
      </w:r>
      <w:r w:rsidR="004305A7" w:rsidRPr="00B06D04">
        <w:rPr>
          <w:sz w:val="22"/>
          <w:szCs w:val="22"/>
          <w:lang w:val="es-ES" w:eastAsia="es-PE"/>
        </w:rPr>
        <w:t xml:space="preserve"> la propuesta de desarrollar temas de teoría musical y el desarrollo de la técnica en la guita</w:t>
      </w:r>
      <w:r w:rsidR="00286997">
        <w:rPr>
          <w:sz w:val="22"/>
          <w:szCs w:val="22"/>
          <w:lang w:val="es-ES" w:eastAsia="es-PE"/>
        </w:rPr>
        <w:t>rra, con un repertorio variado,</w:t>
      </w:r>
      <w:r w:rsidR="004305A7" w:rsidRPr="00B06D04">
        <w:rPr>
          <w:sz w:val="22"/>
          <w:szCs w:val="22"/>
          <w:lang w:val="es-ES" w:eastAsia="es-PE"/>
        </w:rPr>
        <w:t xml:space="preserve"> </w:t>
      </w:r>
      <w:r w:rsidR="00286997">
        <w:rPr>
          <w:sz w:val="22"/>
          <w:szCs w:val="22"/>
          <w:lang w:val="es-ES" w:eastAsia="es-PE"/>
        </w:rPr>
        <w:t>valorando y practicando nuestro acervo cultural</w:t>
      </w:r>
      <w:r w:rsidR="004305A7" w:rsidRPr="00B06D04">
        <w:rPr>
          <w:sz w:val="22"/>
          <w:szCs w:val="22"/>
          <w:lang w:val="es-ES" w:eastAsia="es-PE"/>
        </w:rPr>
        <w:t xml:space="preserve"> de costa, sierra y selva. </w:t>
      </w:r>
      <w:r w:rsidR="00B76E40">
        <w:rPr>
          <w:sz w:val="22"/>
          <w:szCs w:val="22"/>
          <w:lang w:val="es-ES" w:eastAsia="es-PE"/>
        </w:rPr>
        <w:t xml:space="preserve">Dentro del repertorio trabajado podemos precisar: El Carnaval, El Vals, el huayno, La Marinera </w:t>
      </w:r>
      <w:r w:rsidR="00B76E40">
        <w:rPr>
          <w:sz w:val="22"/>
          <w:szCs w:val="22"/>
          <w:lang w:val="es-ES" w:eastAsia="es-PE"/>
        </w:rPr>
        <w:lastRenderedPageBreak/>
        <w:t>Norteña,</w:t>
      </w:r>
      <w:r w:rsidR="0039056D">
        <w:rPr>
          <w:sz w:val="22"/>
          <w:szCs w:val="22"/>
          <w:lang w:val="es-ES" w:eastAsia="es-PE"/>
        </w:rPr>
        <w:t xml:space="preserve"> Toril,</w:t>
      </w:r>
      <w:r w:rsidR="0087571F">
        <w:rPr>
          <w:sz w:val="22"/>
          <w:szCs w:val="22"/>
          <w:lang w:val="es-ES" w:eastAsia="es-PE"/>
        </w:rPr>
        <w:t xml:space="preserve"> Santiago,</w:t>
      </w:r>
      <w:r w:rsidR="00B76E40">
        <w:rPr>
          <w:sz w:val="22"/>
          <w:szCs w:val="22"/>
          <w:lang w:val="es-ES" w:eastAsia="es-PE"/>
        </w:rPr>
        <w:t xml:space="preserve"> Caporales y ritmos selváticos, también las canciones como, </w:t>
      </w:r>
      <w:proofErr w:type="spellStart"/>
      <w:r w:rsidR="00F80281">
        <w:rPr>
          <w:sz w:val="22"/>
          <w:szCs w:val="22"/>
          <w:lang w:val="es-ES" w:eastAsia="es-PE"/>
        </w:rPr>
        <w:t>Matarina</w:t>
      </w:r>
      <w:proofErr w:type="spellEnd"/>
      <w:r w:rsidR="00B76E40">
        <w:rPr>
          <w:sz w:val="22"/>
          <w:szCs w:val="22"/>
          <w:lang w:val="es-ES" w:eastAsia="es-PE"/>
        </w:rPr>
        <w:t xml:space="preserve">, Alma Corazón y Vida, Amor de arena, El </w:t>
      </w:r>
      <w:proofErr w:type="spellStart"/>
      <w:r w:rsidR="00B76E40">
        <w:rPr>
          <w:sz w:val="22"/>
          <w:szCs w:val="22"/>
          <w:lang w:val="es-ES" w:eastAsia="es-PE"/>
        </w:rPr>
        <w:t>Cilulo</w:t>
      </w:r>
      <w:proofErr w:type="spellEnd"/>
      <w:r w:rsidR="00B76E40">
        <w:rPr>
          <w:sz w:val="22"/>
          <w:szCs w:val="22"/>
          <w:lang w:val="es-ES" w:eastAsia="es-PE"/>
        </w:rPr>
        <w:t xml:space="preserve">, entre otros, repertorio </w:t>
      </w:r>
      <w:r w:rsidR="00C259B0">
        <w:rPr>
          <w:sz w:val="22"/>
          <w:szCs w:val="22"/>
          <w:lang w:val="es-ES" w:eastAsia="es-PE"/>
        </w:rPr>
        <w:t>representativo de algunas regiones de nuestro país y que sirven de referencia para aprender y conocer todo nuestro acervo cultural musical.</w:t>
      </w:r>
      <w:r w:rsidR="00B76E40">
        <w:rPr>
          <w:sz w:val="22"/>
          <w:szCs w:val="22"/>
          <w:lang w:val="es-ES" w:eastAsia="es-PE"/>
        </w:rPr>
        <w:t xml:space="preserve"> </w:t>
      </w:r>
      <w:r w:rsidR="004305A7" w:rsidRPr="00B06D04">
        <w:rPr>
          <w:sz w:val="22"/>
          <w:szCs w:val="22"/>
          <w:lang w:val="es-ES" w:eastAsia="es-PE"/>
        </w:rPr>
        <w:t xml:space="preserve">Además de utilizar la </w:t>
      </w:r>
      <w:r w:rsidR="00286997">
        <w:rPr>
          <w:sz w:val="22"/>
          <w:szCs w:val="22"/>
          <w:lang w:val="es-ES" w:eastAsia="es-PE"/>
        </w:rPr>
        <w:t>tabla</w:t>
      </w:r>
      <w:r w:rsidR="00286997" w:rsidRPr="00B06D04">
        <w:rPr>
          <w:sz w:val="22"/>
          <w:szCs w:val="22"/>
          <w:lang w:val="es-ES" w:eastAsia="es-PE"/>
        </w:rPr>
        <w:t>tura</w:t>
      </w:r>
      <w:r w:rsidR="004305A7" w:rsidRPr="00B06D04">
        <w:rPr>
          <w:sz w:val="22"/>
          <w:szCs w:val="22"/>
          <w:lang w:val="es-ES" w:eastAsia="es-PE"/>
        </w:rPr>
        <w:t xml:space="preserve"> como m</w:t>
      </w:r>
      <w:r w:rsidR="00286997">
        <w:rPr>
          <w:sz w:val="22"/>
          <w:szCs w:val="22"/>
          <w:lang w:val="es-ES" w:eastAsia="es-PE"/>
        </w:rPr>
        <w:t xml:space="preserve">edio de aprendizaje </w:t>
      </w:r>
      <w:r w:rsidR="004305A7" w:rsidRPr="00B06D04">
        <w:rPr>
          <w:sz w:val="22"/>
          <w:szCs w:val="22"/>
          <w:lang w:val="es-ES" w:eastAsia="es-PE"/>
        </w:rPr>
        <w:t>fácil</w:t>
      </w:r>
      <w:r w:rsidR="00286997">
        <w:rPr>
          <w:sz w:val="22"/>
          <w:szCs w:val="22"/>
          <w:lang w:val="es-ES" w:eastAsia="es-PE"/>
        </w:rPr>
        <w:t xml:space="preserve"> y didáctico.</w:t>
      </w:r>
      <w:r w:rsidR="00753323">
        <w:rPr>
          <w:sz w:val="22"/>
          <w:szCs w:val="22"/>
          <w:lang w:val="es-ES" w:eastAsia="es-PE"/>
        </w:rPr>
        <w:t xml:space="preserve"> El silabo</w:t>
      </w:r>
      <w:r w:rsidR="004305A7" w:rsidRPr="00B06D04">
        <w:rPr>
          <w:sz w:val="22"/>
          <w:szCs w:val="22"/>
          <w:lang w:val="es-ES" w:eastAsia="es-PE"/>
        </w:rPr>
        <w:t xml:space="preserve"> se desarrolló en doce sesiones</w:t>
      </w:r>
      <w:r w:rsidR="00286997">
        <w:rPr>
          <w:sz w:val="22"/>
          <w:szCs w:val="22"/>
          <w:lang w:val="es-ES" w:eastAsia="es-PE"/>
        </w:rPr>
        <w:t xml:space="preserve"> cada una de</w:t>
      </w:r>
      <w:r w:rsidR="004305A7" w:rsidRPr="00B06D04">
        <w:rPr>
          <w:sz w:val="22"/>
          <w:szCs w:val="22"/>
          <w:lang w:val="es-ES" w:eastAsia="es-PE"/>
        </w:rPr>
        <w:t xml:space="preserve"> ellas con un tema específico</w:t>
      </w:r>
      <w:r w:rsidR="00286997">
        <w:rPr>
          <w:sz w:val="22"/>
          <w:szCs w:val="22"/>
          <w:lang w:val="es-ES" w:eastAsia="es-PE"/>
        </w:rPr>
        <w:t>,</w:t>
      </w:r>
      <w:r w:rsidR="004305A7" w:rsidRPr="00B06D04">
        <w:rPr>
          <w:sz w:val="22"/>
          <w:szCs w:val="22"/>
          <w:lang w:val="es-ES" w:eastAsia="es-PE"/>
        </w:rPr>
        <w:t xml:space="preserve"> llegando al objetivo de que el estudiante tenga un dominio m</w:t>
      </w:r>
      <w:r w:rsidR="00286997">
        <w:rPr>
          <w:sz w:val="22"/>
          <w:szCs w:val="22"/>
          <w:lang w:val="es-ES" w:eastAsia="es-PE"/>
        </w:rPr>
        <w:t>usi</w:t>
      </w:r>
      <w:r w:rsidR="00C110A2">
        <w:rPr>
          <w:sz w:val="22"/>
          <w:szCs w:val="22"/>
          <w:lang w:val="es-ES" w:eastAsia="es-PE"/>
        </w:rPr>
        <w:t>cal a través de la guitarra y lo</w:t>
      </w:r>
      <w:r w:rsidR="00286997">
        <w:rPr>
          <w:sz w:val="22"/>
          <w:szCs w:val="22"/>
          <w:lang w:val="es-ES" w:eastAsia="es-PE"/>
        </w:rPr>
        <w:t xml:space="preserve">gre </w:t>
      </w:r>
      <w:r w:rsidR="00F938AE">
        <w:rPr>
          <w:sz w:val="22"/>
          <w:szCs w:val="22"/>
          <w:lang w:val="es-ES" w:eastAsia="es-PE"/>
        </w:rPr>
        <w:t xml:space="preserve">el desarrollo de su propia identidad </w:t>
      </w:r>
      <w:r w:rsidR="00B76E40">
        <w:rPr>
          <w:sz w:val="22"/>
          <w:szCs w:val="22"/>
          <w:lang w:val="es-ES" w:eastAsia="es-PE"/>
        </w:rPr>
        <w:t>cultural.</w:t>
      </w:r>
    </w:p>
    <w:p w14:paraId="2EED7BE8" w14:textId="77777777" w:rsidR="008A07AB" w:rsidRPr="00286997" w:rsidRDefault="008A07AB" w:rsidP="004305A7">
      <w:pPr>
        <w:pStyle w:val="Default"/>
        <w:spacing w:line="480" w:lineRule="auto"/>
        <w:contextualSpacing/>
        <w:jc w:val="both"/>
        <w:rPr>
          <w:sz w:val="22"/>
          <w:szCs w:val="22"/>
          <w:lang w:val="es-ES"/>
        </w:rPr>
      </w:pPr>
    </w:p>
    <w:p w14:paraId="7890C49D" w14:textId="16E9CF52" w:rsidR="008A07AB" w:rsidRDefault="008A07AB" w:rsidP="00063537">
      <w:pPr>
        <w:pStyle w:val="Default"/>
        <w:spacing w:line="480" w:lineRule="auto"/>
        <w:ind w:firstLine="708"/>
        <w:contextualSpacing/>
        <w:jc w:val="both"/>
        <w:rPr>
          <w:sz w:val="22"/>
          <w:szCs w:val="22"/>
          <w:lang w:val="es-ES"/>
        </w:rPr>
      </w:pPr>
      <w:r>
        <w:rPr>
          <w:sz w:val="22"/>
          <w:szCs w:val="22"/>
          <w:lang w:val="es-ES"/>
        </w:rPr>
        <w:t xml:space="preserve">A continuación, observaremos </w:t>
      </w:r>
      <w:r w:rsidR="00063537">
        <w:rPr>
          <w:sz w:val="22"/>
          <w:szCs w:val="22"/>
          <w:lang w:val="es-ES"/>
        </w:rPr>
        <w:t>el silab</w:t>
      </w:r>
      <w:r w:rsidR="00753323">
        <w:rPr>
          <w:sz w:val="22"/>
          <w:szCs w:val="22"/>
          <w:lang w:val="es-ES"/>
        </w:rPr>
        <w:t>o</w:t>
      </w:r>
      <w:r w:rsidR="00B06D04">
        <w:rPr>
          <w:sz w:val="22"/>
          <w:szCs w:val="22"/>
          <w:lang w:val="es-ES"/>
        </w:rPr>
        <w:t xml:space="preserve"> dividido en</w:t>
      </w:r>
      <w:r>
        <w:rPr>
          <w:sz w:val="22"/>
          <w:szCs w:val="22"/>
          <w:lang w:val="es-ES"/>
        </w:rPr>
        <w:t xml:space="preserve"> doce </w:t>
      </w:r>
      <w:r w:rsidR="00B06D04">
        <w:rPr>
          <w:sz w:val="22"/>
          <w:szCs w:val="22"/>
          <w:lang w:val="es-ES"/>
        </w:rPr>
        <w:t>cesiones</w:t>
      </w:r>
      <w:r>
        <w:rPr>
          <w:sz w:val="22"/>
          <w:szCs w:val="22"/>
          <w:lang w:val="es-ES"/>
        </w:rPr>
        <w:t xml:space="preserve"> de aprendizaje </w:t>
      </w:r>
      <w:r w:rsidR="00286997">
        <w:rPr>
          <w:sz w:val="22"/>
          <w:szCs w:val="22"/>
          <w:lang w:val="es-ES"/>
        </w:rPr>
        <w:t>y una evaluación final,</w:t>
      </w:r>
      <w:r>
        <w:rPr>
          <w:sz w:val="22"/>
          <w:szCs w:val="22"/>
          <w:lang w:val="es-ES"/>
        </w:rPr>
        <w:t xml:space="preserve"> en cada una de ellas encontraremos el tema principal y repertorio a desarrollar.</w:t>
      </w:r>
    </w:p>
    <w:p w14:paraId="4953C506" w14:textId="77777777" w:rsidR="00166C99" w:rsidRPr="004305A7" w:rsidRDefault="00166C99" w:rsidP="00063537">
      <w:pPr>
        <w:pStyle w:val="Default"/>
        <w:spacing w:line="480" w:lineRule="auto"/>
        <w:ind w:firstLine="708"/>
        <w:contextualSpacing/>
        <w:jc w:val="both"/>
        <w:rPr>
          <w:sz w:val="22"/>
          <w:szCs w:val="22"/>
          <w:lang w:val="es-ES"/>
        </w:rPr>
      </w:pPr>
    </w:p>
    <w:p w14:paraId="09B9E1CF" w14:textId="209CED17" w:rsidR="00BC4BC7" w:rsidRDefault="00C66241" w:rsidP="00C66241">
      <w:pPr>
        <w:pStyle w:val="Default"/>
        <w:spacing w:line="480" w:lineRule="auto"/>
        <w:ind w:firstLine="708"/>
        <w:contextualSpacing/>
        <w:jc w:val="both"/>
        <w:rPr>
          <w:rFonts w:asciiTheme="minorHAnsi" w:hAnsiTheme="minorHAnsi" w:cstheme="minorHAnsi"/>
          <w:i/>
          <w:iCs/>
          <w:sz w:val="22"/>
          <w:szCs w:val="22"/>
        </w:rPr>
      </w:pPr>
      <w:r w:rsidRPr="00C66241">
        <w:rPr>
          <w:rFonts w:asciiTheme="minorHAnsi" w:hAnsiTheme="minorHAnsi" w:cstheme="minorHAnsi"/>
          <w:b/>
          <w:i/>
          <w:iCs/>
          <w:sz w:val="22"/>
          <w:szCs w:val="22"/>
        </w:rPr>
        <w:t>Tabla 3</w:t>
      </w:r>
      <w:r w:rsidRPr="00C66241">
        <w:rPr>
          <w:rFonts w:asciiTheme="minorHAnsi" w:hAnsiTheme="minorHAnsi" w:cstheme="minorHAnsi"/>
          <w:i/>
          <w:iCs/>
          <w:sz w:val="22"/>
          <w:szCs w:val="22"/>
        </w:rPr>
        <w:t xml:space="preserve">. </w:t>
      </w:r>
      <w:r w:rsidR="00BC4BC7" w:rsidRPr="00C66241">
        <w:rPr>
          <w:rFonts w:asciiTheme="minorHAnsi" w:hAnsiTheme="minorHAnsi" w:cstheme="minorHAnsi"/>
          <w:i/>
          <w:iCs/>
          <w:sz w:val="22"/>
          <w:szCs w:val="22"/>
        </w:rPr>
        <w:t xml:space="preserve">Estructura del </w:t>
      </w:r>
      <w:r w:rsidR="009C1537" w:rsidRPr="00C66241">
        <w:rPr>
          <w:rFonts w:asciiTheme="minorHAnsi" w:hAnsiTheme="minorHAnsi" w:cstheme="minorHAnsi"/>
          <w:i/>
          <w:iCs/>
          <w:sz w:val="22"/>
          <w:szCs w:val="22"/>
        </w:rPr>
        <w:t>sílab</w:t>
      </w:r>
      <w:r w:rsidR="009C1537">
        <w:rPr>
          <w:rFonts w:asciiTheme="minorHAnsi" w:hAnsiTheme="minorHAnsi" w:cstheme="minorHAnsi"/>
          <w:i/>
          <w:iCs/>
          <w:sz w:val="22"/>
          <w:szCs w:val="22"/>
        </w:rPr>
        <w:t>o</w:t>
      </w:r>
      <w:r w:rsidR="00BC4BC7" w:rsidRPr="00C66241">
        <w:rPr>
          <w:rFonts w:asciiTheme="minorHAnsi" w:hAnsiTheme="minorHAnsi" w:cstheme="minorHAnsi"/>
          <w:i/>
          <w:iCs/>
          <w:sz w:val="22"/>
          <w:szCs w:val="22"/>
        </w:rPr>
        <w:t xml:space="preserve"> del taller de guitarra</w:t>
      </w:r>
      <w:r w:rsidR="0009531B" w:rsidRPr="00C66241">
        <w:rPr>
          <w:rFonts w:asciiTheme="minorHAnsi" w:hAnsiTheme="minorHAnsi" w:cstheme="minorHAnsi"/>
          <w:i/>
          <w:iCs/>
          <w:sz w:val="22"/>
          <w:szCs w:val="22"/>
        </w:rPr>
        <w:t xml:space="preserve"> </w:t>
      </w:r>
    </w:p>
    <w:tbl>
      <w:tblPr>
        <w:tblStyle w:val="Tablaconcuadrcula2-nfasis1"/>
        <w:tblW w:w="8338" w:type="dxa"/>
        <w:tblLook w:val="04A0" w:firstRow="1" w:lastRow="0" w:firstColumn="1" w:lastColumn="0" w:noHBand="0" w:noVBand="1"/>
      </w:tblPr>
      <w:tblGrid>
        <w:gridCol w:w="1030"/>
        <w:gridCol w:w="1073"/>
        <w:gridCol w:w="6235"/>
      </w:tblGrid>
      <w:tr w:rsidR="00C110A2" w:rsidRPr="0049074F" w14:paraId="145463B2" w14:textId="77777777" w:rsidTr="0080155F">
        <w:trPr>
          <w:cnfStyle w:val="100000000000" w:firstRow="1" w:lastRow="0" w:firstColumn="0" w:lastColumn="0" w:oddVBand="0" w:evenVBand="0" w:oddHBand="0" w:evenHBand="0" w:firstRowFirstColumn="0" w:firstRowLastColumn="0" w:lastRowFirstColumn="0" w:lastRowLastColumn="0"/>
          <w:trHeight w:val="449"/>
        </w:trPr>
        <w:tc>
          <w:tcPr>
            <w:cnfStyle w:val="001000000000" w:firstRow="0" w:lastRow="0" w:firstColumn="1" w:lastColumn="0" w:oddVBand="0" w:evenVBand="0" w:oddHBand="0" w:evenHBand="0" w:firstRowFirstColumn="0" w:firstRowLastColumn="0" w:lastRowFirstColumn="0" w:lastRowLastColumn="0"/>
            <w:tcW w:w="0" w:type="auto"/>
            <w:hideMark/>
          </w:tcPr>
          <w:p w14:paraId="20ACAB28" w14:textId="77777777" w:rsidR="00C110A2" w:rsidRPr="00B20B29" w:rsidRDefault="00C110A2" w:rsidP="0080155F">
            <w:pPr>
              <w:pStyle w:val="Default"/>
              <w:spacing w:line="480" w:lineRule="auto"/>
              <w:contextualSpacing/>
              <w:jc w:val="both"/>
              <w:rPr>
                <w:bCs w:val="0"/>
              </w:rPr>
            </w:pPr>
            <w:r w:rsidRPr="00B20B29">
              <w:rPr>
                <w:bCs w:val="0"/>
              </w:rPr>
              <w:t>CLASE</w:t>
            </w:r>
          </w:p>
        </w:tc>
        <w:tc>
          <w:tcPr>
            <w:tcW w:w="0" w:type="auto"/>
            <w:hideMark/>
          </w:tcPr>
          <w:p w14:paraId="1B2EE983" w14:textId="77777777" w:rsidR="00C110A2" w:rsidRPr="00B20B29" w:rsidRDefault="00C110A2" w:rsidP="0080155F">
            <w:pPr>
              <w:pStyle w:val="Default"/>
              <w:spacing w:line="480" w:lineRule="auto"/>
              <w:contextualSpacing/>
              <w:jc w:val="both"/>
              <w:cnfStyle w:val="100000000000" w:firstRow="1" w:lastRow="0" w:firstColumn="0" w:lastColumn="0" w:oddVBand="0" w:evenVBand="0" w:oddHBand="0" w:evenHBand="0" w:firstRowFirstColumn="0" w:firstRowLastColumn="0" w:lastRowFirstColumn="0" w:lastRowLastColumn="0"/>
              <w:rPr>
                <w:bCs w:val="0"/>
              </w:rPr>
            </w:pPr>
            <w:r w:rsidRPr="00B20B29">
              <w:rPr>
                <w:bCs w:val="0"/>
              </w:rPr>
              <w:t>FECHA</w:t>
            </w:r>
          </w:p>
        </w:tc>
        <w:tc>
          <w:tcPr>
            <w:tcW w:w="0" w:type="auto"/>
            <w:hideMark/>
          </w:tcPr>
          <w:p w14:paraId="71C1011B" w14:textId="77777777" w:rsidR="00C110A2" w:rsidRPr="00B20B29" w:rsidRDefault="00C110A2" w:rsidP="0080155F">
            <w:pPr>
              <w:pStyle w:val="Default"/>
              <w:spacing w:line="480" w:lineRule="auto"/>
              <w:contextualSpacing/>
              <w:jc w:val="both"/>
              <w:cnfStyle w:val="100000000000" w:firstRow="1" w:lastRow="0" w:firstColumn="0" w:lastColumn="0" w:oddVBand="0" w:evenVBand="0" w:oddHBand="0" w:evenHBand="0" w:firstRowFirstColumn="0" w:firstRowLastColumn="0" w:lastRowFirstColumn="0" w:lastRowLastColumn="0"/>
              <w:rPr>
                <w:bCs w:val="0"/>
              </w:rPr>
            </w:pPr>
            <w:r w:rsidRPr="00B20B29">
              <w:rPr>
                <w:bCs w:val="0"/>
              </w:rPr>
              <w:t>Tema</w:t>
            </w:r>
          </w:p>
        </w:tc>
      </w:tr>
      <w:tr w:rsidR="00C110A2" w:rsidRPr="0049074F" w14:paraId="2DFE7C35" w14:textId="77777777" w:rsidTr="0080155F">
        <w:trPr>
          <w:cnfStyle w:val="000000100000" w:firstRow="0" w:lastRow="0" w:firstColumn="0" w:lastColumn="0" w:oddVBand="0" w:evenVBand="0" w:oddHBand="1"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0" w:type="auto"/>
            <w:hideMark/>
          </w:tcPr>
          <w:p w14:paraId="048152F3" w14:textId="77777777" w:rsidR="00C110A2" w:rsidRPr="00A71AF9" w:rsidRDefault="00C110A2" w:rsidP="0080155F">
            <w:pPr>
              <w:pStyle w:val="Sinespaciado"/>
              <w:rPr>
                <w:rFonts w:ascii="Arial" w:hAnsi="Arial" w:cs="Arial"/>
              </w:rPr>
            </w:pPr>
            <w:r w:rsidRPr="00A71AF9">
              <w:rPr>
                <w:rFonts w:ascii="Arial" w:hAnsi="Arial" w:cs="Arial"/>
              </w:rPr>
              <w:t>1</w:t>
            </w:r>
          </w:p>
        </w:tc>
        <w:tc>
          <w:tcPr>
            <w:tcW w:w="0" w:type="auto"/>
            <w:hideMark/>
          </w:tcPr>
          <w:p w14:paraId="7057D8FD" w14:textId="77777777" w:rsidR="00C110A2" w:rsidRPr="00A71AF9" w:rsidRDefault="00C110A2" w:rsidP="0080155F">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rPr>
            </w:pPr>
            <w:r w:rsidRPr="00A71AF9">
              <w:rPr>
                <w:rFonts w:ascii="Arial" w:hAnsi="Arial" w:cs="Arial"/>
              </w:rPr>
              <w:t>22/09/21</w:t>
            </w:r>
          </w:p>
        </w:tc>
        <w:tc>
          <w:tcPr>
            <w:tcW w:w="0" w:type="auto"/>
            <w:hideMark/>
          </w:tcPr>
          <w:p w14:paraId="752C6242" w14:textId="77777777" w:rsidR="00C110A2" w:rsidRPr="00A71AF9" w:rsidRDefault="00C110A2" w:rsidP="0080155F">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rPr>
            </w:pPr>
            <w:r w:rsidRPr="00A71AF9">
              <w:rPr>
                <w:rFonts w:ascii="Arial" w:hAnsi="Arial" w:cs="Arial"/>
              </w:rPr>
              <w:t>Partes de la guitarra</w:t>
            </w:r>
          </w:p>
          <w:p w14:paraId="42C28406" w14:textId="77777777" w:rsidR="00C110A2" w:rsidRPr="00A71AF9" w:rsidRDefault="00C110A2" w:rsidP="0080155F">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rPr>
            </w:pPr>
            <w:r w:rsidRPr="00A71AF9">
              <w:rPr>
                <w:rFonts w:ascii="Arial" w:hAnsi="Arial" w:cs="Arial"/>
              </w:rPr>
              <w:t>Afinación de la guitarra</w:t>
            </w:r>
          </w:p>
          <w:p w14:paraId="3B4FB25F" w14:textId="77777777" w:rsidR="00C110A2" w:rsidRPr="00A71AF9" w:rsidRDefault="00C110A2" w:rsidP="0080155F">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rPr>
            </w:pPr>
            <w:r w:rsidRPr="00A71AF9">
              <w:rPr>
                <w:rFonts w:ascii="Arial" w:hAnsi="Arial" w:cs="Arial"/>
              </w:rPr>
              <w:t>Tablatura</w:t>
            </w:r>
          </w:p>
          <w:p w14:paraId="7B7AB855" w14:textId="3302E23E" w:rsidR="00C110A2" w:rsidRPr="00A71AF9" w:rsidRDefault="00C110A2" w:rsidP="0080155F">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rPr>
            </w:pPr>
            <w:r w:rsidRPr="00A71AF9">
              <w:rPr>
                <w:rFonts w:ascii="Arial" w:hAnsi="Arial" w:cs="Arial"/>
              </w:rPr>
              <w:t>Tema: “</w:t>
            </w:r>
            <w:r w:rsidR="0087571F">
              <w:rPr>
                <w:rFonts w:ascii="Arial" w:hAnsi="Arial" w:cs="Arial"/>
              </w:rPr>
              <w:t>Limoncito Verde</w:t>
            </w:r>
            <w:r w:rsidRPr="00A71AF9">
              <w:rPr>
                <w:rFonts w:ascii="Arial" w:hAnsi="Arial" w:cs="Arial"/>
              </w:rPr>
              <w:t>”</w:t>
            </w:r>
            <w:r w:rsidR="0087571F">
              <w:rPr>
                <w:rFonts w:ascii="Arial" w:hAnsi="Arial" w:cs="Arial"/>
              </w:rPr>
              <w:t xml:space="preserve"> Santiago</w:t>
            </w:r>
          </w:p>
        </w:tc>
      </w:tr>
      <w:tr w:rsidR="00C110A2" w:rsidRPr="0049074F" w14:paraId="32CF77E1" w14:textId="77777777" w:rsidTr="0080155F">
        <w:trPr>
          <w:trHeight w:val="449"/>
        </w:trPr>
        <w:tc>
          <w:tcPr>
            <w:cnfStyle w:val="001000000000" w:firstRow="0" w:lastRow="0" w:firstColumn="1" w:lastColumn="0" w:oddVBand="0" w:evenVBand="0" w:oddHBand="0" w:evenHBand="0" w:firstRowFirstColumn="0" w:firstRowLastColumn="0" w:lastRowFirstColumn="0" w:lastRowLastColumn="0"/>
            <w:tcW w:w="0" w:type="auto"/>
            <w:hideMark/>
          </w:tcPr>
          <w:p w14:paraId="16EFC351" w14:textId="77777777" w:rsidR="00C110A2" w:rsidRPr="00A71AF9" w:rsidRDefault="00C110A2" w:rsidP="0080155F">
            <w:pPr>
              <w:pStyle w:val="Sinespaciado"/>
              <w:rPr>
                <w:rFonts w:ascii="Arial" w:hAnsi="Arial" w:cs="Arial"/>
              </w:rPr>
            </w:pPr>
            <w:r w:rsidRPr="00A71AF9">
              <w:rPr>
                <w:rFonts w:ascii="Arial" w:hAnsi="Arial" w:cs="Arial"/>
              </w:rPr>
              <w:t>2</w:t>
            </w:r>
          </w:p>
        </w:tc>
        <w:tc>
          <w:tcPr>
            <w:tcW w:w="0" w:type="auto"/>
            <w:hideMark/>
          </w:tcPr>
          <w:p w14:paraId="0724A789" w14:textId="77777777" w:rsidR="00C110A2" w:rsidRPr="00A71AF9" w:rsidRDefault="00C110A2" w:rsidP="0080155F">
            <w:pPr>
              <w:pStyle w:val="Sinespaciado"/>
              <w:cnfStyle w:val="000000000000" w:firstRow="0" w:lastRow="0" w:firstColumn="0" w:lastColumn="0" w:oddVBand="0" w:evenVBand="0" w:oddHBand="0" w:evenHBand="0" w:firstRowFirstColumn="0" w:firstRowLastColumn="0" w:lastRowFirstColumn="0" w:lastRowLastColumn="0"/>
              <w:rPr>
                <w:rFonts w:ascii="Arial" w:hAnsi="Arial" w:cs="Arial"/>
              </w:rPr>
            </w:pPr>
            <w:r w:rsidRPr="00A71AF9">
              <w:rPr>
                <w:rFonts w:ascii="Arial" w:hAnsi="Arial" w:cs="Arial"/>
              </w:rPr>
              <w:t>29/09/21</w:t>
            </w:r>
          </w:p>
        </w:tc>
        <w:tc>
          <w:tcPr>
            <w:tcW w:w="0" w:type="auto"/>
            <w:hideMark/>
          </w:tcPr>
          <w:p w14:paraId="243BF396" w14:textId="1BCBB394" w:rsidR="00C110A2" w:rsidRDefault="00C110A2" w:rsidP="0080155F">
            <w:pPr>
              <w:pStyle w:val="Sinespaciado"/>
              <w:cnfStyle w:val="000000000000" w:firstRow="0" w:lastRow="0" w:firstColumn="0" w:lastColumn="0" w:oddVBand="0" w:evenVBand="0" w:oddHBand="0" w:evenHBand="0" w:firstRowFirstColumn="0" w:firstRowLastColumn="0" w:lastRowFirstColumn="0" w:lastRowLastColumn="0"/>
              <w:rPr>
                <w:rFonts w:ascii="Arial" w:hAnsi="Arial" w:cs="Arial"/>
              </w:rPr>
            </w:pPr>
            <w:r w:rsidRPr="00A71AF9">
              <w:rPr>
                <w:rFonts w:ascii="Arial" w:hAnsi="Arial" w:cs="Arial"/>
              </w:rPr>
              <w:t>Digitación y definición de los dedos de la mano izquierda y la mano derecha</w:t>
            </w:r>
          </w:p>
          <w:p w14:paraId="70B5089C" w14:textId="7FCD0EBC" w:rsidR="0087571F" w:rsidRPr="00A71AF9" w:rsidRDefault="0087571F" w:rsidP="0080155F">
            <w:pPr>
              <w:pStyle w:val="Sinespaciado"/>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 xml:space="preserve">Las figuras simples: </w:t>
            </w:r>
            <w:r w:rsidRPr="00A71AF9">
              <w:rPr>
                <w:rFonts w:ascii="Arial" w:hAnsi="Arial" w:cs="Arial"/>
              </w:rPr>
              <w:t>Blanca, negra y corchea</w:t>
            </w:r>
          </w:p>
          <w:p w14:paraId="2AFC798A" w14:textId="704472E7" w:rsidR="00C110A2" w:rsidRPr="00A71AF9" w:rsidRDefault="00C110A2" w:rsidP="0080155F">
            <w:pPr>
              <w:pStyle w:val="Sinespaciado"/>
              <w:cnfStyle w:val="000000000000" w:firstRow="0" w:lastRow="0" w:firstColumn="0" w:lastColumn="0" w:oddVBand="0" w:evenVBand="0" w:oddHBand="0" w:evenHBand="0" w:firstRowFirstColumn="0" w:firstRowLastColumn="0" w:lastRowFirstColumn="0" w:lastRowLastColumn="0"/>
              <w:rPr>
                <w:rFonts w:ascii="Arial" w:hAnsi="Arial" w:cs="Arial"/>
              </w:rPr>
            </w:pPr>
            <w:r w:rsidRPr="00A71AF9">
              <w:rPr>
                <w:rFonts w:ascii="Arial" w:hAnsi="Arial" w:cs="Arial"/>
              </w:rPr>
              <w:t>Tema: “</w:t>
            </w:r>
            <w:r w:rsidR="0087571F">
              <w:rPr>
                <w:rFonts w:ascii="Arial" w:hAnsi="Arial" w:cs="Arial"/>
              </w:rPr>
              <w:t>El Huascarán</w:t>
            </w:r>
            <w:r w:rsidRPr="00A71AF9">
              <w:rPr>
                <w:rFonts w:ascii="Arial" w:hAnsi="Arial" w:cs="Arial"/>
              </w:rPr>
              <w:t>”</w:t>
            </w:r>
          </w:p>
        </w:tc>
      </w:tr>
      <w:tr w:rsidR="00C110A2" w:rsidRPr="0049074F" w14:paraId="79DC560F" w14:textId="77777777" w:rsidTr="0080155F">
        <w:trPr>
          <w:cnfStyle w:val="000000100000" w:firstRow="0" w:lastRow="0" w:firstColumn="0" w:lastColumn="0" w:oddVBand="0" w:evenVBand="0" w:oddHBand="1" w:evenHBand="0" w:firstRowFirstColumn="0" w:firstRowLastColumn="0" w:lastRowFirstColumn="0" w:lastRowLastColumn="0"/>
          <w:trHeight w:val="548"/>
        </w:trPr>
        <w:tc>
          <w:tcPr>
            <w:cnfStyle w:val="001000000000" w:firstRow="0" w:lastRow="0" w:firstColumn="1" w:lastColumn="0" w:oddVBand="0" w:evenVBand="0" w:oddHBand="0" w:evenHBand="0" w:firstRowFirstColumn="0" w:firstRowLastColumn="0" w:lastRowFirstColumn="0" w:lastRowLastColumn="0"/>
            <w:tcW w:w="0" w:type="auto"/>
            <w:hideMark/>
          </w:tcPr>
          <w:p w14:paraId="5C36B6EC" w14:textId="77777777" w:rsidR="00C110A2" w:rsidRPr="00A71AF9" w:rsidRDefault="00C110A2" w:rsidP="0080155F">
            <w:pPr>
              <w:pStyle w:val="Sinespaciado"/>
              <w:rPr>
                <w:rFonts w:ascii="Arial" w:hAnsi="Arial" w:cs="Arial"/>
              </w:rPr>
            </w:pPr>
            <w:r w:rsidRPr="00A71AF9">
              <w:rPr>
                <w:rFonts w:ascii="Arial" w:hAnsi="Arial" w:cs="Arial"/>
              </w:rPr>
              <w:t>3</w:t>
            </w:r>
          </w:p>
        </w:tc>
        <w:tc>
          <w:tcPr>
            <w:tcW w:w="0" w:type="auto"/>
            <w:hideMark/>
          </w:tcPr>
          <w:p w14:paraId="3A1460D0" w14:textId="77777777" w:rsidR="00C110A2" w:rsidRPr="00A71AF9" w:rsidRDefault="00C110A2" w:rsidP="0080155F">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rPr>
            </w:pPr>
            <w:r w:rsidRPr="00A71AF9">
              <w:rPr>
                <w:rFonts w:ascii="Arial" w:hAnsi="Arial" w:cs="Arial"/>
              </w:rPr>
              <w:t>06/10/21</w:t>
            </w:r>
          </w:p>
        </w:tc>
        <w:tc>
          <w:tcPr>
            <w:tcW w:w="0" w:type="auto"/>
            <w:hideMark/>
          </w:tcPr>
          <w:p w14:paraId="3AD2E6AD" w14:textId="77777777" w:rsidR="00C110A2" w:rsidRPr="00A71AF9" w:rsidRDefault="00C110A2" w:rsidP="0080155F">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rPr>
            </w:pPr>
            <w:r w:rsidRPr="00A71AF9">
              <w:rPr>
                <w:rFonts w:ascii="Arial" w:hAnsi="Arial" w:cs="Arial"/>
              </w:rPr>
              <w:t>El Pentagrama</w:t>
            </w:r>
          </w:p>
          <w:p w14:paraId="47E84FE4" w14:textId="77777777" w:rsidR="00C110A2" w:rsidRPr="00A71AF9" w:rsidRDefault="00C110A2" w:rsidP="0080155F">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rPr>
            </w:pPr>
            <w:r w:rsidRPr="00A71AF9">
              <w:rPr>
                <w:rFonts w:ascii="Arial" w:hAnsi="Arial" w:cs="Arial"/>
              </w:rPr>
              <w:t>Las 7 notas musicales</w:t>
            </w:r>
          </w:p>
          <w:p w14:paraId="364DBDE3" w14:textId="16C1CD82" w:rsidR="00C110A2" w:rsidRPr="00A71AF9" w:rsidRDefault="00C110A2" w:rsidP="0080155F">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rPr>
            </w:pPr>
            <w:r w:rsidRPr="00A71AF9">
              <w:rPr>
                <w:rFonts w:ascii="Arial" w:hAnsi="Arial" w:cs="Arial"/>
              </w:rPr>
              <w:t xml:space="preserve">Las figuras </w:t>
            </w:r>
            <w:r w:rsidR="0087571F">
              <w:rPr>
                <w:rFonts w:ascii="Arial" w:hAnsi="Arial" w:cs="Arial"/>
              </w:rPr>
              <w:t>compuestas:</w:t>
            </w:r>
            <w:r w:rsidRPr="00A71AF9">
              <w:rPr>
                <w:rFonts w:ascii="Arial" w:hAnsi="Arial" w:cs="Arial"/>
              </w:rPr>
              <w:t xml:space="preserve"> </w:t>
            </w:r>
            <w:r w:rsidR="0087571F">
              <w:rPr>
                <w:rFonts w:ascii="Arial" w:hAnsi="Arial" w:cs="Arial"/>
              </w:rPr>
              <w:t>Galopa y Sincopa</w:t>
            </w:r>
          </w:p>
          <w:p w14:paraId="5F7A820F" w14:textId="325F2EAF" w:rsidR="00C110A2" w:rsidRPr="00A71AF9" w:rsidRDefault="00C110A2" w:rsidP="0080155F">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rPr>
            </w:pPr>
            <w:r w:rsidRPr="00A71AF9">
              <w:rPr>
                <w:rFonts w:ascii="Arial" w:hAnsi="Arial" w:cs="Arial"/>
              </w:rPr>
              <w:t xml:space="preserve">Tema: </w:t>
            </w:r>
            <w:r w:rsidR="0087571F">
              <w:rPr>
                <w:rFonts w:ascii="Arial" w:hAnsi="Arial" w:cs="Arial"/>
              </w:rPr>
              <w:t>“Puka Polleracha”</w:t>
            </w:r>
          </w:p>
        </w:tc>
      </w:tr>
      <w:tr w:rsidR="00C110A2" w:rsidRPr="0049074F" w14:paraId="247C9EA8" w14:textId="77777777" w:rsidTr="0080155F">
        <w:trPr>
          <w:trHeight w:val="449"/>
        </w:trPr>
        <w:tc>
          <w:tcPr>
            <w:cnfStyle w:val="001000000000" w:firstRow="0" w:lastRow="0" w:firstColumn="1" w:lastColumn="0" w:oddVBand="0" w:evenVBand="0" w:oddHBand="0" w:evenHBand="0" w:firstRowFirstColumn="0" w:firstRowLastColumn="0" w:lastRowFirstColumn="0" w:lastRowLastColumn="0"/>
            <w:tcW w:w="0" w:type="auto"/>
            <w:hideMark/>
          </w:tcPr>
          <w:p w14:paraId="14DE6AC6" w14:textId="77777777" w:rsidR="00C110A2" w:rsidRPr="00A71AF9" w:rsidRDefault="00C110A2" w:rsidP="0080155F">
            <w:pPr>
              <w:pStyle w:val="Sinespaciado"/>
              <w:rPr>
                <w:rFonts w:ascii="Arial" w:hAnsi="Arial" w:cs="Arial"/>
              </w:rPr>
            </w:pPr>
            <w:r w:rsidRPr="00A71AF9">
              <w:rPr>
                <w:rFonts w:ascii="Arial" w:hAnsi="Arial" w:cs="Arial"/>
              </w:rPr>
              <w:t>4</w:t>
            </w:r>
          </w:p>
        </w:tc>
        <w:tc>
          <w:tcPr>
            <w:tcW w:w="0" w:type="auto"/>
            <w:hideMark/>
          </w:tcPr>
          <w:p w14:paraId="33B2E202" w14:textId="77777777" w:rsidR="00C110A2" w:rsidRPr="00A71AF9" w:rsidRDefault="00C110A2" w:rsidP="0080155F">
            <w:pPr>
              <w:pStyle w:val="Sinespaciado"/>
              <w:cnfStyle w:val="000000000000" w:firstRow="0" w:lastRow="0" w:firstColumn="0" w:lastColumn="0" w:oddVBand="0" w:evenVBand="0" w:oddHBand="0" w:evenHBand="0" w:firstRowFirstColumn="0" w:firstRowLastColumn="0" w:lastRowFirstColumn="0" w:lastRowLastColumn="0"/>
              <w:rPr>
                <w:rFonts w:ascii="Arial" w:hAnsi="Arial" w:cs="Arial"/>
              </w:rPr>
            </w:pPr>
            <w:r w:rsidRPr="00A71AF9">
              <w:rPr>
                <w:rFonts w:ascii="Arial" w:hAnsi="Arial" w:cs="Arial"/>
              </w:rPr>
              <w:t>13/10/21</w:t>
            </w:r>
          </w:p>
        </w:tc>
        <w:tc>
          <w:tcPr>
            <w:tcW w:w="0" w:type="auto"/>
            <w:hideMark/>
          </w:tcPr>
          <w:p w14:paraId="7095236A" w14:textId="3F03328B" w:rsidR="00C110A2" w:rsidRPr="00A71AF9" w:rsidRDefault="00C110A2" w:rsidP="0080155F">
            <w:pPr>
              <w:pStyle w:val="Sinespaciado"/>
              <w:cnfStyle w:val="000000000000" w:firstRow="0" w:lastRow="0" w:firstColumn="0" w:lastColumn="0" w:oddVBand="0" w:evenVBand="0" w:oddHBand="0" w:evenHBand="0" w:firstRowFirstColumn="0" w:firstRowLastColumn="0" w:lastRowFirstColumn="0" w:lastRowLastColumn="0"/>
              <w:rPr>
                <w:rFonts w:ascii="Arial" w:hAnsi="Arial" w:cs="Arial"/>
              </w:rPr>
            </w:pPr>
            <w:r w:rsidRPr="00A71AF9">
              <w:rPr>
                <w:rFonts w:ascii="Arial" w:hAnsi="Arial" w:cs="Arial"/>
              </w:rPr>
              <w:t xml:space="preserve">Refuerzo de lo aprendido y avance de repertorio </w:t>
            </w:r>
            <w:r w:rsidR="0087571F">
              <w:rPr>
                <w:rFonts w:ascii="Arial" w:hAnsi="Arial" w:cs="Arial"/>
              </w:rPr>
              <w:t>“Puka Polleracha”</w:t>
            </w:r>
          </w:p>
        </w:tc>
      </w:tr>
      <w:tr w:rsidR="00C110A2" w:rsidRPr="0049074F" w14:paraId="064A01B2" w14:textId="77777777" w:rsidTr="0080155F">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0" w:type="auto"/>
            <w:hideMark/>
          </w:tcPr>
          <w:p w14:paraId="5BDF6454" w14:textId="77777777" w:rsidR="00C110A2" w:rsidRPr="00A71AF9" w:rsidRDefault="00C110A2" w:rsidP="0080155F">
            <w:pPr>
              <w:pStyle w:val="Sinespaciado"/>
              <w:rPr>
                <w:rFonts w:ascii="Arial" w:hAnsi="Arial" w:cs="Arial"/>
              </w:rPr>
            </w:pPr>
            <w:r w:rsidRPr="00A71AF9">
              <w:rPr>
                <w:rFonts w:ascii="Arial" w:hAnsi="Arial" w:cs="Arial"/>
              </w:rPr>
              <w:t>5</w:t>
            </w:r>
          </w:p>
        </w:tc>
        <w:tc>
          <w:tcPr>
            <w:tcW w:w="0" w:type="auto"/>
            <w:hideMark/>
          </w:tcPr>
          <w:p w14:paraId="2418C76E" w14:textId="77777777" w:rsidR="00C110A2" w:rsidRPr="00A71AF9" w:rsidRDefault="00C110A2" w:rsidP="0080155F">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rPr>
            </w:pPr>
            <w:r w:rsidRPr="00A71AF9">
              <w:rPr>
                <w:rFonts w:ascii="Arial" w:hAnsi="Arial" w:cs="Arial"/>
              </w:rPr>
              <w:t>20/10/21</w:t>
            </w:r>
          </w:p>
        </w:tc>
        <w:tc>
          <w:tcPr>
            <w:tcW w:w="0" w:type="auto"/>
            <w:hideMark/>
          </w:tcPr>
          <w:p w14:paraId="65A7836D" w14:textId="2F32E7DE" w:rsidR="00C110A2" w:rsidRPr="00A71AF9" w:rsidRDefault="00C110A2" w:rsidP="0080155F">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rPr>
            </w:pPr>
            <w:r w:rsidRPr="00A71AF9">
              <w:rPr>
                <w:rFonts w:ascii="Arial" w:hAnsi="Arial" w:cs="Arial"/>
              </w:rPr>
              <w:t>Acordes, conociendo el estilo y forma de rasgueo de</w:t>
            </w:r>
            <w:r w:rsidR="0087571F">
              <w:rPr>
                <w:rFonts w:ascii="Arial" w:hAnsi="Arial" w:cs="Arial"/>
              </w:rPr>
              <w:t>l huayno</w:t>
            </w:r>
          </w:p>
          <w:p w14:paraId="6669DCD7" w14:textId="6F01A2DD" w:rsidR="00C110A2" w:rsidRPr="00A71AF9" w:rsidRDefault="00C110A2" w:rsidP="0080155F">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rPr>
            </w:pPr>
            <w:r w:rsidRPr="00A71AF9">
              <w:rPr>
                <w:rFonts w:ascii="Arial" w:hAnsi="Arial" w:cs="Arial"/>
              </w:rPr>
              <w:t xml:space="preserve">Tema: </w:t>
            </w:r>
            <w:r w:rsidR="00F80281">
              <w:rPr>
                <w:rFonts w:ascii="Arial" w:hAnsi="Arial" w:cs="Arial"/>
              </w:rPr>
              <w:t>“</w:t>
            </w:r>
            <w:proofErr w:type="spellStart"/>
            <w:r w:rsidR="00F80281">
              <w:rPr>
                <w:rFonts w:ascii="Arial" w:hAnsi="Arial" w:cs="Arial"/>
              </w:rPr>
              <w:t>Matarina</w:t>
            </w:r>
            <w:proofErr w:type="spellEnd"/>
            <w:r w:rsidR="00F80281">
              <w:rPr>
                <w:rFonts w:ascii="Arial" w:hAnsi="Arial" w:cs="Arial"/>
              </w:rPr>
              <w:t>”</w:t>
            </w:r>
          </w:p>
        </w:tc>
      </w:tr>
      <w:tr w:rsidR="00C110A2" w:rsidRPr="0049074F" w14:paraId="3828FC9A" w14:textId="77777777" w:rsidTr="0080155F">
        <w:trPr>
          <w:trHeight w:val="449"/>
        </w:trPr>
        <w:tc>
          <w:tcPr>
            <w:cnfStyle w:val="001000000000" w:firstRow="0" w:lastRow="0" w:firstColumn="1" w:lastColumn="0" w:oddVBand="0" w:evenVBand="0" w:oddHBand="0" w:evenHBand="0" w:firstRowFirstColumn="0" w:firstRowLastColumn="0" w:lastRowFirstColumn="0" w:lastRowLastColumn="0"/>
            <w:tcW w:w="0" w:type="auto"/>
            <w:hideMark/>
          </w:tcPr>
          <w:p w14:paraId="602FB81E" w14:textId="77777777" w:rsidR="00C110A2" w:rsidRPr="00A71AF9" w:rsidRDefault="00C110A2" w:rsidP="0080155F">
            <w:pPr>
              <w:pStyle w:val="Sinespaciado"/>
              <w:rPr>
                <w:rFonts w:ascii="Arial" w:hAnsi="Arial" w:cs="Arial"/>
              </w:rPr>
            </w:pPr>
            <w:r w:rsidRPr="00A71AF9">
              <w:rPr>
                <w:rFonts w:ascii="Arial" w:hAnsi="Arial" w:cs="Arial"/>
              </w:rPr>
              <w:t>6</w:t>
            </w:r>
          </w:p>
        </w:tc>
        <w:tc>
          <w:tcPr>
            <w:tcW w:w="0" w:type="auto"/>
            <w:hideMark/>
          </w:tcPr>
          <w:p w14:paraId="21B7486B" w14:textId="77777777" w:rsidR="00C110A2" w:rsidRPr="00A71AF9" w:rsidRDefault="00C110A2" w:rsidP="0080155F">
            <w:pPr>
              <w:pStyle w:val="Sinespaciado"/>
              <w:cnfStyle w:val="000000000000" w:firstRow="0" w:lastRow="0" w:firstColumn="0" w:lastColumn="0" w:oddVBand="0" w:evenVBand="0" w:oddHBand="0" w:evenHBand="0" w:firstRowFirstColumn="0" w:firstRowLastColumn="0" w:lastRowFirstColumn="0" w:lastRowLastColumn="0"/>
              <w:rPr>
                <w:rFonts w:ascii="Arial" w:hAnsi="Arial" w:cs="Arial"/>
              </w:rPr>
            </w:pPr>
            <w:r w:rsidRPr="00A71AF9">
              <w:rPr>
                <w:rFonts w:ascii="Arial" w:hAnsi="Arial" w:cs="Arial"/>
              </w:rPr>
              <w:t>27/10/21</w:t>
            </w:r>
          </w:p>
        </w:tc>
        <w:tc>
          <w:tcPr>
            <w:tcW w:w="0" w:type="auto"/>
            <w:hideMark/>
          </w:tcPr>
          <w:p w14:paraId="0F61EB78" w14:textId="77777777" w:rsidR="00C110A2" w:rsidRPr="00A71AF9" w:rsidRDefault="00C110A2" w:rsidP="0080155F">
            <w:pPr>
              <w:pStyle w:val="Sinespaciado"/>
              <w:cnfStyle w:val="000000000000" w:firstRow="0" w:lastRow="0" w:firstColumn="0" w:lastColumn="0" w:oddVBand="0" w:evenVBand="0" w:oddHBand="0" w:evenHBand="0" w:firstRowFirstColumn="0" w:firstRowLastColumn="0" w:lastRowFirstColumn="0" w:lastRowLastColumn="0"/>
              <w:rPr>
                <w:rFonts w:ascii="Arial" w:hAnsi="Arial" w:cs="Arial"/>
              </w:rPr>
            </w:pPr>
            <w:r w:rsidRPr="00A71AF9">
              <w:rPr>
                <w:rFonts w:ascii="Arial" w:hAnsi="Arial" w:cs="Arial"/>
              </w:rPr>
              <w:t>Escala menor</w:t>
            </w:r>
          </w:p>
          <w:p w14:paraId="3A930FB8" w14:textId="3912D74D" w:rsidR="00C110A2" w:rsidRPr="00A71AF9" w:rsidRDefault="00C110A2" w:rsidP="0080155F">
            <w:pPr>
              <w:pStyle w:val="Sinespaciado"/>
              <w:cnfStyle w:val="000000000000" w:firstRow="0" w:lastRow="0" w:firstColumn="0" w:lastColumn="0" w:oddVBand="0" w:evenVBand="0" w:oddHBand="0" w:evenHBand="0" w:firstRowFirstColumn="0" w:firstRowLastColumn="0" w:lastRowFirstColumn="0" w:lastRowLastColumn="0"/>
              <w:rPr>
                <w:rFonts w:ascii="Arial" w:hAnsi="Arial" w:cs="Arial"/>
              </w:rPr>
            </w:pPr>
            <w:r w:rsidRPr="00A71AF9">
              <w:rPr>
                <w:rFonts w:ascii="Arial" w:hAnsi="Arial" w:cs="Arial"/>
              </w:rPr>
              <w:t>Ejercicios de digitación</w:t>
            </w:r>
            <w:r w:rsidR="0087571F">
              <w:rPr>
                <w:rFonts w:ascii="Arial" w:hAnsi="Arial" w:cs="Arial"/>
              </w:rPr>
              <w:t xml:space="preserve"> y rasgueo de vals</w:t>
            </w:r>
          </w:p>
          <w:p w14:paraId="36CED75E" w14:textId="77777777" w:rsidR="00C110A2" w:rsidRPr="00A71AF9" w:rsidRDefault="00C110A2" w:rsidP="0080155F">
            <w:pPr>
              <w:pStyle w:val="Sinespaciado"/>
              <w:cnfStyle w:val="000000000000" w:firstRow="0" w:lastRow="0" w:firstColumn="0" w:lastColumn="0" w:oddVBand="0" w:evenVBand="0" w:oddHBand="0" w:evenHBand="0" w:firstRowFirstColumn="0" w:firstRowLastColumn="0" w:lastRowFirstColumn="0" w:lastRowLastColumn="0"/>
              <w:rPr>
                <w:rFonts w:ascii="Arial" w:hAnsi="Arial" w:cs="Arial"/>
              </w:rPr>
            </w:pPr>
            <w:r w:rsidRPr="00A71AF9">
              <w:rPr>
                <w:rFonts w:ascii="Arial" w:hAnsi="Arial" w:cs="Arial"/>
              </w:rPr>
              <w:t>Tema: Alma Corazón y Vida</w:t>
            </w:r>
          </w:p>
        </w:tc>
      </w:tr>
      <w:tr w:rsidR="00C110A2" w:rsidRPr="0049074F" w14:paraId="02A66D2C" w14:textId="77777777" w:rsidTr="0080155F">
        <w:trPr>
          <w:cnfStyle w:val="000000100000" w:firstRow="0" w:lastRow="0" w:firstColumn="0" w:lastColumn="0" w:oddVBand="0" w:evenVBand="0" w:oddHBand="1" w:evenHBand="0" w:firstRowFirstColumn="0" w:firstRowLastColumn="0" w:lastRowFirstColumn="0" w:lastRowLastColumn="0"/>
          <w:trHeight w:val="402"/>
        </w:trPr>
        <w:tc>
          <w:tcPr>
            <w:cnfStyle w:val="001000000000" w:firstRow="0" w:lastRow="0" w:firstColumn="1" w:lastColumn="0" w:oddVBand="0" w:evenVBand="0" w:oddHBand="0" w:evenHBand="0" w:firstRowFirstColumn="0" w:firstRowLastColumn="0" w:lastRowFirstColumn="0" w:lastRowLastColumn="0"/>
            <w:tcW w:w="0" w:type="auto"/>
            <w:hideMark/>
          </w:tcPr>
          <w:p w14:paraId="176F766A" w14:textId="77777777" w:rsidR="00C110A2" w:rsidRPr="00A71AF9" w:rsidRDefault="00C110A2" w:rsidP="0080155F">
            <w:pPr>
              <w:pStyle w:val="Sinespaciado"/>
              <w:rPr>
                <w:rFonts w:ascii="Arial" w:hAnsi="Arial" w:cs="Arial"/>
              </w:rPr>
            </w:pPr>
            <w:r w:rsidRPr="00A71AF9">
              <w:rPr>
                <w:rFonts w:ascii="Arial" w:hAnsi="Arial" w:cs="Arial"/>
              </w:rPr>
              <w:t>7</w:t>
            </w:r>
          </w:p>
        </w:tc>
        <w:tc>
          <w:tcPr>
            <w:tcW w:w="0" w:type="auto"/>
            <w:hideMark/>
          </w:tcPr>
          <w:p w14:paraId="2A1E8B83" w14:textId="77777777" w:rsidR="00C110A2" w:rsidRPr="00A71AF9" w:rsidRDefault="00C110A2" w:rsidP="0080155F">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rPr>
            </w:pPr>
            <w:r w:rsidRPr="00A71AF9">
              <w:rPr>
                <w:rFonts w:ascii="Arial" w:hAnsi="Arial" w:cs="Arial"/>
              </w:rPr>
              <w:t>03/11/21</w:t>
            </w:r>
          </w:p>
        </w:tc>
        <w:tc>
          <w:tcPr>
            <w:tcW w:w="0" w:type="auto"/>
            <w:hideMark/>
          </w:tcPr>
          <w:p w14:paraId="70DAF39C" w14:textId="77777777" w:rsidR="00C110A2" w:rsidRPr="00A71AF9" w:rsidRDefault="00C110A2" w:rsidP="0080155F">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rPr>
            </w:pPr>
            <w:r w:rsidRPr="00A71AF9">
              <w:rPr>
                <w:rFonts w:ascii="Arial" w:hAnsi="Arial" w:cs="Arial"/>
              </w:rPr>
              <w:t>Escala mayor</w:t>
            </w:r>
          </w:p>
          <w:p w14:paraId="1AC08B67" w14:textId="78D4162F" w:rsidR="00C110A2" w:rsidRPr="00A71AF9" w:rsidRDefault="00C110A2" w:rsidP="0080155F">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rPr>
            </w:pPr>
            <w:r w:rsidRPr="00A71AF9">
              <w:rPr>
                <w:rFonts w:ascii="Arial" w:hAnsi="Arial" w:cs="Arial"/>
              </w:rPr>
              <w:t>Ejercicios de digitación</w:t>
            </w:r>
            <w:r w:rsidR="0087571F">
              <w:rPr>
                <w:rFonts w:ascii="Arial" w:hAnsi="Arial" w:cs="Arial"/>
              </w:rPr>
              <w:t xml:space="preserve"> y rasgueo de </w:t>
            </w:r>
            <w:r w:rsidR="003A2510">
              <w:rPr>
                <w:rFonts w:ascii="Arial" w:hAnsi="Arial" w:cs="Arial"/>
              </w:rPr>
              <w:t>festejo</w:t>
            </w:r>
          </w:p>
          <w:p w14:paraId="67B0BF43" w14:textId="3B859E1E" w:rsidR="00C110A2" w:rsidRPr="00A71AF9" w:rsidRDefault="00C110A2" w:rsidP="0080155F">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rPr>
            </w:pPr>
            <w:r w:rsidRPr="00A71AF9">
              <w:rPr>
                <w:rFonts w:ascii="Arial" w:hAnsi="Arial" w:cs="Arial"/>
              </w:rPr>
              <w:t xml:space="preserve">Tema: </w:t>
            </w:r>
            <w:r w:rsidR="003A2510">
              <w:rPr>
                <w:rFonts w:ascii="Arial" w:hAnsi="Arial" w:cs="Arial"/>
              </w:rPr>
              <w:t>El Guaranguito</w:t>
            </w:r>
          </w:p>
        </w:tc>
      </w:tr>
      <w:tr w:rsidR="00C110A2" w:rsidRPr="0049074F" w14:paraId="2174EDA2" w14:textId="77777777" w:rsidTr="0080155F">
        <w:trPr>
          <w:trHeight w:val="430"/>
        </w:trPr>
        <w:tc>
          <w:tcPr>
            <w:cnfStyle w:val="001000000000" w:firstRow="0" w:lastRow="0" w:firstColumn="1" w:lastColumn="0" w:oddVBand="0" w:evenVBand="0" w:oddHBand="0" w:evenHBand="0" w:firstRowFirstColumn="0" w:firstRowLastColumn="0" w:lastRowFirstColumn="0" w:lastRowLastColumn="0"/>
            <w:tcW w:w="0" w:type="auto"/>
            <w:hideMark/>
          </w:tcPr>
          <w:p w14:paraId="45B6DFD1" w14:textId="77777777" w:rsidR="00C110A2" w:rsidRPr="00A71AF9" w:rsidRDefault="00C110A2" w:rsidP="0080155F">
            <w:pPr>
              <w:pStyle w:val="Sinespaciado"/>
              <w:rPr>
                <w:rFonts w:ascii="Arial" w:hAnsi="Arial" w:cs="Arial"/>
              </w:rPr>
            </w:pPr>
            <w:r w:rsidRPr="00A71AF9">
              <w:rPr>
                <w:rFonts w:ascii="Arial" w:hAnsi="Arial" w:cs="Arial"/>
              </w:rPr>
              <w:t>8</w:t>
            </w:r>
          </w:p>
        </w:tc>
        <w:tc>
          <w:tcPr>
            <w:tcW w:w="0" w:type="auto"/>
            <w:hideMark/>
          </w:tcPr>
          <w:p w14:paraId="13B51C90" w14:textId="77777777" w:rsidR="00C110A2" w:rsidRPr="00A71AF9" w:rsidRDefault="00C110A2" w:rsidP="0080155F">
            <w:pPr>
              <w:pStyle w:val="Sinespaciado"/>
              <w:cnfStyle w:val="000000000000" w:firstRow="0" w:lastRow="0" w:firstColumn="0" w:lastColumn="0" w:oddVBand="0" w:evenVBand="0" w:oddHBand="0" w:evenHBand="0" w:firstRowFirstColumn="0" w:firstRowLastColumn="0" w:lastRowFirstColumn="0" w:lastRowLastColumn="0"/>
              <w:rPr>
                <w:rFonts w:ascii="Arial" w:hAnsi="Arial" w:cs="Arial"/>
              </w:rPr>
            </w:pPr>
            <w:r w:rsidRPr="00A71AF9">
              <w:rPr>
                <w:rFonts w:ascii="Arial" w:hAnsi="Arial" w:cs="Arial"/>
              </w:rPr>
              <w:t>10/11/21</w:t>
            </w:r>
          </w:p>
        </w:tc>
        <w:tc>
          <w:tcPr>
            <w:tcW w:w="0" w:type="auto"/>
            <w:hideMark/>
          </w:tcPr>
          <w:p w14:paraId="26157D4E" w14:textId="77777777" w:rsidR="00C110A2" w:rsidRPr="00A71AF9" w:rsidRDefault="00C110A2" w:rsidP="0080155F">
            <w:pPr>
              <w:pStyle w:val="Sinespaciado"/>
              <w:cnfStyle w:val="000000000000" w:firstRow="0" w:lastRow="0" w:firstColumn="0" w:lastColumn="0" w:oddVBand="0" w:evenVBand="0" w:oddHBand="0" w:evenHBand="0" w:firstRowFirstColumn="0" w:firstRowLastColumn="0" w:lastRowFirstColumn="0" w:lastRowLastColumn="0"/>
              <w:rPr>
                <w:rFonts w:ascii="Arial" w:hAnsi="Arial" w:cs="Arial"/>
              </w:rPr>
            </w:pPr>
            <w:r w:rsidRPr="00A71AF9">
              <w:rPr>
                <w:rFonts w:ascii="Arial" w:hAnsi="Arial" w:cs="Arial"/>
              </w:rPr>
              <w:t>Repaso de escalas Menores y Mayores</w:t>
            </w:r>
          </w:p>
        </w:tc>
      </w:tr>
      <w:tr w:rsidR="00C110A2" w:rsidRPr="0049074F" w14:paraId="4847B021" w14:textId="77777777" w:rsidTr="0080155F">
        <w:trPr>
          <w:cnfStyle w:val="000000100000" w:firstRow="0" w:lastRow="0" w:firstColumn="0" w:lastColumn="0" w:oddVBand="0" w:evenVBand="0" w:oddHBand="1" w:evenHBand="0" w:firstRowFirstColumn="0" w:firstRowLastColumn="0" w:lastRowFirstColumn="0" w:lastRowLastColumn="0"/>
          <w:trHeight w:val="449"/>
        </w:trPr>
        <w:tc>
          <w:tcPr>
            <w:cnfStyle w:val="001000000000" w:firstRow="0" w:lastRow="0" w:firstColumn="1" w:lastColumn="0" w:oddVBand="0" w:evenVBand="0" w:oddHBand="0" w:evenHBand="0" w:firstRowFirstColumn="0" w:firstRowLastColumn="0" w:lastRowFirstColumn="0" w:lastRowLastColumn="0"/>
            <w:tcW w:w="0" w:type="auto"/>
            <w:hideMark/>
          </w:tcPr>
          <w:p w14:paraId="1DCD2098" w14:textId="77777777" w:rsidR="00C110A2" w:rsidRPr="00A71AF9" w:rsidRDefault="00C110A2" w:rsidP="0080155F">
            <w:pPr>
              <w:pStyle w:val="Sinespaciado"/>
              <w:rPr>
                <w:rFonts w:ascii="Arial" w:hAnsi="Arial" w:cs="Arial"/>
              </w:rPr>
            </w:pPr>
            <w:r w:rsidRPr="00A71AF9">
              <w:rPr>
                <w:rFonts w:ascii="Arial" w:hAnsi="Arial" w:cs="Arial"/>
              </w:rPr>
              <w:t>9</w:t>
            </w:r>
          </w:p>
        </w:tc>
        <w:tc>
          <w:tcPr>
            <w:tcW w:w="0" w:type="auto"/>
            <w:hideMark/>
          </w:tcPr>
          <w:p w14:paraId="6168184C" w14:textId="77777777" w:rsidR="00C110A2" w:rsidRPr="00A71AF9" w:rsidRDefault="00C110A2" w:rsidP="0080155F">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rPr>
            </w:pPr>
            <w:r w:rsidRPr="00A71AF9">
              <w:rPr>
                <w:rFonts w:ascii="Arial" w:hAnsi="Arial" w:cs="Arial"/>
              </w:rPr>
              <w:t>17/11/21</w:t>
            </w:r>
          </w:p>
        </w:tc>
        <w:tc>
          <w:tcPr>
            <w:tcW w:w="0" w:type="auto"/>
            <w:hideMark/>
          </w:tcPr>
          <w:p w14:paraId="7178F479" w14:textId="3B849407" w:rsidR="00C110A2" w:rsidRPr="00A71AF9" w:rsidRDefault="00C110A2" w:rsidP="0080155F">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rPr>
            </w:pPr>
            <w:r w:rsidRPr="00A71AF9">
              <w:rPr>
                <w:rFonts w:ascii="Arial" w:hAnsi="Arial" w:cs="Arial"/>
              </w:rPr>
              <w:t xml:space="preserve">Formas de rasgueo de la música de la costa (Marinera y </w:t>
            </w:r>
            <w:r w:rsidR="003A2510">
              <w:rPr>
                <w:rFonts w:ascii="Arial" w:hAnsi="Arial" w:cs="Arial"/>
              </w:rPr>
              <w:t>tondero</w:t>
            </w:r>
            <w:r w:rsidRPr="00A71AF9">
              <w:rPr>
                <w:rFonts w:ascii="Arial" w:hAnsi="Arial" w:cs="Arial"/>
              </w:rPr>
              <w:t>)</w:t>
            </w:r>
          </w:p>
        </w:tc>
      </w:tr>
      <w:tr w:rsidR="00C110A2" w:rsidRPr="0049074F" w14:paraId="1BDC9A64" w14:textId="77777777" w:rsidTr="0080155F">
        <w:trPr>
          <w:trHeight w:val="449"/>
        </w:trPr>
        <w:tc>
          <w:tcPr>
            <w:cnfStyle w:val="001000000000" w:firstRow="0" w:lastRow="0" w:firstColumn="1" w:lastColumn="0" w:oddVBand="0" w:evenVBand="0" w:oddHBand="0" w:evenHBand="0" w:firstRowFirstColumn="0" w:firstRowLastColumn="0" w:lastRowFirstColumn="0" w:lastRowLastColumn="0"/>
            <w:tcW w:w="0" w:type="auto"/>
            <w:hideMark/>
          </w:tcPr>
          <w:p w14:paraId="013CCAAB" w14:textId="77777777" w:rsidR="00C110A2" w:rsidRPr="00A71AF9" w:rsidRDefault="00C110A2" w:rsidP="0080155F">
            <w:pPr>
              <w:pStyle w:val="Sinespaciado"/>
              <w:rPr>
                <w:rFonts w:ascii="Arial" w:hAnsi="Arial" w:cs="Arial"/>
              </w:rPr>
            </w:pPr>
            <w:r w:rsidRPr="00A71AF9">
              <w:rPr>
                <w:rFonts w:ascii="Arial" w:hAnsi="Arial" w:cs="Arial"/>
              </w:rPr>
              <w:t>10</w:t>
            </w:r>
          </w:p>
        </w:tc>
        <w:tc>
          <w:tcPr>
            <w:tcW w:w="0" w:type="auto"/>
            <w:hideMark/>
          </w:tcPr>
          <w:p w14:paraId="1437AC15" w14:textId="77777777" w:rsidR="00C110A2" w:rsidRPr="00A71AF9" w:rsidRDefault="00C110A2" w:rsidP="0080155F">
            <w:pPr>
              <w:pStyle w:val="Sinespaciado"/>
              <w:cnfStyle w:val="000000000000" w:firstRow="0" w:lastRow="0" w:firstColumn="0" w:lastColumn="0" w:oddVBand="0" w:evenVBand="0" w:oddHBand="0" w:evenHBand="0" w:firstRowFirstColumn="0" w:firstRowLastColumn="0" w:lastRowFirstColumn="0" w:lastRowLastColumn="0"/>
              <w:rPr>
                <w:rFonts w:ascii="Arial" w:hAnsi="Arial" w:cs="Arial"/>
              </w:rPr>
            </w:pPr>
            <w:r w:rsidRPr="00A71AF9">
              <w:rPr>
                <w:rFonts w:ascii="Arial" w:hAnsi="Arial" w:cs="Arial"/>
              </w:rPr>
              <w:t>24/11/21</w:t>
            </w:r>
          </w:p>
        </w:tc>
        <w:tc>
          <w:tcPr>
            <w:tcW w:w="0" w:type="auto"/>
            <w:hideMark/>
          </w:tcPr>
          <w:p w14:paraId="36D170AE" w14:textId="066511D0" w:rsidR="00C110A2" w:rsidRPr="00A71AF9" w:rsidRDefault="00C110A2" w:rsidP="0080155F">
            <w:pPr>
              <w:pStyle w:val="Sinespaciado"/>
              <w:cnfStyle w:val="000000000000" w:firstRow="0" w:lastRow="0" w:firstColumn="0" w:lastColumn="0" w:oddVBand="0" w:evenVBand="0" w:oddHBand="0" w:evenHBand="0" w:firstRowFirstColumn="0" w:firstRowLastColumn="0" w:lastRowFirstColumn="0" w:lastRowLastColumn="0"/>
              <w:rPr>
                <w:rFonts w:ascii="Arial" w:hAnsi="Arial" w:cs="Arial"/>
              </w:rPr>
            </w:pPr>
            <w:r w:rsidRPr="00A71AF9">
              <w:rPr>
                <w:rFonts w:ascii="Arial" w:hAnsi="Arial" w:cs="Arial"/>
              </w:rPr>
              <w:t xml:space="preserve">Formas de rasgueo de la música andina (Carnaval, </w:t>
            </w:r>
            <w:r w:rsidR="005D629B">
              <w:rPr>
                <w:rFonts w:ascii="Arial" w:hAnsi="Arial" w:cs="Arial"/>
              </w:rPr>
              <w:t>Yaraví</w:t>
            </w:r>
            <w:r w:rsidR="0087571F">
              <w:rPr>
                <w:rFonts w:ascii="Arial" w:hAnsi="Arial" w:cs="Arial"/>
              </w:rPr>
              <w:t>, chuscada</w:t>
            </w:r>
            <w:r w:rsidRPr="00A71AF9">
              <w:rPr>
                <w:rFonts w:ascii="Arial" w:hAnsi="Arial" w:cs="Arial"/>
              </w:rPr>
              <w:t xml:space="preserve"> y mulisa)</w:t>
            </w:r>
          </w:p>
        </w:tc>
      </w:tr>
      <w:tr w:rsidR="00C110A2" w:rsidRPr="0049074F" w14:paraId="55CF9B7B" w14:textId="77777777" w:rsidTr="0080155F">
        <w:trPr>
          <w:cnfStyle w:val="000000100000" w:firstRow="0" w:lastRow="0" w:firstColumn="0" w:lastColumn="0" w:oddVBand="0" w:evenVBand="0" w:oddHBand="1" w:evenHBand="0" w:firstRowFirstColumn="0" w:firstRowLastColumn="0" w:lastRowFirstColumn="0" w:lastRowLastColumn="0"/>
          <w:trHeight w:val="449"/>
        </w:trPr>
        <w:tc>
          <w:tcPr>
            <w:cnfStyle w:val="001000000000" w:firstRow="0" w:lastRow="0" w:firstColumn="1" w:lastColumn="0" w:oddVBand="0" w:evenVBand="0" w:oddHBand="0" w:evenHBand="0" w:firstRowFirstColumn="0" w:firstRowLastColumn="0" w:lastRowFirstColumn="0" w:lastRowLastColumn="0"/>
            <w:tcW w:w="0" w:type="auto"/>
            <w:hideMark/>
          </w:tcPr>
          <w:p w14:paraId="791BC1F2" w14:textId="77777777" w:rsidR="00C110A2" w:rsidRPr="00A71AF9" w:rsidRDefault="00C110A2" w:rsidP="0080155F">
            <w:pPr>
              <w:pStyle w:val="Sinespaciado"/>
              <w:rPr>
                <w:rFonts w:ascii="Arial" w:hAnsi="Arial" w:cs="Arial"/>
              </w:rPr>
            </w:pPr>
            <w:r w:rsidRPr="00A71AF9">
              <w:rPr>
                <w:rFonts w:ascii="Arial" w:hAnsi="Arial" w:cs="Arial"/>
              </w:rPr>
              <w:t>11</w:t>
            </w:r>
          </w:p>
        </w:tc>
        <w:tc>
          <w:tcPr>
            <w:tcW w:w="0" w:type="auto"/>
            <w:hideMark/>
          </w:tcPr>
          <w:p w14:paraId="38EC5607" w14:textId="77777777" w:rsidR="00C110A2" w:rsidRPr="00A71AF9" w:rsidRDefault="00C110A2" w:rsidP="0080155F">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rPr>
            </w:pPr>
            <w:r w:rsidRPr="00A71AF9">
              <w:rPr>
                <w:rFonts w:ascii="Arial" w:hAnsi="Arial" w:cs="Arial"/>
              </w:rPr>
              <w:t>01/12/21</w:t>
            </w:r>
          </w:p>
        </w:tc>
        <w:tc>
          <w:tcPr>
            <w:tcW w:w="0" w:type="auto"/>
            <w:hideMark/>
          </w:tcPr>
          <w:p w14:paraId="5DAD20C9" w14:textId="77777777" w:rsidR="00C110A2" w:rsidRPr="00A71AF9" w:rsidRDefault="00C110A2" w:rsidP="0080155F">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rPr>
            </w:pPr>
            <w:r w:rsidRPr="00A71AF9">
              <w:rPr>
                <w:rFonts w:ascii="Arial" w:hAnsi="Arial" w:cs="Arial"/>
              </w:rPr>
              <w:t xml:space="preserve">Formas musicales de la selva (Cumbia y OI </w:t>
            </w:r>
            <w:proofErr w:type="spellStart"/>
            <w:r w:rsidRPr="00A71AF9">
              <w:rPr>
                <w:rFonts w:ascii="Arial" w:hAnsi="Arial" w:cs="Arial"/>
              </w:rPr>
              <w:t>Patatí</w:t>
            </w:r>
            <w:proofErr w:type="spellEnd"/>
            <w:r w:rsidRPr="00A71AF9">
              <w:rPr>
                <w:rFonts w:ascii="Arial" w:hAnsi="Arial" w:cs="Arial"/>
              </w:rPr>
              <w:t>)</w:t>
            </w:r>
          </w:p>
        </w:tc>
      </w:tr>
      <w:tr w:rsidR="00C110A2" w:rsidRPr="0049074F" w14:paraId="4773BAE1" w14:textId="77777777" w:rsidTr="0080155F">
        <w:trPr>
          <w:trHeight w:val="449"/>
        </w:trPr>
        <w:tc>
          <w:tcPr>
            <w:cnfStyle w:val="001000000000" w:firstRow="0" w:lastRow="0" w:firstColumn="1" w:lastColumn="0" w:oddVBand="0" w:evenVBand="0" w:oddHBand="0" w:evenHBand="0" w:firstRowFirstColumn="0" w:firstRowLastColumn="0" w:lastRowFirstColumn="0" w:lastRowLastColumn="0"/>
            <w:tcW w:w="0" w:type="auto"/>
            <w:hideMark/>
          </w:tcPr>
          <w:p w14:paraId="188C9D12" w14:textId="77777777" w:rsidR="00C110A2" w:rsidRPr="00A71AF9" w:rsidRDefault="00C110A2" w:rsidP="0080155F">
            <w:pPr>
              <w:pStyle w:val="Sinespaciado"/>
              <w:rPr>
                <w:rFonts w:ascii="Arial" w:hAnsi="Arial" w:cs="Arial"/>
              </w:rPr>
            </w:pPr>
            <w:r w:rsidRPr="00A71AF9">
              <w:rPr>
                <w:rFonts w:ascii="Arial" w:hAnsi="Arial" w:cs="Arial"/>
              </w:rPr>
              <w:lastRenderedPageBreak/>
              <w:t>12</w:t>
            </w:r>
          </w:p>
        </w:tc>
        <w:tc>
          <w:tcPr>
            <w:tcW w:w="0" w:type="auto"/>
            <w:hideMark/>
          </w:tcPr>
          <w:p w14:paraId="657277C8" w14:textId="77777777" w:rsidR="00C110A2" w:rsidRPr="00A71AF9" w:rsidRDefault="00C110A2" w:rsidP="0080155F">
            <w:pPr>
              <w:pStyle w:val="Sinespaciado"/>
              <w:cnfStyle w:val="000000000000" w:firstRow="0" w:lastRow="0" w:firstColumn="0" w:lastColumn="0" w:oddVBand="0" w:evenVBand="0" w:oddHBand="0" w:evenHBand="0" w:firstRowFirstColumn="0" w:firstRowLastColumn="0" w:lastRowFirstColumn="0" w:lastRowLastColumn="0"/>
              <w:rPr>
                <w:rFonts w:ascii="Arial" w:hAnsi="Arial" w:cs="Arial"/>
              </w:rPr>
            </w:pPr>
            <w:r w:rsidRPr="00A71AF9">
              <w:rPr>
                <w:rFonts w:ascii="Arial" w:hAnsi="Arial" w:cs="Arial"/>
              </w:rPr>
              <w:t>08/12/21</w:t>
            </w:r>
          </w:p>
        </w:tc>
        <w:tc>
          <w:tcPr>
            <w:tcW w:w="0" w:type="auto"/>
            <w:hideMark/>
          </w:tcPr>
          <w:p w14:paraId="736A0EFE" w14:textId="77777777" w:rsidR="00C110A2" w:rsidRPr="00A71AF9" w:rsidRDefault="00C110A2" w:rsidP="0080155F">
            <w:pPr>
              <w:pStyle w:val="Sinespaciado"/>
              <w:cnfStyle w:val="000000000000" w:firstRow="0" w:lastRow="0" w:firstColumn="0" w:lastColumn="0" w:oddVBand="0" w:evenVBand="0" w:oddHBand="0" w:evenHBand="0" w:firstRowFirstColumn="0" w:firstRowLastColumn="0" w:lastRowFirstColumn="0" w:lastRowLastColumn="0"/>
              <w:rPr>
                <w:rFonts w:ascii="Arial" w:hAnsi="Arial" w:cs="Arial"/>
              </w:rPr>
            </w:pPr>
            <w:r w:rsidRPr="00A71AF9">
              <w:rPr>
                <w:rFonts w:ascii="Arial" w:hAnsi="Arial" w:cs="Arial"/>
              </w:rPr>
              <w:t>Estudio de los arpegios y ornamentación en la guitarra.</w:t>
            </w:r>
          </w:p>
          <w:p w14:paraId="46CE1039" w14:textId="77777777" w:rsidR="00C110A2" w:rsidRPr="00A71AF9" w:rsidRDefault="00C110A2" w:rsidP="0080155F">
            <w:pPr>
              <w:pStyle w:val="Sinespaciado"/>
              <w:cnfStyle w:val="000000000000" w:firstRow="0" w:lastRow="0" w:firstColumn="0" w:lastColumn="0" w:oddVBand="0" w:evenVBand="0" w:oddHBand="0" w:evenHBand="0" w:firstRowFirstColumn="0" w:firstRowLastColumn="0" w:lastRowFirstColumn="0" w:lastRowLastColumn="0"/>
              <w:rPr>
                <w:rFonts w:ascii="Arial" w:hAnsi="Arial" w:cs="Arial"/>
              </w:rPr>
            </w:pPr>
            <w:r w:rsidRPr="00A71AF9">
              <w:rPr>
                <w:rFonts w:ascii="Arial" w:hAnsi="Arial" w:cs="Arial"/>
              </w:rPr>
              <w:t>Ejercicios aplicados</w:t>
            </w:r>
          </w:p>
          <w:p w14:paraId="6A512E8D" w14:textId="48857D74" w:rsidR="00C110A2" w:rsidRPr="00A71AF9" w:rsidRDefault="00C110A2" w:rsidP="0080155F">
            <w:pPr>
              <w:pStyle w:val="Sinespaciado"/>
              <w:cnfStyle w:val="000000000000" w:firstRow="0" w:lastRow="0" w:firstColumn="0" w:lastColumn="0" w:oddVBand="0" w:evenVBand="0" w:oddHBand="0" w:evenHBand="0" w:firstRowFirstColumn="0" w:firstRowLastColumn="0" w:lastRowFirstColumn="0" w:lastRowLastColumn="0"/>
              <w:rPr>
                <w:rFonts w:ascii="Arial" w:hAnsi="Arial" w:cs="Arial"/>
              </w:rPr>
            </w:pPr>
            <w:r w:rsidRPr="00A71AF9">
              <w:rPr>
                <w:rFonts w:ascii="Arial" w:hAnsi="Arial" w:cs="Arial"/>
              </w:rPr>
              <w:t xml:space="preserve">Tema: </w:t>
            </w:r>
            <w:r w:rsidR="0087571F">
              <w:rPr>
                <w:rFonts w:ascii="Arial" w:hAnsi="Arial" w:cs="Arial"/>
              </w:rPr>
              <w:t>“Valicha”</w:t>
            </w:r>
          </w:p>
        </w:tc>
      </w:tr>
      <w:tr w:rsidR="00C110A2" w:rsidRPr="0049074F" w14:paraId="7E013B79" w14:textId="77777777" w:rsidTr="0080155F">
        <w:trPr>
          <w:cnfStyle w:val="000000100000" w:firstRow="0" w:lastRow="0" w:firstColumn="0" w:lastColumn="0" w:oddVBand="0" w:evenVBand="0" w:oddHBand="1" w:evenHBand="0" w:firstRowFirstColumn="0" w:firstRowLastColumn="0" w:lastRowFirstColumn="0" w:lastRowLastColumn="0"/>
          <w:trHeight w:val="430"/>
        </w:trPr>
        <w:tc>
          <w:tcPr>
            <w:cnfStyle w:val="001000000000" w:firstRow="0" w:lastRow="0" w:firstColumn="1" w:lastColumn="0" w:oddVBand="0" w:evenVBand="0" w:oddHBand="0" w:evenHBand="0" w:firstRowFirstColumn="0" w:firstRowLastColumn="0" w:lastRowFirstColumn="0" w:lastRowLastColumn="0"/>
            <w:tcW w:w="0" w:type="auto"/>
            <w:gridSpan w:val="2"/>
            <w:hideMark/>
          </w:tcPr>
          <w:p w14:paraId="3DD5138B" w14:textId="77777777" w:rsidR="00C110A2" w:rsidRPr="00A71AF9" w:rsidRDefault="00C110A2" w:rsidP="0080155F">
            <w:pPr>
              <w:pStyle w:val="Sinespaciado"/>
              <w:rPr>
                <w:rFonts w:ascii="Arial" w:hAnsi="Arial" w:cs="Arial"/>
              </w:rPr>
            </w:pPr>
            <w:r w:rsidRPr="00A71AF9">
              <w:rPr>
                <w:rFonts w:ascii="Arial" w:hAnsi="Arial" w:cs="Arial"/>
              </w:rPr>
              <w:t>15/07/21</w:t>
            </w:r>
          </w:p>
        </w:tc>
        <w:tc>
          <w:tcPr>
            <w:tcW w:w="0" w:type="auto"/>
            <w:hideMark/>
          </w:tcPr>
          <w:p w14:paraId="325B921D" w14:textId="77777777" w:rsidR="00C110A2" w:rsidRPr="00A71AF9" w:rsidRDefault="00C110A2" w:rsidP="0080155F">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rPr>
            </w:pPr>
            <w:r w:rsidRPr="00A71AF9">
              <w:rPr>
                <w:rFonts w:ascii="Arial" w:hAnsi="Arial" w:cs="Arial"/>
              </w:rPr>
              <w:t>Evaluación</w:t>
            </w:r>
          </w:p>
        </w:tc>
      </w:tr>
    </w:tbl>
    <w:p w14:paraId="04872D7E" w14:textId="77777777" w:rsidR="00C110A2" w:rsidRPr="00C66241" w:rsidRDefault="00C110A2" w:rsidP="00C66241">
      <w:pPr>
        <w:pStyle w:val="Default"/>
        <w:spacing w:line="480" w:lineRule="auto"/>
        <w:ind w:firstLine="708"/>
        <w:contextualSpacing/>
        <w:jc w:val="both"/>
        <w:rPr>
          <w:rFonts w:asciiTheme="minorHAnsi" w:hAnsiTheme="minorHAnsi" w:cstheme="minorHAnsi"/>
          <w:i/>
          <w:iCs/>
          <w:sz w:val="22"/>
          <w:szCs w:val="22"/>
        </w:rPr>
      </w:pPr>
    </w:p>
    <w:p w14:paraId="3740296A" w14:textId="53A5C45F" w:rsidR="0030747B" w:rsidRPr="00C66241" w:rsidRDefault="00C66241" w:rsidP="00C66241">
      <w:pPr>
        <w:pStyle w:val="Default"/>
        <w:spacing w:line="480" w:lineRule="auto"/>
        <w:contextualSpacing/>
        <w:jc w:val="center"/>
        <w:rPr>
          <w:rFonts w:asciiTheme="minorHAnsi" w:hAnsiTheme="minorHAnsi" w:cstheme="minorHAnsi"/>
          <w:bCs/>
          <w:i/>
          <w:sz w:val="22"/>
          <w:szCs w:val="22"/>
        </w:rPr>
      </w:pPr>
      <w:r w:rsidRPr="00C66241">
        <w:rPr>
          <w:rFonts w:asciiTheme="minorHAnsi" w:hAnsiTheme="minorHAnsi" w:cstheme="minorHAnsi"/>
          <w:bCs/>
          <w:i/>
          <w:sz w:val="22"/>
          <w:szCs w:val="22"/>
        </w:rPr>
        <w:t xml:space="preserve">                                                                                </w:t>
      </w:r>
      <w:r>
        <w:rPr>
          <w:rFonts w:asciiTheme="minorHAnsi" w:hAnsiTheme="minorHAnsi" w:cstheme="minorHAnsi"/>
          <w:bCs/>
          <w:i/>
          <w:sz w:val="22"/>
          <w:szCs w:val="22"/>
        </w:rPr>
        <w:t xml:space="preserve">                     </w:t>
      </w:r>
      <w:r w:rsidRPr="00C66241">
        <w:rPr>
          <w:rFonts w:asciiTheme="minorHAnsi" w:hAnsiTheme="minorHAnsi" w:cstheme="minorHAnsi"/>
          <w:bCs/>
          <w:i/>
          <w:sz w:val="22"/>
          <w:szCs w:val="22"/>
        </w:rPr>
        <w:t xml:space="preserve">        </w:t>
      </w:r>
      <w:r w:rsidR="00987E2E" w:rsidRPr="00C66241">
        <w:rPr>
          <w:rFonts w:asciiTheme="minorHAnsi" w:hAnsiTheme="minorHAnsi" w:cstheme="minorHAnsi"/>
          <w:bCs/>
          <w:i/>
          <w:sz w:val="22"/>
          <w:szCs w:val="22"/>
        </w:rPr>
        <w:t>Nota: Elaboración propia</w:t>
      </w:r>
    </w:p>
    <w:p w14:paraId="26592773" w14:textId="11F02FB9" w:rsidR="00B06D04" w:rsidRDefault="00B06D04" w:rsidP="00181CCC">
      <w:pPr>
        <w:pStyle w:val="Ttulo2"/>
      </w:pPr>
      <w:bookmarkStart w:id="27" w:name="_Toc121755255"/>
      <w:r w:rsidRPr="00E20AF4">
        <w:t>3.</w:t>
      </w:r>
      <w:r>
        <w:t>4</w:t>
      </w:r>
      <w:r w:rsidRPr="00E20AF4">
        <w:t xml:space="preserve"> Sesiones de aprendizaje</w:t>
      </w:r>
      <w:bookmarkEnd w:id="27"/>
      <w:r w:rsidRPr="00E20AF4">
        <w:t xml:space="preserve"> </w:t>
      </w:r>
    </w:p>
    <w:p w14:paraId="454B3693" w14:textId="6CA63BAE" w:rsidR="00B06D04" w:rsidRDefault="00B06D04" w:rsidP="00063537">
      <w:pPr>
        <w:pStyle w:val="Default"/>
        <w:spacing w:line="480" w:lineRule="auto"/>
        <w:ind w:firstLine="360"/>
        <w:contextualSpacing/>
        <w:jc w:val="both"/>
        <w:rPr>
          <w:sz w:val="22"/>
          <w:szCs w:val="22"/>
        </w:rPr>
      </w:pPr>
      <w:r w:rsidRPr="0030747B">
        <w:rPr>
          <w:sz w:val="22"/>
          <w:szCs w:val="22"/>
        </w:rPr>
        <w:t>El proyecto</w:t>
      </w:r>
      <w:r w:rsidR="004C0777">
        <w:rPr>
          <w:sz w:val="22"/>
          <w:szCs w:val="22"/>
        </w:rPr>
        <w:t>,</w:t>
      </w:r>
      <w:r w:rsidRPr="0030747B">
        <w:rPr>
          <w:sz w:val="22"/>
          <w:szCs w:val="22"/>
        </w:rPr>
        <w:t xml:space="preserve"> por ser una propuesta de carácter</w:t>
      </w:r>
      <w:r w:rsidR="004C0777">
        <w:rPr>
          <w:sz w:val="22"/>
          <w:szCs w:val="22"/>
        </w:rPr>
        <w:t xml:space="preserve"> educativo a través de </w:t>
      </w:r>
      <w:r w:rsidR="004C0777" w:rsidRPr="0030747B">
        <w:rPr>
          <w:sz w:val="22"/>
          <w:szCs w:val="22"/>
        </w:rPr>
        <w:t>talleres</w:t>
      </w:r>
      <w:r>
        <w:rPr>
          <w:sz w:val="22"/>
          <w:szCs w:val="22"/>
        </w:rPr>
        <w:t xml:space="preserve"> de música,</w:t>
      </w:r>
      <w:r w:rsidRPr="0030747B">
        <w:rPr>
          <w:sz w:val="22"/>
          <w:szCs w:val="22"/>
        </w:rPr>
        <w:t xml:space="preserve"> </w:t>
      </w:r>
      <w:r w:rsidR="004C0777">
        <w:rPr>
          <w:sz w:val="22"/>
          <w:szCs w:val="22"/>
        </w:rPr>
        <w:t>tiene la obligación de realizar</w:t>
      </w:r>
      <w:r w:rsidR="00934C39">
        <w:rPr>
          <w:sz w:val="22"/>
          <w:szCs w:val="22"/>
        </w:rPr>
        <w:t xml:space="preserve"> un silabo</w:t>
      </w:r>
      <w:r w:rsidR="00AF036F">
        <w:rPr>
          <w:sz w:val="22"/>
          <w:szCs w:val="22"/>
        </w:rPr>
        <w:t xml:space="preserve"> por cada taller</w:t>
      </w:r>
      <w:r>
        <w:rPr>
          <w:sz w:val="22"/>
          <w:szCs w:val="22"/>
        </w:rPr>
        <w:t>, en esta</w:t>
      </w:r>
      <w:r w:rsidR="00934C39">
        <w:rPr>
          <w:sz w:val="22"/>
          <w:szCs w:val="22"/>
        </w:rPr>
        <w:t xml:space="preserve"> ocasión presentamos el silabo </w:t>
      </w:r>
      <w:r>
        <w:rPr>
          <w:sz w:val="22"/>
          <w:szCs w:val="22"/>
        </w:rPr>
        <w:t xml:space="preserve">y las sesiones de aprendizaje del taller de guitarra, detallamos a continuación las actividades realizadas y objetivos de cada sesión del taller de música especialidad de Guitarra:                                                             </w:t>
      </w:r>
    </w:p>
    <w:p w14:paraId="0B9117F3" w14:textId="77777777" w:rsidR="00B06D04" w:rsidRPr="004E3384" w:rsidRDefault="00B06D04" w:rsidP="00B06D04">
      <w:pPr>
        <w:rPr>
          <w:lang w:val="es-ES" w:eastAsia="es-PE"/>
        </w:rPr>
      </w:pPr>
    </w:p>
    <w:p w14:paraId="12FA4D0D" w14:textId="3D578BD8" w:rsidR="00C8255E" w:rsidRDefault="00C8255E" w:rsidP="00C8255E">
      <w:pPr>
        <w:pStyle w:val="Prrafodelista"/>
        <w:numPr>
          <w:ilvl w:val="0"/>
          <w:numId w:val="56"/>
        </w:numPr>
        <w:pBdr>
          <w:top w:val="nil"/>
          <w:left w:val="nil"/>
          <w:bottom w:val="nil"/>
          <w:right w:val="nil"/>
          <w:between w:val="nil"/>
        </w:pBdr>
        <w:rPr>
          <w:rFonts w:ascii="Arial Narrow" w:hAnsi="Arial Narrow" w:cs="Calibri"/>
          <w:lang w:val="es-ES" w:eastAsia="es-PE"/>
        </w:rPr>
      </w:pPr>
      <w:r w:rsidRPr="00B06D04">
        <w:rPr>
          <w:rFonts w:ascii="Arial Narrow" w:eastAsia="Arial Narrow" w:hAnsi="Arial Narrow" w:cs="Arial Narrow"/>
          <w:b/>
          <w:color w:val="000000"/>
          <w:lang w:val="es-ES" w:eastAsia="es-PE"/>
        </w:rPr>
        <w:t xml:space="preserve">TÍTULO DE LA SESIÓN: </w:t>
      </w:r>
      <w:r w:rsidRPr="00B06D04">
        <w:rPr>
          <w:rFonts w:ascii="Arial Narrow" w:hAnsi="Arial Narrow" w:cs="Calibri"/>
          <w:lang w:val="es-ES" w:eastAsia="es-PE"/>
        </w:rPr>
        <w:t>“</w:t>
      </w:r>
      <w:r w:rsidR="005E66FB">
        <w:rPr>
          <w:rFonts w:ascii="Arial Narrow" w:hAnsi="Arial Narrow" w:cs="Calibri"/>
          <w:lang w:val="es-ES" w:eastAsia="es-PE"/>
        </w:rPr>
        <w:t>Limoncito Verde</w:t>
      </w:r>
      <w:r w:rsidRPr="00B06D04">
        <w:rPr>
          <w:rFonts w:ascii="Arial Narrow" w:hAnsi="Arial Narrow" w:cs="Calibri"/>
          <w:lang w:val="es-ES" w:eastAsia="es-PE"/>
        </w:rPr>
        <w:t>”</w:t>
      </w:r>
    </w:p>
    <w:p w14:paraId="4B124417" w14:textId="77777777" w:rsidR="00C8255E" w:rsidRDefault="00C8255E" w:rsidP="00C8255E">
      <w:pPr>
        <w:pStyle w:val="Prrafodelista"/>
        <w:spacing w:after="0" w:line="240" w:lineRule="auto"/>
        <w:rPr>
          <w:rFonts w:ascii="Arial Narrow" w:eastAsia="Arial Narrow" w:hAnsi="Arial Narrow" w:cs="Arial Narrow"/>
          <w:b/>
          <w:sz w:val="24"/>
          <w:szCs w:val="24"/>
          <w:lang w:val="es-ES" w:eastAsia="es-PE"/>
        </w:rPr>
      </w:pPr>
    </w:p>
    <w:p w14:paraId="384A0C2E" w14:textId="4785FDCA" w:rsidR="00B06D04" w:rsidRDefault="00B06D04" w:rsidP="00C8255E">
      <w:pPr>
        <w:pStyle w:val="Prrafodelista"/>
        <w:spacing w:after="0" w:line="240" w:lineRule="auto"/>
        <w:rPr>
          <w:rFonts w:ascii="Arial Narrow" w:eastAsia="Arial Narrow" w:hAnsi="Arial Narrow" w:cs="Arial Narrow"/>
          <w:bCs/>
          <w:sz w:val="24"/>
          <w:szCs w:val="24"/>
          <w:lang w:val="es-ES" w:eastAsia="es-PE"/>
        </w:rPr>
      </w:pPr>
      <w:r w:rsidRPr="00B06D04">
        <w:rPr>
          <w:rFonts w:ascii="Arial Narrow" w:eastAsia="Arial Narrow" w:hAnsi="Arial Narrow" w:cs="Arial Narrow"/>
          <w:b/>
          <w:sz w:val="24"/>
          <w:szCs w:val="24"/>
          <w:lang w:val="es-ES" w:eastAsia="es-PE"/>
        </w:rPr>
        <w:t xml:space="preserve">PROPÓSITO Y EVALUACIÓN DE APRENDIZAJE: </w:t>
      </w:r>
      <w:r w:rsidRPr="00B06D04">
        <w:rPr>
          <w:rFonts w:ascii="Arial Narrow" w:eastAsia="Arial Narrow" w:hAnsi="Arial Narrow" w:cs="Arial Narrow"/>
          <w:bCs/>
          <w:sz w:val="24"/>
          <w:szCs w:val="24"/>
          <w:lang w:val="es-ES" w:eastAsia="es-PE"/>
        </w:rPr>
        <w:t>Reconocer las partes de la guitarra y la afinación</w:t>
      </w:r>
      <w:r w:rsidR="005E66FB">
        <w:rPr>
          <w:rFonts w:ascii="Arial Narrow" w:eastAsia="Arial Narrow" w:hAnsi="Arial Narrow" w:cs="Arial Narrow"/>
          <w:bCs/>
          <w:sz w:val="24"/>
          <w:szCs w:val="24"/>
          <w:lang w:val="es-ES" w:eastAsia="es-PE"/>
        </w:rPr>
        <w:t>, repertorio.</w:t>
      </w:r>
    </w:p>
    <w:p w14:paraId="1B9915E8" w14:textId="77777777" w:rsidR="00C8255E" w:rsidRPr="00C8255E" w:rsidRDefault="00C8255E" w:rsidP="00C8255E">
      <w:pPr>
        <w:pStyle w:val="Prrafodelista"/>
        <w:spacing w:after="0" w:line="240" w:lineRule="auto"/>
        <w:rPr>
          <w:rFonts w:ascii="Arial Narrow" w:eastAsia="Arial Narrow" w:hAnsi="Arial Narrow" w:cs="Arial Narrow"/>
          <w:bCs/>
          <w:sz w:val="24"/>
          <w:szCs w:val="24"/>
          <w:lang w:val="es-ES" w:eastAsia="es-PE"/>
        </w:rPr>
      </w:pPr>
    </w:p>
    <w:p w14:paraId="798B50C6" w14:textId="04FEC17F" w:rsidR="0051066C" w:rsidRDefault="0051066C" w:rsidP="00B06D04">
      <w:pPr>
        <w:pBdr>
          <w:top w:val="nil"/>
          <w:left w:val="nil"/>
          <w:bottom w:val="nil"/>
          <w:right w:val="nil"/>
          <w:between w:val="nil"/>
        </w:pBdr>
        <w:spacing w:after="0" w:line="240" w:lineRule="auto"/>
        <w:ind w:firstLine="708"/>
        <w:rPr>
          <w:rFonts w:ascii="Arial Narrow" w:eastAsia="Arial Narrow" w:hAnsi="Arial Narrow" w:cs="Arial Narrow"/>
          <w:b/>
          <w:color w:val="000000"/>
          <w:lang w:val="es-ES" w:eastAsia="es-PE"/>
        </w:rPr>
      </w:pPr>
      <w:r w:rsidRPr="00B06D04">
        <w:rPr>
          <w:rFonts w:ascii="Arial Narrow" w:eastAsia="Arial Narrow" w:hAnsi="Arial Narrow" w:cs="Arial Narrow"/>
          <w:b/>
          <w:color w:val="000000"/>
          <w:lang w:val="es-ES" w:eastAsia="es-PE"/>
        </w:rPr>
        <w:t>MOMENTOS DE LA SESIÓN:</w:t>
      </w:r>
    </w:p>
    <w:p w14:paraId="714FD051" w14:textId="27C67254" w:rsidR="00C110A2" w:rsidRDefault="00C110A2" w:rsidP="00B06D04">
      <w:pPr>
        <w:pBdr>
          <w:top w:val="nil"/>
          <w:left w:val="nil"/>
          <w:bottom w:val="nil"/>
          <w:right w:val="nil"/>
          <w:between w:val="nil"/>
        </w:pBdr>
        <w:spacing w:after="0" w:line="240" w:lineRule="auto"/>
        <w:ind w:firstLine="708"/>
        <w:rPr>
          <w:rFonts w:ascii="Arial Narrow" w:eastAsia="Arial Narrow" w:hAnsi="Arial Narrow" w:cs="Arial Narrow"/>
          <w:b/>
          <w:color w:val="000000"/>
          <w:lang w:val="es-ES" w:eastAsia="es-PE"/>
        </w:rPr>
      </w:pPr>
    </w:p>
    <w:p w14:paraId="1FE9FBDD" w14:textId="77777777" w:rsidR="00C110A2" w:rsidRPr="00B06D04" w:rsidRDefault="00C110A2" w:rsidP="00C110A2">
      <w:pPr>
        <w:pBdr>
          <w:top w:val="nil"/>
          <w:left w:val="nil"/>
          <w:bottom w:val="nil"/>
          <w:right w:val="nil"/>
          <w:between w:val="nil"/>
        </w:pBdr>
        <w:spacing w:after="0" w:line="240" w:lineRule="auto"/>
        <w:ind w:firstLine="708"/>
        <w:rPr>
          <w:rFonts w:ascii="Arial Narrow" w:eastAsia="Arial Narrow" w:hAnsi="Arial Narrow" w:cs="Arial Narrow"/>
          <w:b/>
          <w:color w:val="000000"/>
          <w:lang w:val="es-ES" w:eastAsia="es-PE"/>
        </w:rPr>
      </w:pPr>
    </w:p>
    <w:p w14:paraId="6E701D75" w14:textId="77777777" w:rsidR="00C110A2" w:rsidRPr="00F914C5" w:rsidRDefault="00C110A2" w:rsidP="00C110A2">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bl>
      <w:tblPr>
        <w:tblStyle w:val="Tablaconcuadrcula1clara-nfasis1"/>
        <w:tblW w:w="9498" w:type="dxa"/>
        <w:tblLayout w:type="fixed"/>
        <w:tblLook w:val="0400" w:firstRow="0" w:lastRow="0" w:firstColumn="0" w:lastColumn="0" w:noHBand="0" w:noVBand="1"/>
      </w:tblPr>
      <w:tblGrid>
        <w:gridCol w:w="7933"/>
        <w:gridCol w:w="1565"/>
      </w:tblGrid>
      <w:tr w:rsidR="00C110A2" w:rsidRPr="0049074F" w14:paraId="32DD74F1" w14:textId="77777777" w:rsidTr="0080155F">
        <w:trPr>
          <w:trHeight w:val="261"/>
        </w:trPr>
        <w:tc>
          <w:tcPr>
            <w:tcW w:w="7933" w:type="dxa"/>
          </w:tcPr>
          <w:p w14:paraId="5E26F8FA"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PROCESO DE APRENDIZAJE</w:t>
            </w:r>
          </w:p>
        </w:tc>
        <w:tc>
          <w:tcPr>
            <w:tcW w:w="1565" w:type="dxa"/>
          </w:tcPr>
          <w:p w14:paraId="182A892E"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RECURSOS Y MATERIALES</w:t>
            </w:r>
          </w:p>
        </w:tc>
      </w:tr>
      <w:tr w:rsidR="00C110A2" w:rsidRPr="0049074F" w14:paraId="695CDDF6" w14:textId="77777777" w:rsidTr="0080155F">
        <w:trPr>
          <w:trHeight w:val="261"/>
        </w:trPr>
        <w:tc>
          <w:tcPr>
            <w:tcW w:w="7933" w:type="dxa"/>
          </w:tcPr>
          <w:p w14:paraId="74DC031C"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INICIO (10)</w:t>
            </w:r>
          </w:p>
        </w:tc>
        <w:tc>
          <w:tcPr>
            <w:tcW w:w="1565" w:type="dxa"/>
          </w:tcPr>
          <w:p w14:paraId="377046E7"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5843EC9A" w14:textId="77777777" w:rsidTr="0080155F">
        <w:trPr>
          <w:trHeight w:val="222"/>
        </w:trPr>
        <w:tc>
          <w:tcPr>
            <w:tcW w:w="7933" w:type="dxa"/>
          </w:tcPr>
          <w:p w14:paraId="2ABC229A"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 bienvenida a los estudiantes mientras permite el ingreso a través de la plataforma Zoom.</w:t>
            </w:r>
          </w:p>
          <w:p w14:paraId="0E882792"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van ingresando, prendiendo las cámaras y alistando su instrumento musical (Guitarra)</w:t>
            </w:r>
          </w:p>
          <w:p w14:paraId="1862B34E"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las pautas de las normas de la clase para tener una clase fluida.</w:t>
            </w:r>
          </w:p>
          <w:p w14:paraId="1D8571B5"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atienden a las indicaciones.</w:t>
            </w:r>
          </w:p>
          <w:p w14:paraId="2367F357"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presenta el propósito de la clase</w:t>
            </w:r>
          </w:p>
          <w:p w14:paraId="65EF0820" w14:textId="1A84841D" w:rsidR="00C110A2" w:rsidRPr="005E66FB" w:rsidRDefault="00C110A2" w:rsidP="005E66FB">
            <w:pPr>
              <w:pStyle w:val="Prrafodelista"/>
              <w:numPr>
                <w:ilvl w:val="0"/>
                <w:numId w:val="36"/>
              </w:numPr>
              <w:spacing w:after="0" w:line="240" w:lineRule="auto"/>
              <w:rPr>
                <w:rFonts w:ascii="Times New Roman" w:eastAsia="Times New Roman" w:hAnsi="Times New Roman"/>
                <w:sz w:val="24"/>
                <w:szCs w:val="24"/>
                <w:lang w:eastAsia="es-PE"/>
              </w:rPr>
            </w:pPr>
            <w:r w:rsidRPr="005E66FB">
              <w:rPr>
                <w:rFonts w:ascii="Arial Narrow" w:eastAsia="Arial Narrow" w:hAnsi="Arial Narrow" w:cs="Arial Narrow"/>
                <w:sz w:val="24"/>
                <w:szCs w:val="24"/>
                <w:lang w:val="es-ES" w:eastAsia="es-PE"/>
              </w:rPr>
              <w:t>Reconocer las partes de la guitarra y la afinación.</w:t>
            </w:r>
          </w:p>
          <w:p w14:paraId="1E17A452" w14:textId="77777777" w:rsidR="00C110A2" w:rsidRPr="00F914C5" w:rsidRDefault="00C110A2" w:rsidP="0080155F">
            <w:pPr>
              <w:spacing w:after="0" w:line="300" w:lineRule="auto"/>
              <w:ind w:left="821"/>
              <w:contextualSpacing/>
              <w:jc w:val="both"/>
              <w:rPr>
                <w:rFonts w:ascii="Arial Narrow" w:eastAsia="Arial Narrow" w:hAnsi="Arial Narrow" w:cs="Arial Narrow"/>
                <w:lang w:eastAsia="es-PE"/>
              </w:rPr>
            </w:pPr>
          </w:p>
        </w:tc>
        <w:tc>
          <w:tcPr>
            <w:tcW w:w="1565" w:type="dxa"/>
            <w:vMerge w:val="restart"/>
          </w:tcPr>
          <w:p w14:paraId="0C079876" w14:textId="77777777" w:rsidR="00C110A2" w:rsidRPr="00F914C5" w:rsidRDefault="00C110A2" w:rsidP="0080155F">
            <w:pPr>
              <w:spacing w:after="0" w:line="240" w:lineRule="auto"/>
              <w:rPr>
                <w:rFonts w:ascii="Arial Narrow" w:eastAsia="Arial Narrow" w:hAnsi="Arial Narrow" w:cs="Arial Narrow"/>
                <w:lang w:val="es-ES" w:eastAsia="es-PE"/>
              </w:rPr>
            </w:pPr>
          </w:p>
          <w:p w14:paraId="1A70A2F6" w14:textId="77777777" w:rsidR="00C110A2" w:rsidRPr="00F914C5" w:rsidRDefault="00C110A2" w:rsidP="0080155F">
            <w:pPr>
              <w:spacing w:after="0" w:line="240" w:lineRule="auto"/>
              <w:rPr>
                <w:rFonts w:ascii="Arial Narrow" w:eastAsia="Arial Narrow" w:hAnsi="Arial Narrow" w:cs="Arial Narrow"/>
                <w:lang w:val="es-ES" w:eastAsia="es-PE"/>
              </w:rPr>
            </w:pPr>
          </w:p>
          <w:p w14:paraId="6E2884C4"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Ficha de trabajo virtual</w:t>
            </w:r>
          </w:p>
          <w:p w14:paraId="237A4565" w14:textId="77777777" w:rsidR="00C110A2" w:rsidRPr="00F914C5" w:rsidRDefault="00C110A2" w:rsidP="0080155F">
            <w:pPr>
              <w:spacing w:after="0" w:line="240" w:lineRule="auto"/>
              <w:rPr>
                <w:rFonts w:ascii="Arial Narrow" w:eastAsia="Arial Narrow" w:hAnsi="Arial Narrow" w:cs="Arial Narrow"/>
                <w:lang w:val="es-ES" w:eastAsia="es-PE"/>
              </w:rPr>
            </w:pPr>
          </w:p>
          <w:p w14:paraId="24C506A4"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Equipo de sonido</w:t>
            </w:r>
          </w:p>
          <w:p w14:paraId="359C77FA" w14:textId="77777777" w:rsidR="00C110A2" w:rsidRPr="00F914C5" w:rsidRDefault="00C110A2" w:rsidP="0080155F">
            <w:pPr>
              <w:spacing w:after="0" w:line="240" w:lineRule="auto"/>
              <w:rPr>
                <w:rFonts w:ascii="Arial Narrow" w:eastAsia="Arial Narrow" w:hAnsi="Arial Narrow" w:cs="Arial Narrow"/>
                <w:lang w:val="es-ES" w:eastAsia="es-PE"/>
              </w:rPr>
            </w:pPr>
          </w:p>
          <w:p w14:paraId="4EB386B7"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Instrumento musical. </w:t>
            </w:r>
          </w:p>
        </w:tc>
      </w:tr>
      <w:tr w:rsidR="00C110A2" w:rsidRPr="0049074F" w14:paraId="0A42CC52" w14:textId="77777777" w:rsidTr="0080155F">
        <w:trPr>
          <w:trHeight w:val="222"/>
        </w:trPr>
        <w:tc>
          <w:tcPr>
            <w:tcW w:w="7933" w:type="dxa"/>
          </w:tcPr>
          <w:p w14:paraId="40D8ACC8"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DESARROLLO (40)</w:t>
            </w:r>
          </w:p>
        </w:tc>
        <w:tc>
          <w:tcPr>
            <w:tcW w:w="1565" w:type="dxa"/>
            <w:vMerge/>
          </w:tcPr>
          <w:p w14:paraId="53695084"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434DDC25" w14:textId="77777777" w:rsidTr="0080155F">
        <w:trPr>
          <w:trHeight w:val="222"/>
        </w:trPr>
        <w:tc>
          <w:tcPr>
            <w:tcW w:w="7933" w:type="dxa"/>
          </w:tcPr>
          <w:p w14:paraId="3FA51CA3" w14:textId="77777777" w:rsidR="00C110A2" w:rsidRPr="00F914C5" w:rsidRDefault="00C110A2" w:rsidP="0080155F">
            <w:pPr>
              <w:spacing w:after="0" w:line="240" w:lineRule="auto"/>
              <w:rPr>
                <w:rFonts w:ascii="Arial Narrow" w:eastAsia="Arial Narrow" w:hAnsi="Arial Narrow" w:cs="Arial Narrow"/>
                <w:lang w:val="es-ES" w:eastAsia="es-PE"/>
              </w:rPr>
            </w:pPr>
          </w:p>
          <w:p w14:paraId="3C48718E"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a continuación presenta una imagen de una guitarra y explica las partes de ella haciendo una interacción con los estudiantes.</w:t>
            </w:r>
          </w:p>
          <w:p w14:paraId="42393458"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Los estudiantes van reconociendo las partes de la guitarra como la caja, cuerdas, trastes entre otros.</w:t>
            </w:r>
          </w:p>
          <w:p w14:paraId="2799F30E"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presenta las notas musicales y las relaciona con las cuerdas de la guitarra explicando a los estudiantes como podrían afinar y dando a conocer un aplicativo de afinador de guitarra para que ellos se puedan ayudar.</w:t>
            </w:r>
          </w:p>
          <w:p w14:paraId="580E26D1"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Los estudiantes realizan la práctica de la afinación con guía del docente.</w:t>
            </w:r>
          </w:p>
          <w:p w14:paraId="31F40BC0" w14:textId="2F45A986"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lastRenderedPageBreak/>
              <w:t>El docente a continuación presenta la canción “</w:t>
            </w:r>
            <w:r w:rsidR="007673D4">
              <w:rPr>
                <w:rFonts w:ascii="Arial Narrow" w:eastAsia="Arial Narrow" w:hAnsi="Arial Narrow" w:cs="Arial Narrow"/>
                <w:lang w:val="es-ES" w:eastAsia="es-PE"/>
              </w:rPr>
              <w:t>Limoncito Verde</w:t>
            </w:r>
            <w:r w:rsidRPr="00F914C5">
              <w:rPr>
                <w:rFonts w:ascii="Arial Narrow" w:eastAsia="Arial Narrow" w:hAnsi="Arial Narrow" w:cs="Arial Narrow"/>
                <w:lang w:val="es-ES" w:eastAsia="es-PE"/>
              </w:rPr>
              <w:t xml:space="preserve">” con el objetivo </w:t>
            </w:r>
            <w:r w:rsidR="007673D4">
              <w:rPr>
                <w:rFonts w:ascii="Arial Narrow" w:eastAsia="Arial Narrow" w:hAnsi="Arial Narrow" w:cs="Arial Narrow"/>
                <w:lang w:val="es-ES" w:eastAsia="es-PE"/>
              </w:rPr>
              <w:t xml:space="preserve">de </w:t>
            </w:r>
            <w:r w:rsidRPr="00F914C5">
              <w:rPr>
                <w:rFonts w:ascii="Arial Narrow" w:eastAsia="Arial Narrow" w:hAnsi="Arial Narrow" w:cs="Arial Narrow"/>
                <w:lang w:val="es-ES" w:eastAsia="es-PE"/>
              </w:rPr>
              <w:t>recono</w:t>
            </w:r>
            <w:r w:rsidR="007673D4">
              <w:rPr>
                <w:rFonts w:ascii="Arial Narrow" w:eastAsia="Arial Narrow" w:hAnsi="Arial Narrow" w:cs="Arial Narrow"/>
                <w:lang w:val="es-ES" w:eastAsia="es-PE"/>
              </w:rPr>
              <w:t>cer las</w:t>
            </w:r>
            <w:r w:rsidRPr="00F914C5">
              <w:rPr>
                <w:rFonts w:ascii="Arial Narrow" w:eastAsia="Arial Narrow" w:hAnsi="Arial Narrow" w:cs="Arial Narrow"/>
                <w:lang w:val="es-ES" w:eastAsia="es-PE"/>
              </w:rPr>
              <w:t xml:space="preserve"> notas</w:t>
            </w:r>
            <w:r w:rsidR="007673D4">
              <w:rPr>
                <w:rFonts w:ascii="Arial Narrow" w:eastAsia="Arial Narrow" w:hAnsi="Arial Narrow" w:cs="Arial Narrow"/>
                <w:lang w:val="es-ES" w:eastAsia="es-PE"/>
              </w:rPr>
              <w:t xml:space="preserve"> musicales</w:t>
            </w:r>
            <w:r w:rsidRPr="00F914C5">
              <w:rPr>
                <w:rFonts w:ascii="Arial Narrow" w:eastAsia="Arial Narrow" w:hAnsi="Arial Narrow" w:cs="Arial Narrow"/>
                <w:lang w:val="es-ES" w:eastAsia="es-PE"/>
              </w:rPr>
              <w:t xml:space="preserve"> y la posición en la guitarra.</w:t>
            </w:r>
          </w:p>
          <w:p w14:paraId="7A7386D5"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Los estudiantes practican parte por parte con ayuda del docente.</w:t>
            </w:r>
          </w:p>
          <w:p w14:paraId="3D08A186"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p>
        </w:tc>
        <w:tc>
          <w:tcPr>
            <w:tcW w:w="1565" w:type="dxa"/>
            <w:vMerge/>
          </w:tcPr>
          <w:p w14:paraId="0F296D2C"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685A1B65" w14:textId="77777777" w:rsidTr="0080155F">
        <w:trPr>
          <w:trHeight w:val="222"/>
        </w:trPr>
        <w:tc>
          <w:tcPr>
            <w:tcW w:w="7933" w:type="dxa"/>
          </w:tcPr>
          <w:p w14:paraId="1D0342E6"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CIERRE (10)</w:t>
            </w:r>
          </w:p>
        </w:tc>
        <w:tc>
          <w:tcPr>
            <w:tcW w:w="1565" w:type="dxa"/>
            <w:vMerge/>
          </w:tcPr>
          <w:p w14:paraId="212A21A9"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21895F14" w14:textId="77777777" w:rsidTr="0080155F">
        <w:trPr>
          <w:trHeight w:val="521"/>
        </w:trPr>
        <w:tc>
          <w:tcPr>
            <w:tcW w:w="7933" w:type="dxa"/>
          </w:tcPr>
          <w:p w14:paraId="63D9EB13" w14:textId="77777777" w:rsidR="00C110A2" w:rsidRPr="00F914C5" w:rsidRDefault="00C110A2" w:rsidP="0080155F">
            <w:pPr>
              <w:numPr>
                <w:ilvl w:val="0"/>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Finalmente se hace una práctica grupal de lo que se aprendió para motivar a los estudiantes y seguir practicando en casa. </w:t>
            </w:r>
          </w:p>
          <w:p w14:paraId="3A1C1BA2" w14:textId="77777777" w:rsidR="00C110A2" w:rsidRPr="00F914C5"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¿Qué aprendimos hoy?</w:t>
            </w:r>
          </w:p>
          <w:p w14:paraId="635CE69F" w14:textId="77777777" w:rsidR="00C110A2" w:rsidRPr="00F914C5"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¿Cómo nos hemos sentido al realizar las actividades musicales?</w:t>
            </w:r>
          </w:p>
        </w:tc>
        <w:tc>
          <w:tcPr>
            <w:tcW w:w="1565" w:type="dxa"/>
            <w:vMerge/>
          </w:tcPr>
          <w:p w14:paraId="7E085A9E"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color w:val="000000"/>
                <w:lang w:val="es-ES" w:eastAsia="es-PE"/>
              </w:rPr>
            </w:pPr>
          </w:p>
        </w:tc>
      </w:tr>
    </w:tbl>
    <w:p w14:paraId="2E114986" w14:textId="77777777" w:rsidR="00C110A2" w:rsidRDefault="00C110A2" w:rsidP="00C110A2">
      <w:pPr>
        <w:pBdr>
          <w:top w:val="nil"/>
          <w:left w:val="nil"/>
          <w:bottom w:val="nil"/>
          <w:right w:val="nil"/>
          <w:between w:val="nil"/>
        </w:pBdr>
        <w:spacing w:after="0" w:line="240" w:lineRule="auto"/>
        <w:jc w:val="center"/>
        <w:rPr>
          <w:rFonts w:ascii="Arial Narrow" w:eastAsia="Arial Narrow" w:hAnsi="Arial Narrow" w:cs="Arial Narrow"/>
          <w:b/>
          <w:i/>
          <w:color w:val="000000"/>
          <w:lang w:val="es-ES" w:eastAsia="es-PE"/>
        </w:rPr>
      </w:pPr>
    </w:p>
    <w:p w14:paraId="683E698D" w14:textId="77777777" w:rsidR="00C110A2" w:rsidRDefault="00C110A2" w:rsidP="00C110A2">
      <w:pPr>
        <w:pBdr>
          <w:top w:val="nil"/>
          <w:left w:val="nil"/>
          <w:bottom w:val="nil"/>
          <w:right w:val="nil"/>
          <w:between w:val="nil"/>
        </w:pBdr>
        <w:spacing w:after="0" w:line="240" w:lineRule="auto"/>
        <w:jc w:val="center"/>
        <w:rPr>
          <w:rFonts w:ascii="Arial Narrow" w:eastAsia="Arial Narrow" w:hAnsi="Arial Narrow" w:cs="Arial Narrow"/>
          <w:b/>
          <w:i/>
          <w:color w:val="000000"/>
          <w:lang w:val="es-ES" w:eastAsia="es-PE"/>
        </w:rPr>
      </w:pPr>
    </w:p>
    <w:p w14:paraId="3D643830" w14:textId="4F6D2FFF" w:rsidR="00C110A2" w:rsidRPr="00C8255E" w:rsidRDefault="00C110A2" w:rsidP="00C110A2">
      <w:pPr>
        <w:pStyle w:val="Prrafodelista"/>
        <w:numPr>
          <w:ilvl w:val="0"/>
          <w:numId w:val="56"/>
        </w:numPr>
        <w:pBdr>
          <w:top w:val="nil"/>
          <w:left w:val="nil"/>
          <w:bottom w:val="nil"/>
          <w:right w:val="nil"/>
          <w:between w:val="nil"/>
        </w:pBdr>
        <w:rPr>
          <w:rFonts w:ascii="Arial Narrow" w:hAnsi="Arial Narrow" w:cs="Calibri"/>
          <w:lang w:val="es-ES" w:eastAsia="es-PE"/>
        </w:rPr>
      </w:pPr>
      <w:r w:rsidRPr="00C8255E">
        <w:rPr>
          <w:rFonts w:ascii="Arial Narrow" w:eastAsia="Arial Narrow" w:hAnsi="Arial Narrow" w:cs="Arial Narrow"/>
          <w:b/>
          <w:color w:val="000000"/>
          <w:lang w:val="es-ES" w:eastAsia="es-PE"/>
        </w:rPr>
        <w:t xml:space="preserve">TÍTULO DE LA SESIÓN: </w:t>
      </w:r>
      <w:r w:rsidRPr="00C8255E">
        <w:rPr>
          <w:rFonts w:ascii="Arial Narrow" w:hAnsi="Arial Narrow" w:cs="Calibri"/>
          <w:lang w:val="es-ES" w:eastAsia="es-PE"/>
        </w:rPr>
        <w:t>“</w:t>
      </w:r>
      <w:r w:rsidR="005E66FB">
        <w:rPr>
          <w:rFonts w:ascii="Arial Narrow" w:hAnsi="Arial Narrow" w:cs="Calibri"/>
          <w:lang w:val="es-ES" w:eastAsia="es-PE"/>
        </w:rPr>
        <w:t>Huascarán”</w:t>
      </w:r>
    </w:p>
    <w:p w14:paraId="48CC6DD7" w14:textId="77777777" w:rsidR="00C110A2" w:rsidRDefault="00C110A2" w:rsidP="00C110A2">
      <w:pPr>
        <w:pStyle w:val="Prrafodelista"/>
        <w:spacing w:after="0" w:line="240" w:lineRule="auto"/>
        <w:rPr>
          <w:rFonts w:ascii="Arial Narrow" w:eastAsia="Arial Narrow" w:hAnsi="Arial Narrow" w:cs="Arial Narrow"/>
          <w:b/>
          <w:sz w:val="24"/>
          <w:szCs w:val="24"/>
          <w:lang w:val="es-ES" w:eastAsia="es-PE"/>
        </w:rPr>
      </w:pPr>
    </w:p>
    <w:p w14:paraId="659EBA3A" w14:textId="543FDAB2" w:rsidR="00C110A2" w:rsidRDefault="00C110A2" w:rsidP="005E66FB">
      <w:pPr>
        <w:pStyle w:val="Prrafodelista"/>
        <w:spacing w:after="0" w:line="240" w:lineRule="auto"/>
        <w:ind w:right="-567"/>
        <w:rPr>
          <w:rFonts w:ascii="Arial Narrow" w:eastAsia="Times New Roman" w:hAnsi="Arial Narrow" w:cs="Arial"/>
          <w:bCs/>
          <w:color w:val="000000"/>
          <w:sz w:val="24"/>
          <w:szCs w:val="24"/>
          <w:lang w:eastAsia="es-PE"/>
        </w:rPr>
      </w:pPr>
      <w:r w:rsidRPr="00B06D04">
        <w:rPr>
          <w:rFonts w:ascii="Arial Narrow" w:eastAsia="Arial Narrow" w:hAnsi="Arial Narrow" w:cs="Arial Narrow"/>
          <w:b/>
          <w:sz w:val="24"/>
          <w:szCs w:val="24"/>
          <w:lang w:val="es-ES" w:eastAsia="es-PE"/>
        </w:rPr>
        <w:t xml:space="preserve">PROPÓSITO Y EVALUACIÓN DE APRENDIZAJE: </w:t>
      </w:r>
      <w:r w:rsidR="005E66FB" w:rsidRPr="005E66FB">
        <w:rPr>
          <w:rFonts w:ascii="Arial Narrow" w:eastAsia="Arial Narrow" w:hAnsi="Arial Narrow" w:cs="Arial Narrow"/>
          <w:bCs/>
          <w:sz w:val="24"/>
          <w:szCs w:val="24"/>
          <w:lang w:val="es-ES" w:eastAsia="es-PE"/>
        </w:rPr>
        <w:t>Reconociendo formas musicales andinas,</w:t>
      </w:r>
      <w:r w:rsidRPr="005E66FB">
        <w:rPr>
          <w:rFonts w:ascii="Arial Narrow" w:eastAsia="Arial Narrow" w:hAnsi="Arial Narrow" w:cs="Arial Narrow"/>
          <w:bCs/>
          <w:sz w:val="24"/>
          <w:szCs w:val="24"/>
          <w:lang w:val="es-ES" w:eastAsia="es-PE"/>
        </w:rPr>
        <w:t xml:space="preserve"> </w:t>
      </w:r>
      <w:r w:rsidR="005E66FB">
        <w:rPr>
          <w:rFonts w:ascii="Arial Narrow" w:eastAsia="Arial Narrow" w:hAnsi="Arial Narrow" w:cs="Arial Narrow"/>
          <w:bCs/>
          <w:sz w:val="24"/>
          <w:szCs w:val="24"/>
          <w:lang w:val="es-ES" w:eastAsia="es-PE"/>
        </w:rPr>
        <w:t>figuras simples,</w:t>
      </w:r>
      <w:r w:rsidR="005E66FB" w:rsidRPr="005E66FB">
        <w:rPr>
          <w:rFonts w:ascii="Arial Narrow" w:eastAsia="Times New Roman" w:hAnsi="Arial Narrow" w:cs="Arial"/>
          <w:bCs/>
          <w:color w:val="000000"/>
          <w:sz w:val="24"/>
          <w:szCs w:val="24"/>
          <w:lang w:eastAsia="es-PE"/>
        </w:rPr>
        <w:t xml:space="preserve"> Digitación</w:t>
      </w:r>
      <w:r w:rsidRPr="005E66FB">
        <w:rPr>
          <w:rFonts w:ascii="Arial Narrow" w:eastAsia="Times New Roman" w:hAnsi="Arial Narrow" w:cs="Arial"/>
          <w:bCs/>
          <w:color w:val="000000"/>
          <w:sz w:val="24"/>
          <w:szCs w:val="24"/>
          <w:lang w:eastAsia="es-PE"/>
        </w:rPr>
        <w:t xml:space="preserve"> </w:t>
      </w:r>
      <w:r w:rsidRPr="00B06D04">
        <w:rPr>
          <w:rFonts w:ascii="Arial Narrow" w:eastAsia="Times New Roman" w:hAnsi="Arial Narrow" w:cs="Arial"/>
          <w:bCs/>
          <w:color w:val="000000"/>
          <w:sz w:val="24"/>
          <w:szCs w:val="24"/>
          <w:lang w:eastAsia="es-PE"/>
        </w:rPr>
        <w:t>y definición de los dedos de la mano izquierda y la mano derecha</w:t>
      </w:r>
    </w:p>
    <w:p w14:paraId="155B3D35" w14:textId="77777777" w:rsidR="00C110A2" w:rsidRPr="00F914C5" w:rsidRDefault="00C110A2" w:rsidP="00C110A2">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p w14:paraId="6847D093" w14:textId="77777777" w:rsidR="00C110A2" w:rsidRPr="00F914C5" w:rsidRDefault="00C110A2" w:rsidP="00C110A2">
      <w:pPr>
        <w:pBdr>
          <w:top w:val="nil"/>
          <w:left w:val="nil"/>
          <w:bottom w:val="nil"/>
          <w:right w:val="nil"/>
          <w:between w:val="nil"/>
        </w:pBdr>
        <w:spacing w:after="0" w:line="240" w:lineRule="auto"/>
        <w:ind w:firstLine="720"/>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MOMENTOS DE LA SESIÓN:</w:t>
      </w:r>
    </w:p>
    <w:p w14:paraId="26198BB1" w14:textId="77777777" w:rsidR="00C110A2" w:rsidRPr="00F914C5" w:rsidRDefault="00C110A2" w:rsidP="00C110A2">
      <w:pPr>
        <w:pBdr>
          <w:top w:val="nil"/>
          <w:left w:val="nil"/>
          <w:bottom w:val="nil"/>
          <w:right w:val="nil"/>
          <w:between w:val="nil"/>
        </w:pBdr>
        <w:spacing w:after="0" w:line="240" w:lineRule="auto"/>
        <w:ind w:left="284"/>
        <w:rPr>
          <w:rFonts w:ascii="Arial Narrow" w:eastAsia="Arial Narrow" w:hAnsi="Arial Narrow" w:cs="Arial Narrow"/>
          <w:b/>
          <w:color w:val="000000"/>
          <w:lang w:val="es-ES" w:eastAsia="es-PE"/>
        </w:rPr>
      </w:pPr>
    </w:p>
    <w:tbl>
      <w:tblPr>
        <w:tblStyle w:val="Tablaconcuadrcula1clara-nfasis1"/>
        <w:tblW w:w="5409" w:type="pct"/>
        <w:tblLook w:val="0400" w:firstRow="0" w:lastRow="0" w:firstColumn="0" w:lastColumn="0" w:noHBand="0" w:noVBand="1"/>
      </w:tblPr>
      <w:tblGrid>
        <w:gridCol w:w="7675"/>
        <w:gridCol w:w="1822"/>
      </w:tblGrid>
      <w:tr w:rsidR="00C110A2" w:rsidRPr="0049074F" w14:paraId="3F797963" w14:textId="77777777" w:rsidTr="0080155F">
        <w:tc>
          <w:tcPr>
            <w:tcW w:w="4041" w:type="pct"/>
          </w:tcPr>
          <w:p w14:paraId="3D10DB8B"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PROCESO DE APRENDIZAJE</w:t>
            </w:r>
          </w:p>
        </w:tc>
        <w:tc>
          <w:tcPr>
            <w:tcW w:w="959" w:type="pct"/>
          </w:tcPr>
          <w:p w14:paraId="4AC33FF5"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RECURSOS Y MATERIALES</w:t>
            </w:r>
          </w:p>
        </w:tc>
      </w:tr>
      <w:tr w:rsidR="00C110A2" w:rsidRPr="0049074F" w14:paraId="05246DD4" w14:textId="77777777" w:rsidTr="0080155F">
        <w:tc>
          <w:tcPr>
            <w:tcW w:w="4041" w:type="pct"/>
          </w:tcPr>
          <w:p w14:paraId="3232AD92"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INICIO (10)</w:t>
            </w:r>
          </w:p>
        </w:tc>
        <w:tc>
          <w:tcPr>
            <w:tcW w:w="959" w:type="pct"/>
          </w:tcPr>
          <w:p w14:paraId="5D399560"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48554A39" w14:textId="77777777" w:rsidTr="0080155F">
        <w:trPr>
          <w:trHeight w:val="220"/>
        </w:trPr>
        <w:tc>
          <w:tcPr>
            <w:tcW w:w="4041" w:type="pct"/>
          </w:tcPr>
          <w:p w14:paraId="61960B58"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 bienvenida a los estudiantes mientras permite el ingreso a través de la plataforma Zoom.</w:t>
            </w:r>
          </w:p>
          <w:p w14:paraId="543E2B0D"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van ingresando, prendiendo las cámaras y alistando su instrumento musical (Guitarra)</w:t>
            </w:r>
          </w:p>
          <w:p w14:paraId="700663C4"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las pautas de las normas de la clase para tener una clase fluida.</w:t>
            </w:r>
          </w:p>
          <w:p w14:paraId="402E526F"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atienden a las indicaciones.</w:t>
            </w:r>
          </w:p>
          <w:p w14:paraId="4C1D4C75" w14:textId="6C7094EF" w:rsidR="00C110A2"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presenta el propósito de la clase</w:t>
            </w:r>
          </w:p>
          <w:p w14:paraId="360E7ABA" w14:textId="6A0C7674" w:rsidR="005E66FB" w:rsidRPr="00F914C5" w:rsidRDefault="005E66FB" w:rsidP="0080155F">
            <w:pPr>
              <w:numPr>
                <w:ilvl w:val="0"/>
                <w:numId w:val="36"/>
              </w:numPr>
              <w:spacing w:after="0" w:line="300" w:lineRule="auto"/>
              <w:contextualSpacing/>
              <w:jc w:val="both"/>
              <w:rPr>
                <w:rFonts w:ascii="Arial Narrow" w:eastAsia="Arial Narrow" w:hAnsi="Arial Narrow" w:cs="Arial Narrow"/>
                <w:lang w:eastAsia="es-PE"/>
              </w:rPr>
            </w:pPr>
            <w:r>
              <w:rPr>
                <w:rFonts w:ascii="Arial Narrow" w:eastAsia="Arial Narrow" w:hAnsi="Arial Narrow" w:cs="Arial Narrow"/>
                <w:lang w:eastAsia="es-PE"/>
              </w:rPr>
              <w:t>Figuras musicales simples</w:t>
            </w:r>
          </w:p>
          <w:p w14:paraId="1B0B0012" w14:textId="7089D4C7" w:rsidR="00C110A2" w:rsidRPr="005E66FB" w:rsidRDefault="00C110A2" w:rsidP="005E66FB">
            <w:pPr>
              <w:pStyle w:val="Prrafodelista"/>
              <w:numPr>
                <w:ilvl w:val="0"/>
                <w:numId w:val="36"/>
              </w:numPr>
              <w:spacing w:after="0" w:line="240" w:lineRule="auto"/>
              <w:rPr>
                <w:rFonts w:ascii="Arial Narrow" w:eastAsia="Times New Roman" w:hAnsi="Arial Narrow"/>
                <w:bCs/>
                <w:lang w:eastAsia="es-PE"/>
              </w:rPr>
            </w:pPr>
            <w:r w:rsidRPr="005E66FB">
              <w:rPr>
                <w:rFonts w:ascii="Arial Narrow" w:eastAsia="Arial Narrow" w:hAnsi="Arial Narrow" w:cs="Arial Narrow"/>
                <w:bCs/>
                <w:lang w:val="es-ES" w:eastAsia="es-PE"/>
              </w:rPr>
              <w:t xml:space="preserve">Ejecutar la </w:t>
            </w:r>
            <w:r w:rsidRPr="005E66FB">
              <w:rPr>
                <w:rFonts w:ascii="Arial Narrow" w:eastAsia="Times New Roman" w:hAnsi="Arial Narrow" w:cs="Arial"/>
                <w:bCs/>
                <w:color w:val="000000"/>
                <w:lang w:eastAsia="es-PE"/>
              </w:rPr>
              <w:t>Digitación y definición de los dedos de la mano izquierda y la mano derecha</w:t>
            </w:r>
          </w:p>
          <w:p w14:paraId="100E64AB"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bCs/>
                <w:sz w:val="20"/>
                <w:szCs w:val="20"/>
                <w:lang w:val="es-ES" w:eastAsia="es-PE"/>
              </w:rPr>
            </w:pPr>
          </w:p>
          <w:p w14:paraId="1338BB75" w14:textId="77777777" w:rsidR="00C110A2" w:rsidRPr="00F914C5" w:rsidRDefault="00C110A2" w:rsidP="0080155F">
            <w:pPr>
              <w:spacing w:after="0" w:line="300" w:lineRule="auto"/>
              <w:ind w:left="821"/>
              <w:contextualSpacing/>
              <w:jc w:val="both"/>
              <w:rPr>
                <w:rFonts w:ascii="Arial Narrow" w:eastAsia="Arial Narrow" w:hAnsi="Arial Narrow" w:cs="Arial Narrow"/>
                <w:lang w:val="es-ES" w:eastAsia="es-PE"/>
              </w:rPr>
            </w:pPr>
          </w:p>
        </w:tc>
        <w:tc>
          <w:tcPr>
            <w:tcW w:w="959" w:type="pct"/>
            <w:vMerge w:val="restart"/>
          </w:tcPr>
          <w:p w14:paraId="027C27FD" w14:textId="77777777" w:rsidR="00C110A2" w:rsidRPr="00F914C5" w:rsidRDefault="00C110A2" w:rsidP="0080155F">
            <w:pPr>
              <w:spacing w:after="0" w:line="240" w:lineRule="auto"/>
              <w:rPr>
                <w:rFonts w:ascii="Arial Narrow" w:eastAsia="Arial Narrow" w:hAnsi="Arial Narrow" w:cs="Arial Narrow"/>
                <w:lang w:val="es-ES" w:eastAsia="es-PE"/>
              </w:rPr>
            </w:pPr>
          </w:p>
          <w:p w14:paraId="7016B607" w14:textId="77777777" w:rsidR="00C110A2" w:rsidRPr="00F914C5" w:rsidRDefault="00C110A2" w:rsidP="0080155F">
            <w:pPr>
              <w:spacing w:after="0" w:line="240" w:lineRule="auto"/>
              <w:rPr>
                <w:rFonts w:ascii="Arial Narrow" w:eastAsia="Arial Narrow" w:hAnsi="Arial Narrow" w:cs="Arial Narrow"/>
                <w:lang w:val="es-ES" w:eastAsia="es-PE"/>
              </w:rPr>
            </w:pPr>
          </w:p>
          <w:p w14:paraId="32520F53"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Ficha de trabajo</w:t>
            </w:r>
          </w:p>
          <w:p w14:paraId="1122B966" w14:textId="77777777" w:rsidR="00C110A2" w:rsidRPr="00F914C5" w:rsidRDefault="00C110A2" w:rsidP="0080155F">
            <w:pPr>
              <w:spacing w:after="0" w:line="240" w:lineRule="auto"/>
              <w:rPr>
                <w:rFonts w:ascii="Arial Narrow" w:eastAsia="Arial Narrow" w:hAnsi="Arial Narrow" w:cs="Arial Narrow"/>
                <w:lang w:val="es-ES" w:eastAsia="es-PE"/>
              </w:rPr>
            </w:pPr>
          </w:p>
          <w:p w14:paraId="7C2F3426"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Equipo de sonido</w:t>
            </w:r>
          </w:p>
          <w:p w14:paraId="39F09B8D" w14:textId="77777777" w:rsidR="00C110A2" w:rsidRPr="00F914C5" w:rsidRDefault="00C110A2" w:rsidP="0080155F">
            <w:pPr>
              <w:spacing w:after="0" w:line="240" w:lineRule="auto"/>
              <w:rPr>
                <w:rFonts w:ascii="Arial Narrow" w:eastAsia="Arial Narrow" w:hAnsi="Arial Narrow" w:cs="Arial Narrow"/>
                <w:lang w:val="es-ES" w:eastAsia="es-PE"/>
              </w:rPr>
            </w:pPr>
          </w:p>
          <w:p w14:paraId="5E8C52E7"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Instrumento musical. </w:t>
            </w:r>
          </w:p>
        </w:tc>
      </w:tr>
      <w:tr w:rsidR="00C110A2" w:rsidRPr="0049074F" w14:paraId="1ACC7B4E" w14:textId="77777777" w:rsidTr="0080155F">
        <w:trPr>
          <w:trHeight w:val="220"/>
        </w:trPr>
        <w:tc>
          <w:tcPr>
            <w:tcW w:w="4041" w:type="pct"/>
          </w:tcPr>
          <w:p w14:paraId="0B0D528A"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DESARROLLO (40)</w:t>
            </w:r>
          </w:p>
        </w:tc>
        <w:tc>
          <w:tcPr>
            <w:tcW w:w="959" w:type="pct"/>
            <w:vMerge/>
          </w:tcPr>
          <w:p w14:paraId="192425D7"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1D5D4F7D" w14:textId="77777777" w:rsidTr="0080155F">
        <w:trPr>
          <w:trHeight w:val="220"/>
        </w:trPr>
        <w:tc>
          <w:tcPr>
            <w:tcW w:w="4041" w:type="pct"/>
          </w:tcPr>
          <w:p w14:paraId="31A31CC7" w14:textId="77777777" w:rsidR="00C110A2" w:rsidRPr="00F914C5" w:rsidRDefault="00C110A2" w:rsidP="0080155F">
            <w:pPr>
              <w:spacing w:after="0" w:line="240" w:lineRule="auto"/>
              <w:rPr>
                <w:rFonts w:ascii="Arial Narrow" w:eastAsia="Arial Narrow" w:hAnsi="Arial Narrow" w:cs="Arial Narrow"/>
                <w:lang w:val="es-ES" w:eastAsia="es-PE"/>
              </w:rPr>
            </w:pPr>
          </w:p>
          <w:p w14:paraId="5993D608"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pide a los estudiantes afinen s</w:t>
            </w:r>
            <w:r>
              <w:rPr>
                <w:rFonts w:ascii="Arial Narrow" w:eastAsia="Arial Narrow" w:hAnsi="Arial Narrow" w:cs="Arial Narrow"/>
                <w:lang w:val="es-ES" w:eastAsia="es-PE"/>
              </w:rPr>
              <w:t>us guitarras y con la guía del docente,</w:t>
            </w:r>
            <w:r w:rsidRPr="00F914C5">
              <w:rPr>
                <w:rFonts w:ascii="Arial Narrow" w:eastAsia="Arial Narrow" w:hAnsi="Arial Narrow" w:cs="Arial Narrow"/>
                <w:lang w:val="es-ES" w:eastAsia="es-PE"/>
              </w:rPr>
              <w:t xml:space="preserve"> los estudiantes realizan su afinación del instrumento musical.</w:t>
            </w:r>
          </w:p>
          <w:p w14:paraId="1786E5A6"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presenta un ejercicio de calentamiento de los dedos para los estudiantes</w:t>
            </w:r>
          </w:p>
          <w:p w14:paraId="2D24C4A2" w14:textId="642E8DE8"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presenta a continuación la canción “</w:t>
            </w:r>
            <w:r w:rsidR="007673D4">
              <w:rPr>
                <w:rFonts w:ascii="Arial Narrow" w:eastAsia="Arial Narrow" w:hAnsi="Arial Narrow" w:cs="Arial Narrow"/>
                <w:lang w:val="es-ES" w:eastAsia="es-PE"/>
              </w:rPr>
              <w:t>El Huascarán</w:t>
            </w:r>
            <w:r w:rsidRPr="00F914C5">
              <w:rPr>
                <w:rFonts w:ascii="Arial Narrow" w:eastAsia="Arial Narrow" w:hAnsi="Arial Narrow" w:cs="Arial Narrow"/>
                <w:lang w:val="es-ES" w:eastAsia="es-PE"/>
              </w:rPr>
              <w:t>”</w:t>
            </w:r>
          </w:p>
          <w:p w14:paraId="76983E95"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Se realiza un análisis de las partes de la canción para reconocer algunas dificultades.</w:t>
            </w:r>
          </w:p>
          <w:p w14:paraId="49A5E220"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ejecuta las todo el tema y las partes que podrían necesitar mayor trabajo.</w:t>
            </w:r>
          </w:p>
          <w:p w14:paraId="7BE0B32C"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estudiante inicia la ejecución con ayuda del docente realizando partes por partes.</w:t>
            </w:r>
          </w:p>
          <w:p w14:paraId="76469F1C"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va guiando la ejecución de los estudiantes.</w:t>
            </w:r>
          </w:p>
        </w:tc>
        <w:tc>
          <w:tcPr>
            <w:tcW w:w="959" w:type="pct"/>
            <w:vMerge/>
          </w:tcPr>
          <w:p w14:paraId="0E52E664"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646C5079" w14:textId="77777777" w:rsidTr="0080155F">
        <w:trPr>
          <w:trHeight w:val="220"/>
        </w:trPr>
        <w:tc>
          <w:tcPr>
            <w:tcW w:w="4041" w:type="pct"/>
          </w:tcPr>
          <w:p w14:paraId="1FBF3AFD"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CIERRE (10)</w:t>
            </w:r>
          </w:p>
        </w:tc>
        <w:tc>
          <w:tcPr>
            <w:tcW w:w="959" w:type="pct"/>
            <w:vMerge/>
          </w:tcPr>
          <w:p w14:paraId="0646C7D1"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50525275" w14:textId="77777777" w:rsidTr="0080155F">
        <w:trPr>
          <w:trHeight w:val="515"/>
        </w:trPr>
        <w:tc>
          <w:tcPr>
            <w:tcW w:w="4041" w:type="pct"/>
          </w:tcPr>
          <w:p w14:paraId="2A5830F6" w14:textId="77777777" w:rsidR="00C110A2" w:rsidRPr="00F914C5" w:rsidRDefault="00C110A2" w:rsidP="0080155F">
            <w:pPr>
              <w:numPr>
                <w:ilvl w:val="0"/>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Finalmente se hace una práctica grupal de lo que se aprendió para motivar a los estudiantes y seguir practicando en casa. </w:t>
            </w:r>
          </w:p>
          <w:p w14:paraId="145B22A3" w14:textId="77777777" w:rsidR="00C110A2" w:rsidRPr="00F914C5"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¿Qué aprendimos hoy?</w:t>
            </w:r>
          </w:p>
          <w:p w14:paraId="074C95D2" w14:textId="72B4BC31" w:rsidR="00C110A2"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¿Cómo nos hemos sentido al realizar las actividades musicales?</w:t>
            </w:r>
          </w:p>
          <w:p w14:paraId="1AA4A534" w14:textId="58E3323C" w:rsidR="005E66FB" w:rsidRPr="00F914C5" w:rsidRDefault="005E66FB"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Pr>
                <w:rFonts w:ascii="Arial Narrow" w:eastAsia="Arial Narrow" w:hAnsi="Arial Narrow" w:cs="Arial Narrow"/>
                <w:lang w:val="es-ES" w:eastAsia="es-PE"/>
              </w:rPr>
              <w:t>¿Qué ritmos andinos has conocido</w:t>
            </w:r>
            <w:r w:rsidRPr="00F914C5">
              <w:rPr>
                <w:rFonts w:ascii="Arial Narrow" w:eastAsia="Arial Narrow" w:hAnsi="Arial Narrow" w:cs="Arial Narrow"/>
                <w:lang w:val="es-ES" w:eastAsia="es-PE"/>
              </w:rPr>
              <w:t>?</w:t>
            </w:r>
          </w:p>
          <w:p w14:paraId="201C3B29" w14:textId="77777777" w:rsidR="00C110A2" w:rsidRPr="00F914C5" w:rsidRDefault="00C110A2" w:rsidP="0080155F">
            <w:pPr>
              <w:pBdr>
                <w:top w:val="nil"/>
                <w:left w:val="nil"/>
                <w:bottom w:val="nil"/>
                <w:right w:val="nil"/>
                <w:between w:val="nil"/>
              </w:pBdr>
              <w:spacing w:after="0" w:line="240" w:lineRule="auto"/>
              <w:ind w:left="470"/>
              <w:jc w:val="both"/>
              <w:rPr>
                <w:rFonts w:ascii="Arial Narrow" w:eastAsia="Arial Narrow" w:hAnsi="Arial Narrow" w:cs="Arial Narrow"/>
                <w:lang w:val="es-ES" w:eastAsia="es-PE"/>
              </w:rPr>
            </w:pPr>
          </w:p>
        </w:tc>
        <w:tc>
          <w:tcPr>
            <w:tcW w:w="959" w:type="pct"/>
            <w:vMerge/>
          </w:tcPr>
          <w:p w14:paraId="76164B43"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color w:val="000000"/>
                <w:lang w:val="es-ES" w:eastAsia="es-PE"/>
              </w:rPr>
            </w:pPr>
          </w:p>
        </w:tc>
      </w:tr>
    </w:tbl>
    <w:p w14:paraId="01323BEF" w14:textId="6DA8A0BF" w:rsidR="00C110A2" w:rsidRDefault="00C110A2" w:rsidP="00C110A2">
      <w:pPr>
        <w:pBdr>
          <w:top w:val="nil"/>
          <w:left w:val="nil"/>
          <w:bottom w:val="nil"/>
          <w:right w:val="nil"/>
          <w:between w:val="nil"/>
        </w:pBdr>
        <w:spacing w:after="0" w:line="240" w:lineRule="auto"/>
        <w:jc w:val="center"/>
        <w:rPr>
          <w:rFonts w:ascii="Arial Narrow" w:eastAsia="Arial Narrow" w:hAnsi="Arial Narrow" w:cs="Arial Narrow"/>
          <w:b/>
          <w:i/>
          <w:color w:val="000000"/>
          <w:lang w:val="es-ES" w:eastAsia="es-PE"/>
        </w:rPr>
      </w:pPr>
    </w:p>
    <w:p w14:paraId="792BA656" w14:textId="77777777" w:rsidR="003D26CE" w:rsidRDefault="003D26CE" w:rsidP="00C110A2">
      <w:pPr>
        <w:pBdr>
          <w:top w:val="nil"/>
          <w:left w:val="nil"/>
          <w:bottom w:val="nil"/>
          <w:right w:val="nil"/>
          <w:between w:val="nil"/>
        </w:pBdr>
        <w:spacing w:after="0" w:line="240" w:lineRule="auto"/>
        <w:jc w:val="center"/>
        <w:rPr>
          <w:rFonts w:ascii="Arial Narrow" w:eastAsia="Arial Narrow" w:hAnsi="Arial Narrow" w:cs="Arial Narrow"/>
          <w:b/>
          <w:i/>
          <w:color w:val="000000"/>
          <w:lang w:val="es-ES" w:eastAsia="es-PE"/>
        </w:rPr>
      </w:pPr>
    </w:p>
    <w:p w14:paraId="7F31E2BD" w14:textId="77777777" w:rsidR="00C110A2" w:rsidRDefault="00C110A2" w:rsidP="00C110A2">
      <w:pPr>
        <w:pBdr>
          <w:top w:val="nil"/>
          <w:left w:val="nil"/>
          <w:bottom w:val="nil"/>
          <w:right w:val="nil"/>
          <w:between w:val="nil"/>
        </w:pBdr>
        <w:spacing w:after="0" w:line="240" w:lineRule="auto"/>
        <w:jc w:val="center"/>
        <w:rPr>
          <w:rFonts w:ascii="Arial Narrow" w:eastAsia="Arial Narrow" w:hAnsi="Arial Narrow" w:cs="Arial Narrow"/>
          <w:b/>
          <w:i/>
          <w:color w:val="000000"/>
          <w:lang w:val="es-ES" w:eastAsia="es-PE"/>
        </w:rPr>
      </w:pPr>
    </w:p>
    <w:p w14:paraId="37D45F3A" w14:textId="53C8E363" w:rsidR="00C110A2" w:rsidRPr="004E3384" w:rsidRDefault="00C110A2" w:rsidP="00C110A2">
      <w:pPr>
        <w:pStyle w:val="Prrafodelista"/>
        <w:numPr>
          <w:ilvl w:val="0"/>
          <w:numId w:val="56"/>
        </w:numPr>
        <w:pBdr>
          <w:top w:val="nil"/>
          <w:left w:val="nil"/>
          <w:bottom w:val="nil"/>
          <w:right w:val="nil"/>
          <w:between w:val="nil"/>
        </w:pBdr>
        <w:rPr>
          <w:rFonts w:ascii="Arial Narrow" w:eastAsia="Arial Narrow" w:hAnsi="Arial Narrow" w:cs="Arial Narrow"/>
          <w:color w:val="000000"/>
          <w:lang w:eastAsia="es-PE"/>
        </w:rPr>
      </w:pPr>
      <w:r w:rsidRPr="004E3384">
        <w:rPr>
          <w:rFonts w:ascii="Arial Narrow" w:eastAsia="Arial Narrow" w:hAnsi="Arial Narrow" w:cs="Arial Narrow"/>
          <w:b/>
          <w:color w:val="000000"/>
          <w:lang w:val="es-ES" w:eastAsia="es-PE"/>
        </w:rPr>
        <w:lastRenderedPageBreak/>
        <w:t xml:space="preserve">TÍTULO DE LA SESIÓN: </w:t>
      </w:r>
      <w:r w:rsidRPr="004E3384">
        <w:rPr>
          <w:rFonts w:ascii="Arial Narrow" w:hAnsi="Arial Narrow" w:cs="Calibri"/>
          <w:lang w:val="es-ES" w:eastAsia="es-PE"/>
        </w:rPr>
        <w:t>“</w:t>
      </w:r>
      <w:r w:rsidR="005E66FB">
        <w:rPr>
          <w:rFonts w:ascii="Arial Narrow" w:hAnsi="Arial Narrow" w:cs="Calibri"/>
          <w:lang w:val="es-ES" w:eastAsia="es-PE"/>
        </w:rPr>
        <w:t>Puka Polleracha</w:t>
      </w:r>
      <w:r w:rsidRPr="004E3384">
        <w:rPr>
          <w:rFonts w:ascii="Arial Narrow" w:hAnsi="Arial Narrow" w:cs="Calibri"/>
          <w:lang w:val="es-ES" w:eastAsia="es-PE"/>
        </w:rPr>
        <w:t>”</w:t>
      </w:r>
    </w:p>
    <w:p w14:paraId="69560F1B" w14:textId="77777777" w:rsidR="00C110A2" w:rsidRDefault="00C110A2" w:rsidP="00C110A2">
      <w:pPr>
        <w:pStyle w:val="Prrafodelista"/>
        <w:spacing w:before="100" w:beforeAutospacing="1" w:after="0" w:afterAutospacing="1" w:line="240" w:lineRule="auto"/>
        <w:rPr>
          <w:rFonts w:ascii="Arial Narrow" w:eastAsia="Arial Narrow" w:hAnsi="Arial Narrow" w:cs="Arial Narrow"/>
          <w:b/>
          <w:sz w:val="24"/>
          <w:szCs w:val="24"/>
          <w:lang w:eastAsia="es-PE"/>
        </w:rPr>
      </w:pPr>
    </w:p>
    <w:p w14:paraId="258E7340" w14:textId="4B49E204" w:rsidR="00C110A2" w:rsidRDefault="00C110A2" w:rsidP="00C110A2">
      <w:pPr>
        <w:pStyle w:val="Prrafodelista"/>
        <w:spacing w:before="100" w:beforeAutospacing="1" w:after="0" w:afterAutospacing="1" w:line="240" w:lineRule="auto"/>
        <w:rPr>
          <w:rFonts w:ascii="Arial Narrow" w:eastAsia="Arial Narrow" w:hAnsi="Arial Narrow" w:cs="Arial Narrow"/>
          <w:bCs/>
          <w:sz w:val="24"/>
          <w:szCs w:val="24"/>
          <w:lang w:val="es-ES" w:eastAsia="es-PE"/>
        </w:rPr>
      </w:pPr>
      <w:r w:rsidRPr="004E3384">
        <w:rPr>
          <w:rFonts w:ascii="Arial Narrow" w:eastAsia="Arial Narrow" w:hAnsi="Arial Narrow" w:cs="Arial Narrow"/>
          <w:b/>
          <w:sz w:val="24"/>
          <w:szCs w:val="24"/>
          <w:lang w:val="es-ES" w:eastAsia="es-PE"/>
        </w:rPr>
        <w:t xml:space="preserve">PROPÓSITO Y EVALUACIÓN DE APRENDIZAJE: </w:t>
      </w:r>
      <w:r w:rsidRPr="004E3384">
        <w:rPr>
          <w:rFonts w:ascii="Arial Narrow" w:eastAsia="Arial Narrow" w:hAnsi="Arial Narrow" w:cs="Arial Narrow"/>
          <w:bCs/>
          <w:sz w:val="24"/>
          <w:szCs w:val="24"/>
          <w:lang w:val="es-ES" w:eastAsia="es-PE"/>
        </w:rPr>
        <w:t>Reconocer el Pentagrama, las 7 notas musicales, las figuras musicales</w:t>
      </w:r>
      <w:r w:rsidR="005E66FB">
        <w:rPr>
          <w:rFonts w:ascii="Arial Narrow" w:eastAsia="Arial Narrow" w:hAnsi="Arial Narrow" w:cs="Arial Narrow"/>
          <w:bCs/>
          <w:sz w:val="24"/>
          <w:szCs w:val="24"/>
          <w:lang w:val="es-ES" w:eastAsia="es-PE"/>
        </w:rPr>
        <w:t xml:space="preserve"> compuestas</w:t>
      </w:r>
      <w:r w:rsidRPr="004E3384">
        <w:rPr>
          <w:rFonts w:ascii="Arial Narrow" w:eastAsia="Arial Narrow" w:hAnsi="Arial Narrow" w:cs="Arial Narrow"/>
          <w:bCs/>
          <w:sz w:val="24"/>
          <w:szCs w:val="24"/>
          <w:lang w:val="es-ES" w:eastAsia="es-PE"/>
        </w:rPr>
        <w:t xml:space="preserve">: </w:t>
      </w:r>
      <w:r w:rsidR="005E66FB">
        <w:rPr>
          <w:rFonts w:ascii="Arial Narrow" w:eastAsia="Arial Narrow" w:hAnsi="Arial Narrow" w:cs="Arial Narrow"/>
          <w:bCs/>
          <w:sz w:val="24"/>
          <w:szCs w:val="24"/>
          <w:lang w:val="es-ES" w:eastAsia="es-PE"/>
        </w:rPr>
        <w:t>Sincopa y Galopa</w:t>
      </w:r>
    </w:p>
    <w:p w14:paraId="64E81C10" w14:textId="77777777" w:rsidR="00C110A2" w:rsidRDefault="00C110A2" w:rsidP="00C110A2">
      <w:pPr>
        <w:pStyle w:val="Prrafodelista"/>
        <w:pBdr>
          <w:top w:val="nil"/>
          <w:left w:val="nil"/>
          <w:bottom w:val="nil"/>
          <w:right w:val="nil"/>
          <w:between w:val="nil"/>
        </w:pBdr>
        <w:rPr>
          <w:rFonts w:ascii="Arial Narrow" w:eastAsia="Arial Narrow" w:hAnsi="Arial Narrow" w:cs="Arial Narrow"/>
          <w:b/>
          <w:color w:val="000000"/>
          <w:lang w:val="es-ES" w:eastAsia="es-PE"/>
        </w:rPr>
      </w:pPr>
    </w:p>
    <w:p w14:paraId="37898C65" w14:textId="77777777" w:rsidR="00C110A2" w:rsidRPr="00F914C5" w:rsidRDefault="00C110A2" w:rsidP="00C110A2">
      <w:pPr>
        <w:pBdr>
          <w:top w:val="nil"/>
          <w:left w:val="nil"/>
          <w:bottom w:val="nil"/>
          <w:right w:val="nil"/>
          <w:between w:val="nil"/>
        </w:pBdr>
        <w:spacing w:after="0" w:line="240" w:lineRule="auto"/>
        <w:ind w:firstLine="708"/>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MOMENTOS DE LA SESIÓN:</w:t>
      </w:r>
    </w:p>
    <w:p w14:paraId="32DBDED3" w14:textId="77777777" w:rsidR="00C110A2" w:rsidRPr="00F914C5" w:rsidRDefault="00C110A2" w:rsidP="00C110A2">
      <w:pPr>
        <w:pBdr>
          <w:top w:val="nil"/>
          <w:left w:val="nil"/>
          <w:bottom w:val="nil"/>
          <w:right w:val="nil"/>
          <w:between w:val="nil"/>
        </w:pBdr>
        <w:spacing w:after="0" w:line="240" w:lineRule="auto"/>
        <w:ind w:left="284"/>
        <w:rPr>
          <w:rFonts w:ascii="Arial Narrow" w:eastAsia="Arial Narrow" w:hAnsi="Arial Narrow" w:cs="Arial Narrow"/>
          <w:b/>
          <w:color w:val="000000"/>
          <w:lang w:val="es-ES" w:eastAsia="es-PE"/>
        </w:rPr>
      </w:pPr>
    </w:p>
    <w:tbl>
      <w:tblPr>
        <w:tblStyle w:val="Tablaconcuadrcula1clara-nfasis1"/>
        <w:tblW w:w="9498" w:type="dxa"/>
        <w:tblLayout w:type="fixed"/>
        <w:tblLook w:val="0400" w:firstRow="0" w:lastRow="0" w:firstColumn="0" w:lastColumn="0" w:noHBand="0" w:noVBand="1"/>
      </w:tblPr>
      <w:tblGrid>
        <w:gridCol w:w="7599"/>
        <w:gridCol w:w="1899"/>
      </w:tblGrid>
      <w:tr w:rsidR="00C110A2" w:rsidRPr="0049074F" w14:paraId="02C5074B" w14:textId="77777777" w:rsidTr="0080155F">
        <w:trPr>
          <w:trHeight w:val="514"/>
        </w:trPr>
        <w:tc>
          <w:tcPr>
            <w:tcW w:w="7599" w:type="dxa"/>
          </w:tcPr>
          <w:p w14:paraId="38002037"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PROCESO DE APRENDIZAJE</w:t>
            </w:r>
          </w:p>
        </w:tc>
        <w:tc>
          <w:tcPr>
            <w:tcW w:w="1899" w:type="dxa"/>
          </w:tcPr>
          <w:p w14:paraId="77E0B678"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RECURSOS Y MATERIALES</w:t>
            </w:r>
          </w:p>
        </w:tc>
      </w:tr>
      <w:tr w:rsidR="00C110A2" w:rsidRPr="0049074F" w14:paraId="04B0D182" w14:textId="77777777" w:rsidTr="0080155F">
        <w:trPr>
          <w:trHeight w:val="256"/>
        </w:trPr>
        <w:tc>
          <w:tcPr>
            <w:tcW w:w="7599" w:type="dxa"/>
          </w:tcPr>
          <w:p w14:paraId="5BB578B9"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INICIO (10)</w:t>
            </w:r>
          </w:p>
        </w:tc>
        <w:tc>
          <w:tcPr>
            <w:tcW w:w="1899" w:type="dxa"/>
          </w:tcPr>
          <w:p w14:paraId="5BE53F0E"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3795AEEF" w14:textId="77777777" w:rsidTr="0080155F">
        <w:trPr>
          <w:trHeight w:val="218"/>
        </w:trPr>
        <w:tc>
          <w:tcPr>
            <w:tcW w:w="7599" w:type="dxa"/>
          </w:tcPr>
          <w:p w14:paraId="0E621E67"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 bienvenida a los estudiantes mientras permite el ingreso a través de la plataforma Zoom.</w:t>
            </w:r>
          </w:p>
          <w:p w14:paraId="65351568"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van ingresando, prendiendo las cámaras y alistando su instrumento musical (Guitarra)</w:t>
            </w:r>
          </w:p>
          <w:p w14:paraId="40831544"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las pautas de las normas de la clase para tener una clase fluida.</w:t>
            </w:r>
          </w:p>
          <w:p w14:paraId="7FD3AD69"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atienden a las indicaciones.</w:t>
            </w:r>
          </w:p>
          <w:p w14:paraId="76B0A1EF"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presenta el propósito de la clase</w:t>
            </w:r>
          </w:p>
          <w:p w14:paraId="6D5BE254" w14:textId="77777777" w:rsidR="00C110A2" w:rsidRPr="00F914C5" w:rsidRDefault="00C110A2" w:rsidP="005E66FB">
            <w:pPr>
              <w:spacing w:before="100" w:beforeAutospacing="1" w:after="0" w:afterAutospacing="1" w:line="240" w:lineRule="auto"/>
              <w:jc w:val="center"/>
              <w:rPr>
                <w:rFonts w:ascii="Arial Narrow" w:eastAsia="Arial Narrow" w:hAnsi="Arial Narrow" w:cs="Arial Narrow"/>
                <w:bCs/>
                <w:sz w:val="24"/>
                <w:szCs w:val="24"/>
                <w:lang w:val="es-ES" w:eastAsia="es-PE"/>
              </w:rPr>
            </w:pPr>
          </w:p>
        </w:tc>
        <w:tc>
          <w:tcPr>
            <w:tcW w:w="1899" w:type="dxa"/>
            <w:vMerge w:val="restart"/>
          </w:tcPr>
          <w:p w14:paraId="79069A3C" w14:textId="77777777" w:rsidR="00C110A2" w:rsidRPr="00F914C5" w:rsidRDefault="00C110A2" w:rsidP="0080155F">
            <w:pPr>
              <w:spacing w:after="0" w:line="240" w:lineRule="auto"/>
              <w:rPr>
                <w:rFonts w:ascii="Arial Narrow" w:eastAsia="Arial Narrow" w:hAnsi="Arial Narrow" w:cs="Arial Narrow"/>
                <w:lang w:val="es-ES" w:eastAsia="es-PE"/>
              </w:rPr>
            </w:pPr>
          </w:p>
          <w:p w14:paraId="0D57FB64" w14:textId="77777777" w:rsidR="00C110A2" w:rsidRPr="00F914C5" w:rsidRDefault="00C110A2" w:rsidP="0080155F">
            <w:pPr>
              <w:spacing w:after="0" w:line="240" w:lineRule="auto"/>
              <w:rPr>
                <w:rFonts w:ascii="Arial Narrow" w:eastAsia="Arial Narrow" w:hAnsi="Arial Narrow" w:cs="Arial Narrow"/>
                <w:lang w:val="es-ES" w:eastAsia="es-PE"/>
              </w:rPr>
            </w:pPr>
          </w:p>
          <w:p w14:paraId="0353EE18"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Ficha de trabajo</w:t>
            </w:r>
          </w:p>
          <w:p w14:paraId="45E1BC20" w14:textId="77777777" w:rsidR="00C110A2" w:rsidRPr="00F914C5" w:rsidRDefault="00C110A2" w:rsidP="0080155F">
            <w:pPr>
              <w:spacing w:after="0" w:line="240" w:lineRule="auto"/>
              <w:rPr>
                <w:rFonts w:ascii="Arial Narrow" w:eastAsia="Arial Narrow" w:hAnsi="Arial Narrow" w:cs="Arial Narrow"/>
                <w:lang w:val="es-ES" w:eastAsia="es-PE"/>
              </w:rPr>
            </w:pPr>
          </w:p>
          <w:p w14:paraId="7FFAF44F"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Equipo de sonido</w:t>
            </w:r>
          </w:p>
          <w:p w14:paraId="597B85FD" w14:textId="77777777" w:rsidR="00C110A2" w:rsidRPr="00F914C5" w:rsidRDefault="00C110A2" w:rsidP="0080155F">
            <w:pPr>
              <w:spacing w:after="0" w:line="240" w:lineRule="auto"/>
              <w:rPr>
                <w:rFonts w:ascii="Arial Narrow" w:eastAsia="Arial Narrow" w:hAnsi="Arial Narrow" w:cs="Arial Narrow"/>
                <w:lang w:val="es-ES" w:eastAsia="es-PE"/>
              </w:rPr>
            </w:pPr>
          </w:p>
          <w:p w14:paraId="72D02E86"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Instrumento musical. </w:t>
            </w:r>
          </w:p>
        </w:tc>
      </w:tr>
      <w:tr w:rsidR="00C110A2" w:rsidRPr="0049074F" w14:paraId="513CBA2A" w14:textId="77777777" w:rsidTr="0080155F">
        <w:trPr>
          <w:trHeight w:val="218"/>
        </w:trPr>
        <w:tc>
          <w:tcPr>
            <w:tcW w:w="7599" w:type="dxa"/>
          </w:tcPr>
          <w:p w14:paraId="0464E22A"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DESARROLLO (40)</w:t>
            </w:r>
          </w:p>
        </w:tc>
        <w:tc>
          <w:tcPr>
            <w:tcW w:w="1899" w:type="dxa"/>
            <w:vMerge/>
          </w:tcPr>
          <w:p w14:paraId="2D4528D8"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6578FFC0" w14:textId="77777777" w:rsidTr="0080155F">
        <w:trPr>
          <w:trHeight w:val="218"/>
        </w:trPr>
        <w:tc>
          <w:tcPr>
            <w:tcW w:w="7599" w:type="dxa"/>
          </w:tcPr>
          <w:p w14:paraId="21BEB2FA" w14:textId="77777777" w:rsidR="00C110A2" w:rsidRPr="00F914C5" w:rsidRDefault="00C110A2" w:rsidP="0080155F">
            <w:pPr>
              <w:spacing w:after="0" w:line="240" w:lineRule="auto"/>
              <w:rPr>
                <w:rFonts w:ascii="Arial Narrow" w:eastAsia="Arial Narrow" w:hAnsi="Arial Narrow" w:cs="Arial Narrow"/>
                <w:lang w:val="es-ES" w:eastAsia="es-PE"/>
              </w:rPr>
            </w:pPr>
          </w:p>
          <w:p w14:paraId="2BE4F2DE"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El docente pide a los estudiantes afinen sus guitarras y con la guía de </w:t>
            </w:r>
            <w:r>
              <w:rPr>
                <w:rFonts w:ascii="Arial Narrow" w:eastAsia="Arial Narrow" w:hAnsi="Arial Narrow" w:cs="Arial Narrow"/>
                <w:lang w:val="es-ES" w:eastAsia="es-PE"/>
              </w:rPr>
              <w:t xml:space="preserve">los </w:t>
            </w:r>
            <w:r w:rsidRPr="00F914C5">
              <w:rPr>
                <w:rFonts w:ascii="Arial Narrow" w:eastAsia="Arial Narrow" w:hAnsi="Arial Narrow" w:cs="Arial Narrow"/>
                <w:lang w:val="es-ES" w:eastAsia="es-PE"/>
              </w:rPr>
              <w:t>estudiantes realizan su afinación del instrumento musical.</w:t>
            </w:r>
          </w:p>
          <w:p w14:paraId="09460485"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presenta un ejercicio de calentamiento de los dedos para los estudiantes</w:t>
            </w:r>
          </w:p>
          <w:p w14:paraId="5E281BEF"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realiza un repaso de la canción Himno a la alegría</w:t>
            </w:r>
          </w:p>
          <w:p w14:paraId="43C493D0" w14:textId="4C23AC3D"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presenta a continuación la canción “</w:t>
            </w:r>
            <w:r w:rsidR="007673D4">
              <w:rPr>
                <w:rFonts w:ascii="Arial Narrow" w:eastAsia="Arial Narrow" w:hAnsi="Arial Narrow" w:cs="Arial Narrow"/>
                <w:lang w:val="es-ES" w:eastAsia="es-PE"/>
              </w:rPr>
              <w:t>Puka Polleracha</w:t>
            </w:r>
            <w:r w:rsidRPr="00F914C5">
              <w:rPr>
                <w:rFonts w:ascii="Arial Narrow" w:eastAsia="Arial Narrow" w:hAnsi="Arial Narrow" w:cs="Arial Narrow"/>
                <w:lang w:val="es-ES" w:eastAsia="es-PE"/>
              </w:rPr>
              <w:t>”</w:t>
            </w:r>
          </w:p>
          <w:p w14:paraId="6767734B"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Se realiza un análisis de las partes de la canción para reconocer algunas dificultades.</w:t>
            </w:r>
          </w:p>
          <w:p w14:paraId="06BEF132"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ejecuta las todo el tema y las partes que podrían necesitar mayor trabajo.</w:t>
            </w:r>
          </w:p>
          <w:p w14:paraId="6637C2AF"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estudiante inicia la ejecución con ayuda del docente realizando partes por partes.</w:t>
            </w:r>
          </w:p>
          <w:p w14:paraId="0434A445"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va guiando la ejecución de los estudiantes.</w:t>
            </w:r>
          </w:p>
        </w:tc>
        <w:tc>
          <w:tcPr>
            <w:tcW w:w="1899" w:type="dxa"/>
            <w:vMerge/>
          </w:tcPr>
          <w:p w14:paraId="728EA5BC"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004B428A" w14:textId="77777777" w:rsidTr="0080155F">
        <w:trPr>
          <w:trHeight w:val="218"/>
        </w:trPr>
        <w:tc>
          <w:tcPr>
            <w:tcW w:w="7599" w:type="dxa"/>
          </w:tcPr>
          <w:p w14:paraId="6DF85CA9"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CIERRE (10)</w:t>
            </w:r>
          </w:p>
        </w:tc>
        <w:tc>
          <w:tcPr>
            <w:tcW w:w="1899" w:type="dxa"/>
            <w:vMerge/>
          </w:tcPr>
          <w:p w14:paraId="6C07BF85"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4338A304" w14:textId="77777777" w:rsidTr="0080155F">
        <w:trPr>
          <w:trHeight w:val="513"/>
        </w:trPr>
        <w:tc>
          <w:tcPr>
            <w:tcW w:w="7599" w:type="dxa"/>
          </w:tcPr>
          <w:p w14:paraId="624446ED" w14:textId="77777777" w:rsidR="00C110A2" w:rsidRPr="00F914C5" w:rsidRDefault="00C110A2" w:rsidP="0080155F">
            <w:pPr>
              <w:numPr>
                <w:ilvl w:val="0"/>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Finalmente se hace una práctica grupal de lo que se aprendió para motivar a los estudiantes y seguir practicando en casa. </w:t>
            </w:r>
          </w:p>
          <w:p w14:paraId="7061E509" w14:textId="77777777" w:rsidR="00C110A2" w:rsidRPr="00F914C5"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¿Qué aprendimos hoy?</w:t>
            </w:r>
          </w:p>
          <w:p w14:paraId="769C8AEB" w14:textId="77777777" w:rsidR="00C110A2" w:rsidRPr="00F914C5"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¿Cómo nos hemos sentido al realizar las actividades musicales?</w:t>
            </w:r>
          </w:p>
          <w:p w14:paraId="6E8A54ED" w14:textId="77777777" w:rsidR="00C110A2" w:rsidRPr="00F914C5" w:rsidRDefault="00C110A2" w:rsidP="0080155F">
            <w:pPr>
              <w:pBdr>
                <w:top w:val="nil"/>
                <w:left w:val="nil"/>
                <w:bottom w:val="nil"/>
                <w:right w:val="nil"/>
                <w:between w:val="nil"/>
              </w:pBdr>
              <w:spacing w:after="0" w:line="240" w:lineRule="auto"/>
              <w:ind w:left="470"/>
              <w:jc w:val="both"/>
              <w:rPr>
                <w:rFonts w:ascii="Arial Narrow" w:eastAsia="Arial Narrow" w:hAnsi="Arial Narrow" w:cs="Arial Narrow"/>
                <w:lang w:val="es-ES" w:eastAsia="es-PE"/>
              </w:rPr>
            </w:pPr>
          </w:p>
        </w:tc>
        <w:tc>
          <w:tcPr>
            <w:tcW w:w="1899" w:type="dxa"/>
            <w:vMerge/>
          </w:tcPr>
          <w:p w14:paraId="4BE8F62B"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color w:val="000000"/>
                <w:lang w:val="es-ES" w:eastAsia="es-PE"/>
              </w:rPr>
            </w:pPr>
          </w:p>
        </w:tc>
      </w:tr>
    </w:tbl>
    <w:p w14:paraId="6ED2B0A9" w14:textId="77777777" w:rsidR="00C110A2" w:rsidRDefault="00C110A2" w:rsidP="00C110A2">
      <w:pPr>
        <w:pBdr>
          <w:top w:val="nil"/>
          <w:left w:val="nil"/>
          <w:bottom w:val="nil"/>
          <w:right w:val="nil"/>
          <w:between w:val="nil"/>
        </w:pBdr>
        <w:spacing w:after="0" w:line="240" w:lineRule="auto"/>
        <w:jc w:val="center"/>
        <w:rPr>
          <w:rFonts w:ascii="Arial Narrow" w:eastAsia="Arial Narrow" w:hAnsi="Arial Narrow" w:cs="Arial Narrow"/>
          <w:b/>
          <w:i/>
          <w:color w:val="000000"/>
          <w:lang w:val="es-ES" w:eastAsia="es-PE"/>
        </w:rPr>
      </w:pPr>
    </w:p>
    <w:p w14:paraId="23D025ED" w14:textId="77777777" w:rsidR="00C110A2" w:rsidRDefault="00C110A2" w:rsidP="00C110A2">
      <w:pPr>
        <w:pBdr>
          <w:top w:val="nil"/>
          <w:left w:val="nil"/>
          <w:bottom w:val="nil"/>
          <w:right w:val="nil"/>
          <w:between w:val="nil"/>
        </w:pBdr>
        <w:spacing w:after="0" w:line="240" w:lineRule="auto"/>
        <w:jc w:val="center"/>
        <w:rPr>
          <w:rFonts w:ascii="Arial Narrow" w:eastAsia="Arial Narrow" w:hAnsi="Arial Narrow" w:cs="Arial Narrow"/>
          <w:b/>
          <w:i/>
          <w:color w:val="000000"/>
          <w:lang w:val="es-ES" w:eastAsia="es-PE"/>
        </w:rPr>
      </w:pPr>
    </w:p>
    <w:p w14:paraId="034BC98C" w14:textId="328EB5A0" w:rsidR="00C110A2" w:rsidRPr="00C8255E" w:rsidRDefault="00C110A2" w:rsidP="00C110A2">
      <w:pPr>
        <w:pStyle w:val="Prrafodelista"/>
        <w:numPr>
          <w:ilvl w:val="0"/>
          <w:numId w:val="56"/>
        </w:numPr>
        <w:pBdr>
          <w:top w:val="nil"/>
          <w:left w:val="nil"/>
          <w:bottom w:val="nil"/>
          <w:right w:val="nil"/>
          <w:between w:val="nil"/>
        </w:pBdr>
        <w:rPr>
          <w:rFonts w:ascii="Arial Narrow" w:eastAsia="Arial Narrow" w:hAnsi="Arial Narrow" w:cs="Arial Narrow"/>
          <w:color w:val="000000"/>
          <w:lang w:eastAsia="es-PE"/>
        </w:rPr>
      </w:pPr>
      <w:r w:rsidRPr="00C8255E">
        <w:rPr>
          <w:rFonts w:ascii="Arial Narrow" w:eastAsia="Arial Narrow" w:hAnsi="Arial Narrow" w:cs="Arial Narrow"/>
          <w:b/>
          <w:color w:val="000000"/>
          <w:lang w:val="es-ES" w:eastAsia="es-PE"/>
        </w:rPr>
        <w:t>TÍTULO DE LA SESIÓN:</w:t>
      </w:r>
      <w:r w:rsidR="005E66FB">
        <w:rPr>
          <w:rFonts w:ascii="Arial Narrow" w:eastAsia="Arial Narrow" w:hAnsi="Arial Narrow" w:cs="Arial Narrow"/>
          <w:b/>
          <w:color w:val="000000"/>
          <w:lang w:val="es-ES" w:eastAsia="es-PE"/>
        </w:rPr>
        <w:t xml:space="preserve"> </w:t>
      </w:r>
      <w:r w:rsidR="005E66FB" w:rsidRPr="005E66FB">
        <w:rPr>
          <w:rFonts w:ascii="Arial Narrow" w:eastAsia="Arial Narrow" w:hAnsi="Arial Narrow" w:cs="Arial Narrow"/>
          <w:bCs/>
          <w:color w:val="000000"/>
          <w:lang w:val="es-ES" w:eastAsia="es-PE"/>
        </w:rPr>
        <w:t>Valorar y Reconocer la música andina</w:t>
      </w:r>
      <w:r w:rsidRPr="00C8255E">
        <w:rPr>
          <w:rFonts w:ascii="Arial Narrow" w:eastAsia="Arial Narrow" w:hAnsi="Arial Narrow" w:cs="Arial Narrow"/>
          <w:b/>
          <w:color w:val="000000"/>
          <w:lang w:val="es-ES" w:eastAsia="es-PE"/>
        </w:rPr>
        <w:t xml:space="preserve"> </w:t>
      </w:r>
      <w:r w:rsidRPr="00C8255E">
        <w:rPr>
          <w:rFonts w:ascii="Arial Narrow" w:hAnsi="Arial Narrow" w:cs="Calibri"/>
          <w:lang w:val="es-ES" w:eastAsia="es-PE"/>
        </w:rPr>
        <w:t>“</w:t>
      </w:r>
      <w:r w:rsidR="005E66FB">
        <w:rPr>
          <w:rFonts w:ascii="Arial Narrow" w:hAnsi="Arial Narrow" w:cs="Calibri"/>
          <w:lang w:val="es-ES" w:eastAsia="es-PE"/>
        </w:rPr>
        <w:t>Puka Polleracha</w:t>
      </w:r>
      <w:r w:rsidRPr="00C8255E">
        <w:rPr>
          <w:rFonts w:ascii="Arial Narrow" w:hAnsi="Arial Narrow" w:cs="Calibri"/>
          <w:lang w:val="es-ES" w:eastAsia="es-PE"/>
        </w:rPr>
        <w:t>”</w:t>
      </w:r>
    </w:p>
    <w:p w14:paraId="0D7FA82D" w14:textId="77777777" w:rsidR="00C110A2" w:rsidRPr="00C8255E" w:rsidRDefault="00C110A2" w:rsidP="00C110A2">
      <w:pPr>
        <w:pStyle w:val="Prrafodelista"/>
        <w:pBdr>
          <w:top w:val="nil"/>
          <w:left w:val="nil"/>
          <w:bottom w:val="nil"/>
          <w:right w:val="nil"/>
          <w:between w:val="nil"/>
        </w:pBdr>
        <w:rPr>
          <w:rFonts w:ascii="Arial Narrow" w:eastAsia="Arial Narrow" w:hAnsi="Arial Narrow" w:cs="Arial Narrow"/>
          <w:color w:val="000000"/>
          <w:lang w:eastAsia="es-PE"/>
        </w:rPr>
      </w:pPr>
    </w:p>
    <w:p w14:paraId="75636F2F" w14:textId="1B6CAEDB" w:rsidR="00C110A2" w:rsidRPr="00C8255E" w:rsidRDefault="00C110A2" w:rsidP="00C110A2">
      <w:pPr>
        <w:pStyle w:val="Prrafodelista"/>
        <w:spacing w:after="0" w:line="240" w:lineRule="auto"/>
        <w:rPr>
          <w:rFonts w:ascii="Arial Narrow" w:eastAsia="Times New Roman" w:hAnsi="Arial Narrow"/>
          <w:lang w:eastAsia="es-PE"/>
        </w:rPr>
      </w:pPr>
      <w:r w:rsidRPr="00C8255E">
        <w:rPr>
          <w:rFonts w:ascii="Arial Narrow" w:eastAsia="Arial Narrow" w:hAnsi="Arial Narrow" w:cs="Arial Narrow"/>
          <w:b/>
          <w:sz w:val="24"/>
          <w:szCs w:val="24"/>
          <w:lang w:val="es-ES" w:eastAsia="es-PE"/>
        </w:rPr>
        <w:t xml:space="preserve">PROPÓSITO Y EVALUACIÓN DE APRENDIZAJE: </w:t>
      </w:r>
      <w:r w:rsidRPr="00025AD3">
        <w:rPr>
          <w:rFonts w:ascii="Arial Narrow" w:eastAsia="Arial Narrow" w:hAnsi="Arial Narrow" w:cs="Arial Narrow"/>
          <w:sz w:val="24"/>
          <w:szCs w:val="24"/>
          <w:lang w:val="es-ES" w:eastAsia="es-PE"/>
        </w:rPr>
        <w:t>Refuerzo</w:t>
      </w:r>
      <w:r w:rsidRPr="00C8255E">
        <w:rPr>
          <w:rFonts w:ascii="Arial Narrow" w:eastAsia="Times New Roman" w:hAnsi="Arial Narrow" w:cs="Arial"/>
          <w:color w:val="000000"/>
          <w:lang w:eastAsia="es-PE"/>
        </w:rPr>
        <w:t xml:space="preserve"> de lo aprendido y avance de repertorio </w:t>
      </w:r>
      <w:r w:rsidR="005E66FB">
        <w:rPr>
          <w:rFonts w:ascii="Arial Narrow" w:eastAsia="Times New Roman" w:hAnsi="Arial Narrow" w:cs="Arial"/>
          <w:color w:val="000000"/>
          <w:lang w:eastAsia="es-PE"/>
        </w:rPr>
        <w:t>Puka Polleracha, aprender a valorar y reconocer la música peruana andina.</w:t>
      </w:r>
    </w:p>
    <w:p w14:paraId="02AD4EB2" w14:textId="77777777" w:rsidR="00C110A2" w:rsidRPr="00F914C5" w:rsidRDefault="00C110A2" w:rsidP="00C110A2">
      <w:pPr>
        <w:spacing w:before="100" w:beforeAutospacing="1" w:after="0" w:afterAutospacing="1" w:line="240" w:lineRule="auto"/>
        <w:ind w:firstLine="708"/>
        <w:rPr>
          <w:rFonts w:ascii="Arial Narrow" w:eastAsia="Arial Narrow" w:hAnsi="Arial Narrow" w:cs="Arial Narrow"/>
          <w:b/>
          <w:color w:val="000000"/>
          <w:sz w:val="24"/>
          <w:szCs w:val="24"/>
          <w:lang w:val="es-ES" w:eastAsia="es-PE"/>
        </w:rPr>
      </w:pPr>
      <w:r w:rsidRPr="00F914C5">
        <w:rPr>
          <w:rFonts w:ascii="Arial Narrow" w:eastAsia="Arial Narrow" w:hAnsi="Arial Narrow" w:cs="Arial Narrow"/>
          <w:b/>
          <w:color w:val="000000"/>
          <w:sz w:val="24"/>
          <w:szCs w:val="24"/>
          <w:lang w:val="es-ES" w:eastAsia="es-PE"/>
        </w:rPr>
        <w:t>MOMENTOS DE LA SESIÓN:</w:t>
      </w:r>
    </w:p>
    <w:p w14:paraId="4DB0B670" w14:textId="77777777" w:rsidR="00C110A2" w:rsidRPr="00F914C5" w:rsidRDefault="00C110A2" w:rsidP="00C110A2">
      <w:pPr>
        <w:pBdr>
          <w:top w:val="nil"/>
          <w:left w:val="nil"/>
          <w:bottom w:val="nil"/>
          <w:right w:val="nil"/>
          <w:between w:val="nil"/>
        </w:pBdr>
        <w:spacing w:after="0" w:line="240" w:lineRule="auto"/>
        <w:ind w:left="284"/>
        <w:rPr>
          <w:rFonts w:ascii="Arial Narrow" w:eastAsia="Arial Narrow" w:hAnsi="Arial Narrow" w:cs="Arial Narrow"/>
          <w:b/>
          <w:color w:val="000000"/>
          <w:lang w:val="es-ES" w:eastAsia="es-PE"/>
        </w:rPr>
      </w:pPr>
    </w:p>
    <w:tbl>
      <w:tblPr>
        <w:tblStyle w:val="Tablaconcuadrcula1clara-nfasis1"/>
        <w:tblW w:w="5409" w:type="pct"/>
        <w:tblLook w:val="0400" w:firstRow="0" w:lastRow="0" w:firstColumn="0" w:lastColumn="0" w:noHBand="0" w:noVBand="1"/>
      </w:tblPr>
      <w:tblGrid>
        <w:gridCol w:w="7558"/>
        <w:gridCol w:w="1939"/>
      </w:tblGrid>
      <w:tr w:rsidR="00C110A2" w:rsidRPr="0049074F" w14:paraId="493CA369" w14:textId="77777777" w:rsidTr="0080155F">
        <w:tc>
          <w:tcPr>
            <w:tcW w:w="3979" w:type="pct"/>
          </w:tcPr>
          <w:p w14:paraId="0F53D43D"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PROCESO DE APRENDIZAJE</w:t>
            </w:r>
          </w:p>
        </w:tc>
        <w:tc>
          <w:tcPr>
            <w:tcW w:w="1021" w:type="pct"/>
          </w:tcPr>
          <w:p w14:paraId="1E01E1B5"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RECURSOS Y MATERIALES</w:t>
            </w:r>
          </w:p>
        </w:tc>
      </w:tr>
      <w:tr w:rsidR="00C110A2" w:rsidRPr="0049074F" w14:paraId="05FB58AA" w14:textId="77777777" w:rsidTr="0080155F">
        <w:tc>
          <w:tcPr>
            <w:tcW w:w="3979" w:type="pct"/>
          </w:tcPr>
          <w:p w14:paraId="3655D800"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INICIO (10)</w:t>
            </w:r>
          </w:p>
        </w:tc>
        <w:tc>
          <w:tcPr>
            <w:tcW w:w="1021" w:type="pct"/>
          </w:tcPr>
          <w:p w14:paraId="164C3E36"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423843C3" w14:textId="77777777" w:rsidTr="0080155F">
        <w:trPr>
          <w:trHeight w:val="220"/>
        </w:trPr>
        <w:tc>
          <w:tcPr>
            <w:tcW w:w="3979" w:type="pct"/>
          </w:tcPr>
          <w:p w14:paraId="16852A55"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lastRenderedPageBreak/>
              <w:t>El docente da la bienvenida a los estudiantes mientras permite el ingreso a través de la plataforma Zoom.</w:t>
            </w:r>
          </w:p>
          <w:p w14:paraId="0DB5B7AE"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van ingresando, prendiendo las cámaras y alistando su instrumento musical (Guitarra)</w:t>
            </w:r>
          </w:p>
          <w:p w14:paraId="0F54358D"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las pautas de las normas de la clase para tener una clase fluida.</w:t>
            </w:r>
          </w:p>
          <w:p w14:paraId="2C972390" w14:textId="3F034FF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 xml:space="preserve">Los estudiantes </w:t>
            </w:r>
            <w:r w:rsidR="005E66FB">
              <w:rPr>
                <w:rFonts w:ascii="Arial Narrow" w:eastAsia="Arial Narrow" w:hAnsi="Arial Narrow" w:cs="Arial Narrow"/>
                <w:lang w:eastAsia="es-PE"/>
              </w:rPr>
              <w:t>reconocen y valoran la música andina</w:t>
            </w:r>
            <w:r w:rsidRPr="00F914C5">
              <w:rPr>
                <w:rFonts w:ascii="Arial Narrow" w:eastAsia="Arial Narrow" w:hAnsi="Arial Narrow" w:cs="Arial Narrow"/>
                <w:lang w:eastAsia="es-PE"/>
              </w:rPr>
              <w:t>.</w:t>
            </w:r>
          </w:p>
          <w:p w14:paraId="3D3C0DC6"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presenta el propósito de la clase</w:t>
            </w:r>
          </w:p>
          <w:p w14:paraId="43E94331" w14:textId="5A8FCDE4" w:rsidR="00C110A2" w:rsidRPr="005E66FB" w:rsidRDefault="00C110A2" w:rsidP="005E66FB">
            <w:pPr>
              <w:pStyle w:val="Prrafodelista"/>
              <w:numPr>
                <w:ilvl w:val="0"/>
                <w:numId w:val="36"/>
              </w:numPr>
              <w:spacing w:after="0" w:line="240" w:lineRule="auto"/>
              <w:rPr>
                <w:rFonts w:ascii="Arial Narrow" w:eastAsia="Times New Roman" w:hAnsi="Arial Narrow"/>
                <w:lang w:eastAsia="es-PE"/>
              </w:rPr>
            </w:pPr>
            <w:r w:rsidRPr="005E66FB">
              <w:rPr>
                <w:rFonts w:ascii="Arial Narrow" w:eastAsia="Times New Roman" w:hAnsi="Arial Narrow" w:cs="Arial"/>
                <w:color w:val="000000"/>
                <w:lang w:eastAsia="es-PE"/>
              </w:rPr>
              <w:t xml:space="preserve">Refuerzo de lo aprendido y avance de repertorio </w:t>
            </w:r>
            <w:r w:rsidR="005E66FB">
              <w:rPr>
                <w:rFonts w:ascii="Arial Narrow" w:eastAsia="Times New Roman" w:hAnsi="Arial Narrow" w:cs="Arial"/>
                <w:color w:val="000000"/>
                <w:lang w:eastAsia="es-PE"/>
              </w:rPr>
              <w:t>Puka Polleracha</w:t>
            </w:r>
          </w:p>
        </w:tc>
        <w:tc>
          <w:tcPr>
            <w:tcW w:w="1021" w:type="pct"/>
            <w:vMerge w:val="restart"/>
          </w:tcPr>
          <w:p w14:paraId="66C3759B" w14:textId="77777777" w:rsidR="00C110A2" w:rsidRPr="00F914C5" w:rsidRDefault="00C110A2" w:rsidP="0080155F">
            <w:pPr>
              <w:spacing w:after="0" w:line="240" w:lineRule="auto"/>
              <w:rPr>
                <w:rFonts w:ascii="Arial Narrow" w:eastAsia="Arial Narrow" w:hAnsi="Arial Narrow" w:cs="Arial Narrow"/>
                <w:lang w:val="es-ES" w:eastAsia="es-PE"/>
              </w:rPr>
            </w:pPr>
          </w:p>
          <w:p w14:paraId="7383AE19" w14:textId="77777777" w:rsidR="00C110A2" w:rsidRPr="00F914C5" w:rsidRDefault="00C110A2" w:rsidP="0080155F">
            <w:pPr>
              <w:spacing w:after="0" w:line="240" w:lineRule="auto"/>
              <w:rPr>
                <w:rFonts w:ascii="Arial Narrow" w:eastAsia="Arial Narrow" w:hAnsi="Arial Narrow" w:cs="Arial Narrow"/>
                <w:lang w:val="es-ES" w:eastAsia="es-PE"/>
              </w:rPr>
            </w:pPr>
          </w:p>
          <w:p w14:paraId="1DBAD96A"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Ficha de trabajo</w:t>
            </w:r>
          </w:p>
          <w:p w14:paraId="24337361" w14:textId="77777777" w:rsidR="00C110A2" w:rsidRPr="00F914C5" w:rsidRDefault="00C110A2" w:rsidP="0080155F">
            <w:pPr>
              <w:spacing w:after="0" w:line="240" w:lineRule="auto"/>
              <w:rPr>
                <w:rFonts w:ascii="Arial Narrow" w:eastAsia="Arial Narrow" w:hAnsi="Arial Narrow" w:cs="Arial Narrow"/>
                <w:lang w:val="es-ES" w:eastAsia="es-PE"/>
              </w:rPr>
            </w:pPr>
          </w:p>
          <w:p w14:paraId="64DE08BB"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Equipo de sonido</w:t>
            </w:r>
          </w:p>
          <w:p w14:paraId="3501EC7D" w14:textId="77777777" w:rsidR="00C110A2" w:rsidRPr="00F914C5" w:rsidRDefault="00C110A2" w:rsidP="0080155F">
            <w:pPr>
              <w:spacing w:after="0" w:line="240" w:lineRule="auto"/>
              <w:rPr>
                <w:rFonts w:ascii="Arial Narrow" w:eastAsia="Arial Narrow" w:hAnsi="Arial Narrow" w:cs="Arial Narrow"/>
                <w:lang w:val="es-ES" w:eastAsia="es-PE"/>
              </w:rPr>
            </w:pPr>
          </w:p>
          <w:p w14:paraId="25DA493C"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Instrumento musical. </w:t>
            </w:r>
          </w:p>
        </w:tc>
      </w:tr>
      <w:tr w:rsidR="00C110A2" w:rsidRPr="0049074F" w14:paraId="61075F77" w14:textId="77777777" w:rsidTr="0080155F">
        <w:trPr>
          <w:trHeight w:val="220"/>
        </w:trPr>
        <w:tc>
          <w:tcPr>
            <w:tcW w:w="3979" w:type="pct"/>
          </w:tcPr>
          <w:p w14:paraId="038C55D4"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DESARROLLO (40)</w:t>
            </w:r>
          </w:p>
        </w:tc>
        <w:tc>
          <w:tcPr>
            <w:tcW w:w="1021" w:type="pct"/>
            <w:vMerge/>
          </w:tcPr>
          <w:p w14:paraId="39C54C28"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4BCD36BB" w14:textId="77777777" w:rsidTr="0080155F">
        <w:trPr>
          <w:trHeight w:val="220"/>
        </w:trPr>
        <w:tc>
          <w:tcPr>
            <w:tcW w:w="3979" w:type="pct"/>
          </w:tcPr>
          <w:p w14:paraId="72E63643" w14:textId="77777777" w:rsidR="00C110A2" w:rsidRPr="00F914C5" w:rsidRDefault="00C110A2" w:rsidP="0080155F">
            <w:pPr>
              <w:spacing w:after="0" w:line="240" w:lineRule="auto"/>
              <w:rPr>
                <w:rFonts w:ascii="Arial Narrow" w:eastAsia="Arial Narrow" w:hAnsi="Arial Narrow" w:cs="Arial Narrow"/>
                <w:lang w:val="es-ES" w:eastAsia="es-PE"/>
              </w:rPr>
            </w:pPr>
          </w:p>
          <w:p w14:paraId="04BCA6F9"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El docente pide a los estudiantes afinen </w:t>
            </w:r>
            <w:r>
              <w:rPr>
                <w:rFonts w:ascii="Arial Narrow" w:eastAsia="Arial Narrow" w:hAnsi="Arial Narrow" w:cs="Arial Narrow"/>
                <w:lang w:val="es-ES" w:eastAsia="es-PE"/>
              </w:rPr>
              <w:t>sus guitarras y con la guía de</w:t>
            </w:r>
            <w:r w:rsidRPr="00F914C5">
              <w:rPr>
                <w:rFonts w:ascii="Arial Narrow" w:eastAsia="Arial Narrow" w:hAnsi="Arial Narrow" w:cs="Arial Narrow"/>
                <w:lang w:val="es-ES" w:eastAsia="es-PE"/>
              </w:rPr>
              <w:t xml:space="preserve"> los estudiantes realizan su afinación del instrumento musical.</w:t>
            </w:r>
          </w:p>
          <w:p w14:paraId="545E5108"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presenta un ejercicio de calentamiento de los dedos para los estudiantes</w:t>
            </w:r>
          </w:p>
          <w:p w14:paraId="4157910C" w14:textId="2C218781"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El docente pide que a cada uno de los estudiantes ejecute el tema </w:t>
            </w:r>
            <w:r w:rsidR="00F80281">
              <w:rPr>
                <w:rFonts w:ascii="Arial Narrow" w:eastAsia="Arial Narrow" w:hAnsi="Arial Narrow" w:cs="Arial Narrow"/>
                <w:lang w:val="es-ES" w:eastAsia="es-PE"/>
              </w:rPr>
              <w:t xml:space="preserve">Puka </w:t>
            </w:r>
            <w:proofErr w:type="spellStart"/>
            <w:r w:rsidR="00F80281">
              <w:rPr>
                <w:rFonts w:ascii="Arial Narrow" w:eastAsia="Arial Narrow" w:hAnsi="Arial Narrow" w:cs="Arial Narrow"/>
                <w:lang w:val="es-ES" w:eastAsia="es-PE"/>
              </w:rPr>
              <w:t>Polleracha</w:t>
            </w:r>
            <w:proofErr w:type="spellEnd"/>
          </w:p>
          <w:p w14:paraId="57645DD6"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Los estudiantes van ejecutando uno por uno el tema y el docente va reforzando algunas partes que se les hace difícil.</w:t>
            </w:r>
          </w:p>
          <w:p w14:paraId="4070CAD6"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va guiando la ejecución de los estudiantes.</w:t>
            </w:r>
          </w:p>
          <w:p w14:paraId="42224364"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Se va pidiendo a modo de ejecución grupal que se practique de dos.</w:t>
            </w:r>
          </w:p>
        </w:tc>
        <w:tc>
          <w:tcPr>
            <w:tcW w:w="1021" w:type="pct"/>
            <w:vMerge/>
          </w:tcPr>
          <w:p w14:paraId="37803064"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6209A8AB" w14:textId="77777777" w:rsidTr="0080155F">
        <w:trPr>
          <w:trHeight w:val="220"/>
        </w:trPr>
        <w:tc>
          <w:tcPr>
            <w:tcW w:w="3979" w:type="pct"/>
          </w:tcPr>
          <w:p w14:paraId="1AB98BF0"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CIERRE (10)</w:t>
            </w:r>
          </w:p>
        </w:tc>
        <w:tc>
          <w:tcPr>
            <w:tcW w:w="1021" w:type="pct"/>
            <w:vMerge/>
          </w:tcPr>
          <w:p w14:paraId="5B3A2E28"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6F3D95CF" w14:textId="77777777" w:rsidTr="0080155F">
        <w:trPr>
          <w:trHeight w:val="515"/>
        </w:trPr>
        <w:tc>
          <w:tcPr>
            <w:tcW w:w="3979" w:type="pct"/>
          </w:tcPr>
          <w:p w14:paraId="279896CB" w14:textId="77777777" w:rsidR="00C110A2" w:rsidRPr="00F914C5" w:rsidRDefault="00C110A2" w:rsidP="0080155F">
            <w:pPr>
              <w:numPr>
                <w:ilvl w:val="0"/>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Finalmente se hace una práctica grupal de lo que se aprendió para motivar a los estudiantes y seguir practicando en casa. </w:t>
            </w:r>
          </w:p>
          <w:p w14:paraId="23DDA817" w14:textId="77777777" w:rsidR="00C110A2" w:rsidRPr="00F914C5"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¿Qué aprendimos hoy?</w:t>
            </w:r>
          </w:p>
          <w:p w14:paraId="098632A1" w14:textId="77777777" w:rsidR="00C110A2" w:rsidRPr="00F914C5"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¿Cómo nos hemos sentido al realizar las actividades musicales?</w:t>
            </w:r>
          </w:p>
          <w:p w14:paraId="7C510DC5" w14:textId="77777777" w:rsidR="00C110A2" w:rsidRPr="00F914C5" w:rsidRDefault="00C110A2" w:rsidP="0080155F">
            <w:pPr>
              <w:pBdr>
                <w:top w:val="nil"/>
                <w:left w:val="nil"/>
                <w:bottom w:val="nil"/>
                <w:right w:val="nil"/>
                <w:between w:val="nil"/>
              </w:pBdr>
              <w:spacing w:after="0" w:line="240" w:lineRule="auto"/>
              <w:ind w:left="470"/>
              <w:jc w:val="both"/>
              <w:rPr>
                <w:rFonts w:ascii="Arial Narrow" w:eastAsia="Arial Narrow" w:hAnsi="Arial Narrow" w:cs="Arial Narrow"/>
                <w:lang w:val="es-ES" w:eastAsia="es-PE"/>
              </w:rPr>
            </w:pPr>
          </w:p>
        </w:tc>
        <w:tc>
          <w:tcPr>
            <w:tcW w:w="1021" w:type="pct"/>
            <w:vMerge/>
          </w:tcPr>
          <w:p w14:paraId="4C8A431D"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color w:val="000000"/>
                <w:lang w:val="es-ES" w:eastAsia="es-PE"/>
              </w:rPr>
            </w:pPr>
          </w:p>
        </w:tc>
      </w:tr>
    </w:tbl>
    <w:p w14:paraId="28A92415" w14:textId="77777777" w:rsidR="00C110A2" w:rsidRPr="00F914C5" w:rsidRDefault="00C110A2" w:rsidP="00C110A2">
      <w:pPr>
        <w:pBdr>
          <w:top w:val="nil"/>
          <w:left w:val="nil"/>
          <w:bottom w:val="nil"/>
          <w:right w:val="nil"/>
          <w:between w:val="nil"/>
        </w:pBdr>
        <w:spacing w:after="0" w:line="240" w:lineRule="auto"/>
        <w:ind w:left="284"/>
        <w:rPr>
          <w:rFonts w:ascii="Arial Narrow" w:eastAsia="Arial Narrow" w:hAnsi="Arial Narrow" w:cs="Arial Narrow"/>
          <w:b/>
          <w:color w:val="000000"/>
          <w:lang w:val="es-ES" w:eastAsia="es-PE"/>
        </w:rPr>
      </w:pPr>
    </w:p>
    <w:p w14:paraId="7BD9F318" w14:textId="77777777" w:rsidR="00C110A2" w:rsidRDefault="00C110A2" w:rsidP="00C110A2">
      <w:pPr>
        <w:spacing w:after="0"/>
        <w:rPr>
          <w:rFonts w:ascii="Arial Narrow" w:eastAsia="Arial Narrow" w:hAnsi="Arial Narrow" w:cs="Arial Narrow"/>
          <w:lang w:val="es-ES" w:eastAsia="es-PE"/>
        </w:rPr>
      </w:pPr>
    </w:p>
    <w:p w14:paraId="734FEC22" w14:textId="03DF3FD4" w:rsidR="00C110A2" w:rsidRPr="00C8255E" w:rsidRDefault="00C110A2" w:rsidP="00C110A2">
      <w:pPr>
        <w:pStyle w:val="Prrafodelista"/>
        <w:numPr>
          <w:ilvl w:val="0"/>
          <w:numId w:val="56"/>
        </w:numPr>
        <w:pBdr>
          <w:top w:val="nil"/>
          <w:left w:val="nil"/>
          <w:bottom w:val="nil"/>
          <w:right w:val="nil"/>
          <w:between w:val="nil"/>
        </w:pBdr>
        <w:rPr>
          <w:rFonts w:ascii="Arial Narrow" w:eastAsia="Arial Narrow" w:hAnsi="Arial Narrow" w:cs="Arial Narrow"/>
          <w:color w:val="000000"/>
          <w:lang w:eastAsia="es-PE"/>
        </w:rPr>
      </w:pPr>
      <w:r w:rsidRPr="00C8255E">
        <w:rPr>
          <w:rFonts w:ascii="Arial Narrow" w:eastAsia="Arial Narrow" w:hAnsi="Arial Narrow" w:cs="Arial Narrow"/>
          <w:b/>
          <w:color w:val="000000"/>
          <w:lang w:val="es-ES" w:eastAsia="es-PE"/>
        </w:rPr>
        <w:t xml:space="preserve">TÍTULO DE LA SESIÓN: </w:t>
      </w:r>
      <w:r w:rsidRPr="00C8255E">
        <w:rPr>
          <w:rFonts w:ascii="Arial Narrow" w:hAnsi="Arial Narrow" w:cs="Calibri"/>
          <w:lang w:val="es-ES" w:eastAsia="es-PE"/>
        </w:rPr>
        <w:t>“</w:t>
      </w:r>
      <w:proofErr w:type="spellStart"/>
      <w:r w:rsidR="00F80281">
        <w:rPr>
          <w:rFonts w:ascii="Arial Narrow" w:hAnsi="Arial Narrow" w:cs="Calibri"/>
          <w:lang w:val="es-ES" w:eastAsia="es-PE"/>
        </w:rPr>
        <w:t>Matarina</w:t>
      </w:r>
      <w:proofErr w:type="spellEnd"/>
      <w:r w:rsidRPr="00C8255E">
        <w:rPr>
          <w:rFonts w:ascii="Arial Narrow" w:hAnsi="Arial Narrow" w:cs="Calibri"/>
          <w:lang w:val="es-ES" w:eastAsia="es-PE"/>
        </w:rPr>
        <w:t>”</w:t>
      </w:r>
    </w:p>
    <w:p w14:paraId="5C22BD79" w14:textId="77777777" w:rsidR="00C110A2" w:rsidRPr="00C8255E" w:rsidRDefault="00C110A2" w:rsidP="00C110A2">
      <w:pPr>
        <w:pStyle w:val="Prrafodelista"/>
        <w:pBdr>
          <w:top w:val="nil"/>
          <w:left w:val="nil"/>
          <w:bottom w:val="nil"/>
          <w:right w:val="nil"/>
          <w:between w:val="nil"/>
        </w:pBdr>
        <w:rPr>
          <w:rFonts w:ascii="Arial Narrow" w:eastAsia="Arial Narrow" w:hAnsi="Arial Narrow" w:cs="Arial Narrow"/>
          <w:color w:val="000000"/>
          <w:lang w:eastAsia="es-PE"/>
        </w:rPr>
      </w:pPr>
    </w:p>
    <w:p w14:paraId="3BCBC52A" w14:textId="41A65785" w:rsidR="00C110A2" w:rsidRPr="00C8255E" w:rsidRDefault="00C110A2" w:rsidP="00C110A2">
      <w:pPr>
        <w:pStyle w:val="Prrafodelista"/>
        <w:spacing w:after="0" w:line="240" w:lineRule="auto"/>
        <w:rPr>
          <w:rFonts w:ascii="Arial Narrow" w:eastAsia="Times New Roman" w:hAnsi="Arial Narrow"/>
          <w:bCs/>
          <w:lang w:eastAsia="es-PE"/>
        </w:rPr>
      </w:pPr>
      <w:r w:rsidRPr="00C8255E">
        <w:rPr>
          <w:rFonts w:ascii="Arial Narrow" w:eastAsia="Arial Narrow" w:hAnsi="Arial Narrow" w:cs="Arial Narrow"/>
          <w:b/>
          <w:sz w:val="24"/>
          <w:szCs w:val="24"/>
          <w:lang w:val="es-ES" w:eastAsia="es-PE"/>
        </w:rPr>
        <w:t>PROPÓSITO Y EVALUAC</w:t>
      </w:r>
      <w:r>
        <w:rPr>
          <w:rFonts w:ascii="Arial Narrow" w:eastAsia="Arial Narrow" w:hAnsi="Arial Narrow" w:cs="Arial Narrow"/>
          <w:b/>
          <w:sz w:val="24"/>
          <w:szCs w:val="24"/>
          <w:lang w:val="es-ES" w:eastAsia="es-PE"/>
        </w:rPr>
        <w:t xml:space="preserve">IÓN DE APRENDIZAJE: </w:t>
      </w:r>
      <w:r w:rsidRPr="00C8255E">
        <w:rPr>
          <w:rFonts w:ascii="Arial Narrow" w:eastAsia="Arial Narrow" w:hAnsi="Arial Narrow" w:cs="Arial Narrow"/>
          <w:bCs/>
          <w:sz w:val="24"/>
          <w:szCs w:val="24"/>
          <w:lang w:val="es-ES" w:eastAsia="es-PE"/>
        </w:rPr>
        <w:t xml:space="preserve">Reconocer los </w:t>
      </w:r>
      <w:r w:rsidRPr="00C8255E">
        <w:rPr>
          <w:rFonts w:ascii="Arial Narrow" w:eastAsia="Times New Roman" w:hAnsi="Arial Narrow" w:cs="Arial"/>
          <w:bCs/>
          <w:color w:val="000000"/>
          <w:lang w:eastAsia="es-PE"/>
        </w:rPr>
        <w:t xml:space="preserve">acordes, conociendo el estilo y forma de rasgueo del </w:t>
      </w:r>
      <w:r w:rsidR="00F80281">
        <w:rPr>
          <w:rFonts w:ascii="Arial Narrow" w:eastAsia="Times New Roman" w:hAnsi="Arial Narrow" w:cs="Arial"/>
          <w:bCs/>
          <w:color w:val="000000"/>
          <w:lang w:eastAsia="es-PE"/>
        </w:rPr>
        <w:t>Carnaval</w:t>
      </w:r>
      <w:r w:rsidR="005E66FB">
        <w:rPr>
          <w:rFonts w:ascii="Arial Narrow" w:eastAsia="Times New Roman" w:hAnsi="Arial Narrow" w:cs="Arial"/>
          <w:bCs/>
          <w:color w:val="000000"/>
          <w:lang w:eastAsia="es-PE"/>
        </w:rPr>
        <w:t xml:space="preserve">, </w:t>
      </w:r>
      <w:r w:rsidRPr="00C8255E">
        <w:rPr>
          <w:rFonts w:ascii="Arial Narrow" w:eastAsia="Times New Roman" w:hAnsi="Arial Narrow" w:cs="Arial"/>
          <w:bCs/>
          <w:color w:val="000000"/>
          <w:lang w:eastAsia="es-PE"/>
        </w:rPr>
        <w:t xml:space="preserve">tema: </w:t>
      </w:r>
      <w:r w:rsidR="00F80281">
        <w:rPr>
          <w:rFonts w:ascii="Arial Narrow" w:eastAsia="Times New Roman" w:hAnsi="Arial Narrow" w:cs="Arial"/>
          <w:bCs/>
          <w:color w:val="000000"/>
          <w:lang w:eastAsia="es-PE"/>
        </w:rPr>
        <w:t>Matarina</w:t>
      </w:r>
    </w:p>
    <w:p w14:paraId="1357BFEA" w14:textId="77777777" w:rsidR="00C110A2" w:rsidRPr="00F914C5" w:rsidRDefault="00C110A2" w:rsidP="00C110A2">
      <w:pPr>
        <w:spacing w:before="100" w:beforeAutospacing="1" w:after="0" w:afterAutospacing="1" w:line="240" w:lineRule="auto"/>
        <w:ind w:firstLine="708"/>
        <w:rPr>
          <w:rFonts w:ascii="Arial Narrow" w:eastAsia="Arial Narrow" w:hAnsi="Arial Narrow" w:cs="Arial Narrow"/>
          <w:b/>
          <w:color w:val="000000"/>
          <w:sz w:val="24"/>
          <w:szCs w:val="24"/>
          <w:lang w:val="es-ES" w:eastAsia="es-PE"/>
        </w:rPr>
      </w:pPr>
      <w:r w:rsidRPr="00F914C5">
        <w:rPr>
          <w:rFonts w:ascii="Arial Narrow" w:eastAsia="Arial Narrow" w:hAnsi="Arial Narrow" w:cs="Arial Narrow"/>
          <w:b/>
          <w:color w:val="000000"/>
          <w:sz w:val="24"/>
          <w:szCs w:val="24"/>
          <w:lang w:val="es-ES" w:eastAsia="es-PE"/>
        </w:rPr>
        <w:t>MOMENTOS DE LA SESIÓN:</w:t>
      </w:r>
    </w:p>
    <w:p w14:paraId="286A3DD0" w14:textId="77777777" w:rsidR="00C110A2" w:rsidRPr="00F914C5" w:rsidRDefault="00C110A2" w:rsidP="00C110A2">
      <w:pPr>
        <w:pBdr>
          <w:top w:val="nil"/>
          <w:left w:val="nil"/>
          <w:bottom w:val="nil"/>
          <w:right w:val="nil"/>
          <w:between w:val="nil"/>
        </w:pBdr>
        <w:spacing w:after="0" w:line="240" w:lineRule="auto"/>
        <w:ind w:left="284"/>
        <w:rPr>
          <w:rFonts w:ascii="Arial Narrow" w:eastAsia="Arial Narrow" w:hAnsi="Arial Narrow" w:cs="Arial Narrow"/>
          <w:b/>
          <w:color w:val="000000"/>
          <w:lang w:val="es-ES" w:eastAsia="es-PE"/>
        </w:rPr>
      </w:pPr>
    </w:p>
    <w:tbl>
      <w:tblPr>
        <w:tblStyle w:val="Tablaconcuadrcula1clara-nfasis1"/>
        <w:tblW w:w="5409" w:type="pct"/>
        <w:tblLook w:val="0400" w:firstRow="0" w:lastRow="0" w:firstColumn="0" w:lastColumn="0" w:noHBand="0" w:noVBand="1"/>
      </w:tblPr>
      <w:tblGrid>
        <w:gridCol w:w="8108"/>
        <w:gridCol w:w="1389"/>
      </w:tblGrid>
      <w:tr w:rsidR="00C110A2" w:rsidRPr="0049074F" w14:paraId="41223D72" w14:textId="77777777" w:rsidTr="0080155F">
        <w:tc>
          <w:tcPr>
            <w:tcW w:w="4269" w:type="pct"/>
          </w:tcPr>
          <w:p w14:paraId="0ED22B2F" w14:textId="77777777" w:rsidR="00C110A2" w:rsidRPr="00F914C5" w:rsidRDefault="00C110A2" w:rsidP="0080155F">
            <w:pPr>
              <w:pBdr>
                <w:top w:val="nil"/>
                <w:left w:val="nil"/>
                <w:bottom w:val="nil"/>
                <w:right w:val="nil"/>
                <w:between w:val="nil"/>
              </w:pBdr>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PROCESO DE APRENDIZAJE</w:t>
            </w:r>
          </w:p>
        </w:tc>
        <w:tc>
          <w:tcPr>
            <w:tcW w:w="731" w:type="pct"/>
          </w:tcPr>
          <w:p w14:paraId="2FCF5CA7" w14:textId="77777777" w:rsidR="00C110A2" w:rsidRPr="00F914C5" w:rsidRDefault="00C110A2" w:rsidP="0080155F">
            <w:pPr>
              <w:pBdr>
                <w:top w:val="nil"/>
                <w:left w:val="nil"/>
                <w:bottom w:val="nil"/>
                <w:right w:val="nil"/>
                <w:between w:val="nil"/>
              </w:pBdr>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RECURSOS Y MATERIALES</w:t>
            </w:r>
          </w:p>
        </w:tc>
      </w:tr>
      <w:tr w:rsidR="00C110A2" w:rsidRPr="0049074F" w14:paraId="77D95161" w14:textId="77777777" w:rsidTr="0080155F">
        <w:tc>
          <w:tcPr>
            <w:tcW w:w="4269" w:type="pct"/>
          </w:tcPr>
          <w:p w14:paraId="599C22E4" w14:textId="77777777" w:rsidR="00C110A2" w:rsidRPr="00F914C5" w:rsidRDefault="00C110A2" w:rsidP="0080155F">
            <w:pPr>
              <w:pBdr>
                <w:top w:val="nil"/>
                <w:left w:val="nil"/>
                <w:bottom w:val="nil"/>
                <w:right w:val="nil"/>
                <w:between w:val="nil"/>
              </w:pBd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INICIO (10)</w:t>
            </w:r>
          </w:p>
        </w:tc>
        <w:tc>
          <w:tcPr>
            <w:tcW w:w="731" w:type="pct"/>
          </w:tcPr>
          <w:p w14:paraId="55F374EB" w14:textId="77777777" w:rsidR="00C110A2" w:rsidRPr="00F914C5" w:rsidRDefault="00C110A2" w:rsidP="0080155F">
            <w:pPr>
              <w:pBdr>
                <w:top w:val="nil"/>
                <w:left w:val="nil"/>
                <w:bottom w:val="nil"/>
                <w:right w:val="nil"/>
                <w:between w:val="nil"/>
              </w:pBdr>
              <w:rPr>
                <w:rFonts w:ascii="Arial Narrow" w:eastAsia="Arial Narrow" w:hAnsi="Arial Narrow" w:cs="Arial Narrow"/>
                <w:b/>
                <w:color w:val="000000"/>
                <w:lang w:val="es-ES" w:eastAsia="es-PE"/>
              </w:rPr>
            </w:pPr>
          </w:p>
        </w:tc>
      </w:tr>
      <w:tr w:rsidR="00C110A2" w:rsidRPr="0049074F" w14:paraId="2B365183" w14:textId="77777777" w:rsidTr="0080155F">
        <w:trPr>
          <w:trHeight w:val="220"/>
        </w:trPr>
        <w:tc>
          <w:tcPr>
            <w:tcW w:w="4269" w:type="pct"/>
          </w:tcPr>
          <w:p w14:paraId="6713F9A9"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 bienvenida a los estudiantes mientras permite el ingreso a través de la plataforma Zoom.</w:t>
            </w:r>
          </w:p>
          <w:p w14:paraId="045DB951"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van ingresando, prendiendo las cámaras y alistando su instrumento musical (Guitarra)</w:t>
            </w:r>
          </w:p>
          <w:p w14:paraId="1A9B01A4"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las pautas de las normas de la clase para tener una clase fluida.</w:t>
            </w:r>
          </w:p>
          <w:p w14:paraId="479AA04F"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atienden a las indicaciones.</w:t>
            </w:r>
          </w:p>
          <w:p w14:paraId="1204C53A"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presenta el propósito de la clase</w:t>
            </w:r>
          </w:p>
          <w:p w14:paraId="5C0F0355" w14:textId="263A0EF7" w:rsidR="00C110A2" w:rsidRPr="005E66FB" w:rsidRDefault="00C110A2" w:rsidP="005E66FB">
            <w:pPr>
              <w:pStyle w:val="Prrafodelista"/>
              <w:numPr>
                <w:ilvl w:val="0"/>
                <w:numId w:val="36"/>
              </w:numPr>
              <w:spacing w:after="0" w:line="300" w:lineRule="auto"/>
              <w:rPr>
                <w:rFonts w:ascii="Arial Narrow" w:eastAsia="Arial Narrow" w:hAnsi="Arial Narrow" w:cs="Arial Narrow"/>
                <w:lang w:eastAsia="es-PE"/>
              </w:rPr>
            </w:pPr>
            <w:r w:rsidRPr="005E66FB">
              <w:rPr>
                <w:rFonts w:ascii="Arial Narrow" w:eastAsia="Arial Narrow" w:hAnsi="Arial Narrow" w:cs="Arial Narrow"/>
                <w:bCs/>
                <w:lang w:val="es-ES" w:eastAsia="es-PE"/>
              </w:rPr>
              <w:t xml:space="preserve">Reconocer los </w:t>
            </w:r>
            <w:r w:rsidRPr="005E66FB">
              <w:rPr>
                <w:rFonts w:ascii="Arial Narrow" w:hAnsi="Arial Narrow" w:cs="Arial"/>
                <w:bCs/>
                <w:color w:val="000000"/>
                <w:lang w:eastAsia="es-PE"/>
              </w:rPr>
              <w:t xml:space="preserve">acordes, conociendo el estilo y forma de rasgueo </w:t>
            </w:r>
            <w:r w:rsidR="005E66FB">
              <w:rPr>
                <w:rFonts w:ascii="Arial Narrow" w:hAnsi="Arial Narrow" w:cs="Arial"/>
                <w:bCs/>
                <w:color w:val="000000"/>
                <w:lang w:eastAsia="es-PE"/>
              </w:rPr>
              <w:t xml:space="preserve">del </w:t>
            </w:r>
            <w:r w:rsidR="00F80281">
              <w:rPr>
                <w:rFonts w:ascii="Arial Narrow" w:hAnsi="Arial Narrow" w:cs="Arial"/>
                <w:bCs/>
                <w:color w:val="000000"/>
                <w:lang w:eastAsia="es-PE"/>
              </w:rPr>
              <w:t>carnaval</w:t>
            </w:r>
            <w:r w:rsidR="005E66FB">
              <w:rPr>
                <w:rFonts w:ascii="Arial Narrow" w:hAnsi="Arial Narrow" w:cs="Arial"/>
                <w:bCs/>
                <w:color w:val="000000"/>
                <w:lang w:eastAsia="es-PE"/>
              </w:rPr>
              <w:t>.</w:t>
            </w:r>
          </w:p>
          <w:p w14:paraId="46FFB5BC" w14:textId="77777777" w:rsidR="00C110A2" w:rsidRPr="00F914C5" w:rsidRDefault="00C110A2" w:rsidP="0080155F">
            <w:pPr>
              <w:spacing w:after="0" w:line="240" w:lineRule="auto"/>
              <w:jc w:val="center"/>
              <w:rPr>
                <w:rFonts w:ascii="Arial Narrow" w:eastAsia="Times New Roman" w:hAnsi="Arial Narrow"/>
                <w:lang w:eastAsia="es-PE"/>
              </w:rPr>
            </w:pPr>
          </w:p>
        </w:tc>
        <w:tc>
          <w:tcPr>
            <w:tcW w:w="731" w:type="pct"/>
            <w:vMerge w:val="restart"/>
          </w:tcPr>
          <w:p w14:paraId="5AEBCFAD" w14:textId="77777777" w:rsidR="00C110A2" w:rsidRPr="00F914C5" w:rsidRDefault="00C110A2" w:rsidP="0080155F">
            <w:pPr>
              <w:rPr>
                <w:rFonts w:ascii="Arial Narrow" w:eastAsia="Arial Narrow" w:hAnsi="Arial Narrow" w:cs="Arial Narrow"/>
                <w:lang w:val="es-ES" w:eastAsia="es-PE"/>
              </w:rPr>
            </w:pPr>
          </w:p>
          <w:p w14:paraId="238B0CA5" w14:textId="77777777" w:rsidR="00C110A2" w:rsidRPr="00F914C5" w:rsidRDefault="00C110A2" w:rsidP="0080155F">
            <w:pPr>
              <w:rPr>
                <w:rFonts w:ascii="Arial Narrow" w:eastAsia="Arial Narrow" w:hAnsi="Arial Narrow" w:cs="Arial Narrow"/>
                <w:lang w:val="es-ES" w:eastAsia="es-PE"/>
              </w:rPr>
            </w:pPr>
          </w:p>
          <w:p w14:paraId="2870E5E4" w14:textId="77777777" w:rsidR="00C110A2" w:rsidRPr="00F914C5" w:rsidRDefault="00C110A2" w:rsidP="0080155F">
            <w:pPr>
              <w:rPr>
                <w:rFonts w:ascii="Arial Narrow" w:eastAsia="Arial Narrow" w:hAnsi="Arial Narrow" w:cs="Arial Narrow"/>
                <w:lang w:val="es-ES" w:eastAsia="es-PE"/>
              </w:rPr>
            </w:pPr>
            <w:r w:rsidRPr="00F914C5">
              <w:rPr>
                <w:rFonts w:ascii="Arial Narrow" w:eastAsia="Arial Narrow" w:hAnsi="Arial Narrow" w:cs="Arial Narrow"/>
                <w:lang w:val="es-ES" w:eastAsia="es-PE"/>
              </w:rPr>
              <w:t>Ficha de trabajo</w:t>
            </w:r>
          </w:p>
          <w:p w14:paraId="0E302E67" w14:textId="77777777" w:rsidR="00C110A2" w:rsidRPr="00F914C5" w:rsidRDefault="00C110A2" w:rsidP="0080155F">
            <w:pPr>
              <w:rPr>
                <w:rFonts w:ascii="Arial Narrow" w:eastAsia="Arial Narrow" w:hAnsi="Arial Narrow" w:cs="Arial Narrow"/>
                <w:lang w:val="es-ES" w:eastAsia="es-PE"/>
              </w:rPr>
            </w:pPr>
          </w:p>
          <w:p w14:paraId="6970DF56" w14:textId="77777777" w:rsidR="00C110A2" w:rsidRPr="00F914C5" w:rsidRDefault="00C110A2" w:rsidP="0080155F">
            <w:pPr>
              <w:rPr>
                <w:rFonts w:ascii="Arial Narrow" w:eastAsia="Arial Narrow" w:hAnsi="Arial Narrow" w:cs="Arial Narrow"/>
                <w:lang w:val="es-ES" w:eastAsia="es-PE"/>
              </w:rPr>
            </w:pPr>
            <w:r w:rsidRPr="00F914C5">
              <w:rPr>
                <w:rFonts w:ascii="Arial Narrow" w:eastAsia="Arial Narrow" w:hAnsi="Arial Narrow" w:cs="Arial Narrow"/>
                <w:lang w:val="es-ES" w:eastAsia="es-PE"/>
              </w:rPr>
              <w:t>Equipo de sonido</w:t>
            </w:r>
          </w:p>
          <w:p w14:paraId="2A34CFBE" w14:textId="77777777" w:rsidR="00C110A2" w:rsidRPr="00F914C5" w:rsidRDefault="00C110A2" w:rsidP="0080155F">
            <w:pPr>
              <w:rPr>
                <w:rFonts w:ascii="Arial Narrow" w:eastAsia="Arial Narrow" w:hAnsi="Arial Narrow" w:cs="Arial Narrow"/>
                <w:lang w:val="es-ES" w:eastAsia="es-PE"/>
              </w:rPr>
            </w:pPr>
          </w:p>
          <w:p w14:paraId="47127C46" w14:textId="77777777" w:rsidR="00C110A2" w:rsidRPr="00F914C5" w:rsidRDefault="00C110A2" w:rsidP="0080155F">
            <w:pPr>
              <w:rPr>
                <w:rFonts w:ascii="Arial Narrow" w:eastAsia="Arial Narrow" w:hAnsi="Arial Narrow" w:cs="Arial Narrow"/>
                <w:lang w:val="es-ES" w:eastAsia="es-PE"/>
              </w:rPr>
            </w:pPr>
            <w:r w:rsidRPr="00F914C5">
              <w:rPr>
                <w:rFonts w:ascii="Arial Narrow" w:eastAsia="Arial Narrow" w:hAnsi="Arial Narrow" w:cs="Arial Narrow"/>
                <w:lang w:val="es-ES" w:eastAsia="es-PE"/>
              </w:rPr>
              <w:lastRenderedPageBreak/>
              <w:t xml:space="preserve">Instrumento musical. </w:t>
            </w:r>
          </w:p>
        </w:tc>
      </w:tr>
      <w:tr w:rsidR="00C110A2" w:rsidRPr="0049074F" w14:paraId="2C03D3E5" w14:textId="77777777" w:rsidTr="0080155F">
        <w:trPr>
          <w:trHeight w:val="220"/>
        </w:trPr>
        <w:tc>
          <w:tcPr>
            <w:tcW w:w="4269" w:type="pct"/>
          </w:tcPr>
          <w:p w14:paraId="5DE1DE63" w14:textId="77777777" w:rsidR="00C110A2" w:rsidRPr="00F914C5" w:rsidRDefault="00C110A2" w:rsidP="0080155F">
            <w:pPr>
              <w:pBdr>
                <w:top w:val="nil"/>
                <w:left w:val="nil"/>
                <w:bottom w:val="nil"/>
                <w:right w:val="nil"/>
                <w:between w:val="nil"/>
              </w:pBd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DESARROLLO (40)</w:t>
            </w:r>
          </w:p>
        </w:tc>
        <w:tc>
          <w:tcPr>
            <w:tcW w:w="731" w:type="pct"/>
            <w:vMerge/>
          </w:tcPr>
          <w:p w14:paraId="3D1D66F7" w14:textId="77777777" w:rsidR="00C110A2" w:rsidRPr="00F914C5" w:rsidRDefault="00C110A2" w:rsidP="0080155F">
            <w:pPr>
              <w:pBdr>
                <w:top w:val="nil"/>
                <w:left w:val="nil"/>
                <w:bottom w:val="nil"/>
                <w:right w:val="nil"/>
                <w:between w:val="nil"/>
              </w:pBdr>
              <w:rPr>
                <w:rFonts w:ascii="Arial Narrow" w:eastAsia="Arial Narrow" w:hAnsi="Arial Narrow" w:cs="Arial Narrow"/>
                <w:b/>
                <w:color w:val="000000"/>
                <w:lang w:val="es-ES" w:eastAsia="es-PE"/>
              </w:rPr>
            </w:pPr>
          </w:p>
        </w:tc>
      </w:tr>
      <w:tr w:rsidR="00C110A2" w:rsidRPr="0049074F" w14:paraId="6C5B7321" w14:textId="77777777" w:rsidTr="0080155F">
        <w:trPr>
          <w:trHeight w:val="220"/>
        </w:trPr>
        <w:tc>
          <w:tcPr>
            <w:tcW w:w="4269" w:type="pct"/>
          </w:tcPr>
          <w:p w14:paraId="29E4BA94"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lastRenderedPageBreak/>
              <w:t>El docente pide a los estudiantes afinen sus guitarras y con la guía de los estudiantes realizan su afinación del instrumento musical.</w:t>
            </w:r>
          </w:p>
          <w:p w14:paraId="46D6970F"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presenta un ejercicio de calentamiento de los dedos para los estudiantes</w:t>
            </w:r>
          </w:p>
          <w:p w14:paraId="316DE561" w14:textId="52566613"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El docente presenta a través de un </w:t>
            </w:r>
            <w:proofErr w:type="spellStart"/>
            <w:r w:rsidRPr="00F914C5">
              <w:rPr>
                <w:rFonts w:ascii="Arial Narrow" w:eastAsia="Arial Narrow" w:hAnsi="Arial Narrow" w:cs="Arial Narrow"/>
                <w:lang w:val="es-ES" w:eastAsia="es-PE"/>
              </w:rPr>
              <w:t>ppts</w:t>
            </w:r>
            <w:proofErr w:type="spellEnd"/>
            <w:r w:rsidRPr="00F914C5">
              <w:rPr>
                <w:rFonts w:ascii="Arial Narrow" w:eastAsia="Arial Narrow" w:hAnsi="Arial Narrow" w:cs="Arial Narrow"/>
                <w:lang w:val="es-ES" w:eastAsia="es-PE"/>
              </w:rPr>
              <w:t xml:space="preserve"> los acordes del tema </w:t>
            </w:r>
            <w:proofErr w:type="spellStart"/>
            <w:r w:rsidR="00F80281">
              <w:rPr>
                <w:rFonts w:ascii="Arial Narrow" w:eastAsia="Arial Narrow" w:hAnsi="Arial Narrow" w:cs="Arial Narrow"/>
                <w:lang w:val="es-ES" w:eastAsia="es-PE"/>
              </w:rPr>
              <w:t>Matarina</w:t>
            </w:r>
            <w:proofErr w:type="spellEnd"/>
            <w:r w:rsidRPr="00F914C5">
              <w:rPr>
                <w:rFonts w:ascii="Arial Narrow" w:eastAsia="Arial Narrow" w:hAnsi="Arial Narrow" w:cs="Arial Narrow"/>
                <w:lang w:val="es-ES" w:eastAsia="es-PE"/>
              </w:rPr>
              <w:t xml:space="preserve"> y guía a los estudiantes a la posición y reconocimiento de ellos.</w:t>
            </w:r>
          </w:p>
          <w:p w14:paraId="6005864A"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muestra como deberían de rasguear este estilo.</w:t>
            </w:r>
          </w:p>
          <w:p w14:paraId="4EFDACBC" w14:textId="1BC72AAC"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El docente pide a los estudiantes practiquen mientras va monitoreando uno por uno para despejar las dudas. </w:t>
            </w:r>
          </w:p>
          <w:p w14:paraId="74D878B1"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pone una pista para que todos practiquen de forma grupal y vayan reconociendo los cambios de acordes en el tema que se está practicando.</w:t>
            </w:r>
          </w:p>
        </w:tc>
        <w:tc>
          <w:tcPr>
            <w:tcW w:w="731" w:type="pct"/>
            <w:vMerge/>
          </w:tcPr>
          <w:p w14:paraId="2F9B1AAF" w14:textId="77777777" w:rsidR="00C110A2" w:rsidRPr="00F914C5" w:rsidRDefault="00C110A2" w:rsidP="0080155F">
            <w:pPr>
              <w:pBdr>
                <w:top w:val="nil"/>
                <w:left w:val="nil"/>
                <w:bottom w:val="nil"/>
                <w:right w:val="nil"/>
                <w:between w:val="nil"/>
              </w:pBdr>
              <w:rPr>
                <w:rFonts w:ascii="Arial Narrow" w:eastAsia="Arial Narrow" w:hAnsi="Arial Narrow" w:cs="Arial Narrow"/>
                <w:b/>
                <w:color w:val="000000"/>
                <w:lang w:val="es-ES" w:eastAsia="es-PE"/>
              </w:rPr>
            </w:pPr>
          </w:p>
        </w:tc>
      </w:tr>
      <w:tr w:rsidR="00C110A2" w:rsidRPr="0049074F" w14:paraId="3DD8F4F0" w14:textId="77777777" w:rsidTr="0080155F">
        <w:trPr>
          <w:trHeight w:val="220"/>
        </w:trPr>
        <w:tc>
          <w:tcPr>
            <w:tcW w:w="4269" w:type="pct"/>
          </w:tcPr>
          <w:p w14:paraId="0B5CA4BD" w14:textId="77777777" w:rsidR="00C110A2" w:rsidRPr="00F914C5" w:rsidRDefault="00C110A2" w:rsidP="0080155F">
            <w:pPr>
              <w:pBdr>
                <w:top w:val="nil"/>
                <w:left w:val="nil"/>
                <w:bottom w:val="nil"/>
                <w:right w:val="nil"/>
                <w:between w:val="nil"/>
              </w:pBd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CIERRE (10)</w:t>
            </w:r>
          </w:p>
        </w:tc>
        <w:tc>
          <w:tcPr>
            <w:tcW w:w="731" w:type="pct"/>
            <w:vMerge/>
          </w:tcPr>
          <w:p w14:paraId="7C28A1ED" w14:textId="77777777" w:rsidR="00C110A2" w:rsidRPr="00F914C5" w:rsidRDefault="00C110A2" w:rsidP="0080155F">
            <w:pPr>
              <w:pBdr>
                <w:top w:val="nil"/>
                <w:left w:val="nil"/>
                <w:bottom w:val="nil"/>
                <w:right w:val="nil"/>
                <w:between w:val="nil"/>
              </w:pBdr>
              <w:rPr>
                <w:rFonts w:ascii="Arial Narrow" w:eastAsia="Arial Narrow" w:hAnsi="Arial Narrow" w:cs="Arial Narrow"/>
                <w:b/>
                <w:color w:val="000000"/>
                <w:lang w:val="es-ES" w:eastAsia="es-PE"/>
              </w:rPr>
            </w:pPr>
          </w:p>
        </w:tc>
      </w:tr>
      <w:tr w:rsidR="00C110A2" w:rsidRPr="0049074F" w14:paraId="4EE55001" w14:textId="77777777" w:rsidTr="0080155F">
        <w:trPr>
          <w:trHeight w:val="515"/>
        </w:trPr>
        <w:tc>
          <w:tcPr>
            <w:tcW w:w="4269" w:type="pct"/>
          </w:tcPr>
          <w:p w14:paraId="47396E22" w14:textId="77777777" w:rsidR="00C110A2" w:rsidRPr="00F914C5" w:rsidRDefault="00C110A2" w:rsidP="0080155F">
            <w:pPr>
              <w:numPr>
                <w:ilvl w:val="0"/>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Finalmente se hace una práctica grupal donde el docente toca la canción y los estudiantes acompañan con el objetivo de reforzar y aprendió para motivar a los estudiantes y seguir practicando en casa. </w:t>
            </w:r>
          </w:p>
          <w:p w14:paraId="0142EB1E" w14:textId="77777777" w:rsidR="00C110A2" w:rsidRPr="00F914C5"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¿Qué aprendimos hoy?</w:t>
            </w:r>
          </w:p>
          <w:p w14:paraId="7F428C6D" w14:textId="77777777" w:rsidR="00C110A2" w:rsidRPr="00F914C5"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¿Cómo nos hemos sentido al realizar las actividades musicales?</w:t>
            </w:r>
          </w:p>
        </w:tc>
        <w:tc>
          <w:tcPr>
            <w:tcW w:w="731" w:type="pct"/>
            <w:vMerge/>
          </w:tcPr>
          <w:p w14:paraId="37122A16" w14:textId="77777777" w:rsidR="00C110A2" w:rsidRPr="00F914C5" w:rsidRDefault="00C110A2" w:rsidP="0080155F">
            <w:pPr>
              <w:pBdr>
                <w:top w:val="nil"/>
                <w:left w:val="nil"/>
                <w:bottom w:val="nil"/>
                <w:right w:val="nil"/>
                <w:between w:val="nil"/>
              </w:pBdr>
              <w:rPr>
                <w:rFonts w:ascii="Arial Narrow" w:eastAsia="Arial Narrow" w:hAnsi="Arial Narrow" w:cs="Arial Narrow"/>
                <w:color w:val="000000"/>
                <w:lang w:val="es-ES" w:eastAsia="es-PE"/>
              </w:rPr>
            </w:pPr>
          </w:p>
        </w:tc>
      </w:tr>
    </w:tbl>
    <w:p w14:paraId="4E3B112D" w14:textId="77777777" w:rsidR="00C110A2" w:rsidRDefault="00C110A2" w:rsidP="00C110A2">
      <w:pPr>
        <w:pBdr>
          <w:top w:val="nil"/>
          <w:left w:val="nil"/>
          <w:bottom w:val="nil"/>
          <w:right w:val="nil"/>
          <w:between w:val="nil"/>
        </w:pBdr>
        <w:spacing w:after="0" w:line="240" w:lineRule="auto"/>
        <w:jc w:val="center"/>
        <w:rPr>
          <w:rFonts w:ascii="Arial Narrow" w:eastAsia="Arial Narrow" w:hAnsi="Arial Narrow" w:cs="Arial Narrow"/>
          <w:b/>
          <w:i/>
          <w:color w:val="000000"/>
          <w:lang w:val="es-ES" w:eastAsia="es-PE"/>
        </w:rPr>
      </w:pPr>
    </w:p>
    <w:p w14:paraId="4B0ECAE2" w14:textId="77777777" w:rsidR="00C110A2" w:rsidRPr="00F914C5" w:rsidRDefault="00C110A2" w:rsidP="00C110A2">
      <w:pPr>
        <w:pBdr>
          <w:top w:val="nil"/>
          <w:left w:val="nil"/>
          <w:bottom w:val="nil"/>
          <w:right w:val="nil"/>
          <w:between w:val="nil"/>
        </w:pBdr>
        <w:spacing w:after="0" w:line="240" w:lineRule="auto"/>
        <w:ind w:left="1134"/>
        <w:rPr>
          <w:rFonts w:ascii="Arial Narrow" w:eastAsia="Arial Narrow" w:hAnsi="Arial Narrow" w:cs="Arial Narrow"/>
          <w:b/>
          <w:color w:val="000000"/>
          <w:lang w:eastAsia="es-PE"/>
        </w:rPr>
      </w:pPr>
    </w:p>
    <w:p w14:paraId="118A0A49" w14:textId="77777777" w:rsidR="00C110A2" w:rsidRPr="00C8255E" w:rsidRDefault="00C110A2" w:rsidP="00C110A2">
      <w:pPr>
        <w:pStyle w:val="Prrafodelista"/>
        <w:numPr>
          <w:ilvl w:val="0"/>
          <w:numId w:val="56"/>
        </w:numPr>
        <w:pBdr>
          <w:top w:val="nil"/>
          <w:left w:val="nil"/>
          <w:bottom w:val="nil"/>
          <w:right w:val="nil"/>
          <w:between w:val="nil"/>
        </w:pBdr>
        <w:rPr>
          <w:rFonts w:ascii="Arial Narrow" w:eastAsia="Arial Narrow" w:hAnsi="Arial Narrow" w:cs="Arial Narrow"/>
          <w:color w:val="000000"/>
          <w:lang w:eastAsia="es-PE"/>
        </w:rPr>
      </w:pPr>
      <w:r w:rsidRPr="00C8255E">
        <w:rPr>
          <w:rFonts w:ascii="Arial Narrow" w:eastAsia="Arial Narrow" w:hAnsi="Arial Narrow" w:cs="Arial Narrow"/>
          <w:b/>
          <w:color w:val="000000"/>
          <w:lang w:val="es-ES" w:eastAsia="es-PE"/>
        </w:rPr>
        <w:t xml:space="preserve">TÍTULO DE LA SESIÓN: </w:t>
      </w:r>
      <w:r w:rsidRPr="00C8255E">
        <w:rPr>
          <w:rFonts w:ascii="Arial Narrow" w:hAnsi="Arial Narrow" w:cs="Calibri"/>
          <w:lang w:val="es-ES" w:eastAsia="es-PE"/>
        </w:rPr>
        <w:t>“Alma, corazón y vida”</w:t>
      </w:r>
    </w:p>
    <w:p w14:paraId="77B93F40" w14:textId="07945E4C" w:rsidR="00C110A2" w:rsidRPr="00F914C5" w:rsidRDefault="00C110A2" w:rsidP="00C110A2">
      <w:pPr>
        <w:spacing w:after="0" w:line="240" w:lineRule="auto"/>
        <w:ind w:left="708"/>
        <w:rPr>
          <w:rFonts w:ascii="Arial Narrow" w:eastAsia="Times New Roman" w:hAnsi="Arial Narrow" w:cs="Arial"/>
          <w:color w:val="000000"/>
          <w:lang w:eastAsia="es-PE"/>
        </w:rPr>
      </w:pPr>
      <w:r w:rsidRPr="00F914C5">
        <w:rPr>
          <w:rFonts w:ascii="Arial Narrow" w:eastAsia="Arial Narrow" w:hAnsi="Arial Narrow" w:cs="Arial Narrow"/>
          <w:b/>
          <w:sz w:val="24"/>
          <w:szCs w:val="24"/>
          <w:lang w:val="es-ES" w:eastAsia="es-PE"/>
        </w:rPr>
        <w:t xml:space="preserve">PROPÓSITO Y EVALUACIÓN DE APRENDIZAJE:  </w:t>
      </w:r>
      <w:r w:rsidRPr="00F914C5">
        <w:rPr>
          <w:rFonts w:ascii="Arial Narrow" w:eastAsia="Arial Narrow" w:hAnsi="Arial Narrow" w:cs="Arial Narrow"/>
          <w:bCs/>
          <w:sz w:val="24"/>
          <w:szCs w:val="24"/>
          <w:lang w:val="es-ES" w:eastAsia="es-PE"/>
        </w:rPr>
        <w:t xml:space="preserve">Reconocer </w:t>
      </w:r>
      <w:r w:rsidR="003A2510">
        <w:rPr>
          <w:rFonts w:ascii="Arial Narrow" w:eastAsia="Arial Narrow" w:hAnsi="Arial Narrow" w:cs="Arial Narrow"/>
          <w:bCs/>
          <w:sz w:val="24"/>
          <w:szCs w:val="24"/>
          <w:lang w:val="es-ES" w:eastAsia="es-PE"/>
        </w:rPr>
        <w:t>y valorar formas musicales de la costa, ejecución de</w:t>
      </w:r>
      <w:r w:rsidRPr="00F914C5">
        <w:rPr>
          <w:rFonts w:ascii="Arial Narrow" w:eastAsia="Arial Narrow" w:hAnsi="Arial Narrow" w:cs="Arial Narrow"/>
          <w:bCs/>
          <w:sz w:val="24"/>
          <w:szCs w:val="24"/>
          <w:lang w:val="es-ES" w:eastAsia="es-PE"/>
        </w:rPr>
        <w:t xml:space="preserve"> la </w:t>
      </w:r>
      <w:r w:rsidRPr="00F914C5">
        <w:rPr>
          <w:rFonts w:ascii="Arial Narrow" w:eastAsia="Times New Roman" w:hAnsi="Arial Narrow" w:cs="Arial"/>
          <w:bCs/>
          <w:color w:val="000000"/>
          <w:lang w:eastAsia="es-PE"/>
        </w:rPr>
        <w:t>escala menor</w:t>
      </w:r>
      <w:r w:rsidR="003A2510">
        <w:rPr>
          <w:rFonts w:ascii="Arial Narrow" w:eastAsia="Times New Roman" w:hAnsi="Arial Narrow" w:cs="Arial"/>
          <w:bCs/>
          <w:color w:val="000000"/>
          <w:lang w:eastAsia="es-PE"/>
        </w:rPr>
        <w:t xml:space="preserve">, </w:t>
      </w:r>
      <w:r w:rsidRPr="00F914C5">
        <w:rPr>
          <w:rFonts w:ascii="Arial Narrow" w:eastAsia="Times New Roman" w:hAnsi="Arial Narrow" w:cs="Arial"/>
          <w:bCs/>
          <w:color w:val="000000"/>
          <w:lang w:eastAsia="es-PE"/>
        </w:rPr>
        <w:t>e</w:t>
      </w:r>
      <w:r w:rsidRPr="00F914C5">
        <w:rPr>
          <w:rFonts w:ascii="Arial Narrow" w:eastAsia="Times New Roman" w:hAnsi="Arial Narrow" w:cs="Arial"/>
          <w:bCs/>
          <w:color w:val="000000"/>
          <w:sz w:val="24"/>
          <w:szCs w:val="24"/>
          <w:lang w:eastAsia="es-PE"/>
        </w:rPr>
        <w:t>jercicios de digitación</w:t>
      </w:r>
    </w:p>
    <w:p w14:paraId="18BC64F3" w14:textId="77777777" w:rsidR="00C110A2" w:rsidRPr="00F914C5" w:rsidRDefault="00C110A2" w:rsidP="00C110A2">
      <w:pPr>
        <w:spacing w:before="100" w:beforeAutospacing="1" w:after="0" w:afterAutospacing="1" w:line="240" w:lineRule="auto"/>
        <w:ind w:firstLine="708"/>
        <w:rPr>
          <w:rFonts w:ascii="Arial Narrow" w:eastAsia="Arial Narrow" w:hAnsi="Arial Narrow" w:cs="Arial Narrow"/>
          <w:b/>
          <w:color w:val="000000"/>
          <w:sz w:val="24"/>
          <w:szCs w:val="24"/>
          <w:lang w:val="es-ES" w:eastAsia="es-PE"/>
        </w:rPr>
      </w:pPr>
      <w:r w:rsidRPr="00F914C5">
        <w:rPr>
          <w:rFonts w:ascii="Arial Narrow" w:eastAsia="Arial Narrow" w:hAnsi="Arial Narrow" w:cs="Arial Narrow"/>
          <w:b/>
          <w:color w:val="000000"/>
          <w:sz w:val="24"/>
          <w:szCs w:val="24"/>
          <w:lang w:val="es-ES" w:eastAsia="es-PE"/>
        </w:rPr>
        <w:t>MOMENTOS DE LA SESIÓN:</w:t>
      </w:r>
    </w:p>
    <w:p w14:paraId="0E798AEF" w14:textId="77777777" w:rsidR="00C110A2" w:rsidRPr="00F914C5" w:rsidRDefault="00C110A2" w:rsidP="00C110A2">
      <w:pPr>
        <w:pBdr>
          <w:top w:val="nil"/>
          <w:left w:val="nil"/>
          <w:bottom w:val="nil"/>
          <w:right w:val="nil"/>
          <w:between w:val="nil"/>
        </w:pBdr>
        <w:spacing w:after="0" w:line="240" w:lineRule="auto"/>
        <w:ind w:left="284"/>
        <w:rPr>
          <w:rFonts w:ascii="Arial Narrow" w:eastAsia="Arial Narrow" w:hAnsi="Arial Narrow" w:cs="Arial Narrow"/>
          <w:b/>
          <w:color w:val="000000"/>
          <w:lang w:val="es-ES" w:eastAsia="es-PE"/>
        </w:rPr>
      </w:pPr>
    </w:p>
    <w:tbl>
      <w:tblPr>
        <w:tblStyle w:val="Tablaconcuadrcula1clara-nfasis1"/>
        <w:tblW w:w="5409" w:type="pct"/>
        <w:tblLook w:val="0400" w:firstRow="0" w:lastRow="0" w:firstColumn="0" w:lastColumn="0" w:noHBand="0" w:noVBand="1"/>
      </w:tblPr>
      <w:tblGrid>
        <w:gridCol w:w="8078"/>
        <w:gridCol w:w="1419"/>
      </w:tblGrid>
      <w:tr w:rsidR="00C110A2" w:rsidRPr="0049074F" w14:paraId="21A78080" w14:textId="77777777" w:rsidTr="0080155F">
        <w:tc>
          <w:tcPr>
            <w:tcW w:w="4253" w:type="pct"/>
          </w:tcPr>
          <w:p w14:paraId="67D39F54"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PROCESO DE APRENDIZAJE</w:t>
            </w:r>
          </w:p>
        </w:tc>
        <w:tc>
          <w:tcPr>
            <w:tcW w:w="747" w:type="pct"/>
          </w:tcPr>
          <w:p w14:paraId="3C9455AC"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RECURSOS Y MATERIALES</w:t>
            </w:r>
          </w:p>
        </w:tc>
      </w:tr>
      <w:tr w:rsidR="00C110A2" w:rsidRPr="0049074F" w14:paraId="329D27FE" w14:textId="77777777" w:rsidTr="0080155F">
        <w:tc>
          <w:tcPr>
            <w:tcW w:w="4253" w:type="pct"/>
          </w:tcPr>
          <w:p w14:paraId="31F9803F"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INICIO (10)</w:t>
            </w:r>
          </w:p>
        </w:tc>
        <w:tc>
          <w:tcPr>
            <w:tcW w:w="747" w:type="pct"/>
          </w:tcPr>
          <w:p w14:paraId="4BB9D13E"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251A2B27" w14:textId="77777777" w:rsidTr="0080155F">
        <w:trPr>
          <w:trHeight w:val="220"/>
        </w:trPr>
        <w:tc>
          <w:tcPr>
            <w:tcW w:w="4253" w:type="pct"/>
          </w:tcPr>
          <w:p w14:paraId="52140766"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 bienvenida a los estudiantes mientras permite el ingreso a través de la plataforma Zoom.</w:t>
            </w:r>
          </w:p>
          <w:p w14:paraId="656CC2DF"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van ingresando, prendiendo las cámaras y alistando su instrumento musical (Guitarra)</w:t>
            </w:r>
          </w:p>
          <w:p w14:paraId="187CD7A8"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las pautas de las normas de la clase para tener una clase fluida.</w:t>
            </w:r>
          </w:p>
          <w:p w14:paraId="0869F810"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atienden a las indicaciones.</w:t>
            </w:r>
          </w:p>
          <w:p w14:paraId="645E41D8"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presenta el propósito de la clase</w:t>
            </w:r>
          </w:p>
          <w:p w14:paraId="0F10F8FA" w14:textId="0C962043" w:rsidR="00C110A2" w:rsidRPr="003A2510" w:rsidRDefault="00C110A2" w:rsidP="003A2510">
            <w:pPr>
              <w:pStyle w:val="Prrafodelista"/>
              <w:numPr>
                <w:ilvl w:val="0"/>
                <w:numId w:val="36"/>
              </w:numPr>
              <w:spacing w:after="0" w:line="240" w:lineRule="auto"/>
              <w:rPr>
                <w:rFonts w:ascii="Arial Narrow" w:eastAsia="Times New Roman" w:hAnsi="Arial Narrow"/>
                <w:lang w:eastAsia="es-PE"/>
              </w:rPr>
            </w:pPr>
            <w:r w:rsidRPr="003A2510">
              <w:rPr>
                <w:rFonts w:ascii="Arial Narrow" w:eastAsia="Arial Narrow" w:hAnsi="Arial Narrow" w:cs="Arial Narrow"/>
                <w:bCs/>
                <w:sz w:val="24"/>
                <w:szCs w:val="24"/>
                <w:lang w:val="es-ES" w:eastAsia="es-PE"/>
              </w:rPr>
              <w:t xml:space="preserve">Reconocer y ejecutar la </w:t>
            </w:r>
            <w:r w:rsidRPr="003A2510">
              <w:rPr>
                <w:rFonts w:ascii="Arial Narrow" w:eastAsia="Times New Roman" w:hAnsi="Arial Narrow" w:cs="Arial"/>
                <w:bCs/>
                <w:color w:val="000000"/>
                <w:lang w:eastAsia="es-PE"/>
              </w:rPr>
              <w:t>escala menor y los e</w:t>
            </w:r>
            <w:r w:rsidRPr="003A2510">
              <w:rPr>
                <w:rFonts w:ascii="Arial Narrow" w:eastAsia="Times New Roman" w:hAnsi="Arial Narrow" w:cs="Arial"/>
                <w:bCs/>
                <w:color w:val="000000"/>
                <w:sz w:val="24"/>
                <w:szCs w:val="24"/>
                <w:lang w:eastAsia="es-PE"/>
              </w:rPr>
              <w:t>jercicios de digitación</w:t>
            </w:r>
          </w:p>
        </w:tc>
        <w:tc>
          <w:tcPr>
            <w:tcW w:w="747" w:type="pct"/>
            <w:vMerge w:val="restart"/>
          </w:tcPr>
          <w:p w14:paraId="192C4BD1" w14:textId="77777777" w:rsidR="00C110A2" w:rsidRPr="00F914C5" w:rsidRDefault="00C110A2" w:rsidP="0080155F">
            <w:pPr>
              <w:spacing w:after="0" w:line="240" w:lineRule="auto"/>
              <w:rPr>
                <w:rFonts w:ascii="Arial Narrow" w:eastAsia="Arial Narrow" w:hAnsi="Arial Narrow" w:cs="Arial Narrow"/>
                <w:lang w:val="es-ES" w:eastAsia="es-PE"/>
              </w:rPr>
            </w:pPr>
          </w:p>
          <w:p w14:paraId="53653EDB" w14:textId="77777777" w:rsidR="00C110A2" w:rsidRPr="00F914C5" w:rsidRDefault="00C110A2" w:rsidP="0080155F">
            <w:pPr>
              <w:spacing w:after="0" w:line="240" w:lineRule="auto"/>
              <w:rPr>
                <w:rFonts w:ascii="Arial Narrow" w:eastAsia="Arial Narrow" w:hAnsi="Arial Narrow" w:cs="Arial Narrow"/>
                <w:lang w:val="es-ES" w:eastAsia="es-PE"/>
              </w:rPr>
            </w:pPr>
          </w:p>
          <w:p w14:paraId="6E293EA8"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Ficha de trabajo</w:t>
            </w:r>
          </w:p>
          <w:p w14:paraId="3F55B0D6" w14:textId="77777777" w:rsidR="00C110A2" w:rsidRPr="00F914C5" w:rsidRDefault="00C110A2" w:rsidP="0080155F">
            <w:pPr>
              <w:spacing w:after="0" w:line="240" w:lineRule="auto"/>
              <w:rPr>
                <w:rFonts w:ascii="Arial Narrow" w:eastAsia="Arial Narrow" w:hAnsi="Arial Narrow" w:cs="Arial Narrow"/>
                <w:lang w:val="es-ES" w:eastAsia="es-PE"/>
              </w:rPr>
            </w:pPr>
          </w:p>
          <w:p w14:paraId="556DDAAE"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Equipo de sonido</w:t>
            </w:r>
          </w:p>
          <w:p w14:paraId="726B365A" w14:textId="77777777" w:rsidR="00C110A2" w:rsidRPr="00F914C5" w:rsidRDefault="00C110A2" w:rsidP="0080155F">
            <w:pPr>
              <w:spacing w:after="0" w:line="240" w:lineRule="auto"/>
              <w:rPr>
                <w:rFonts w:ascii="Arial Narrow" w:eastAsia="Arial Narrow" w:hAnsi="Arial Narrow" w:cs="Arial Narrow"/>
                <w:lang w:val="es-ES" w:eastAsia="es-PE"/>
              </w:rPr>
            </w:pPr>
          </w:p>
          <w:p w14:paraId="1610FF2D"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Instrumento musical. </w:t>
            </w:r>
          </w:p>
        </w:tc>
      </w:tr>
      <w:tr w:rsidR="00C110A2" w:rsidRPr="0049074F" w14:paraId="54B2D838" w14:textId="77777777" w:rsidTr="0080155F">
        <w:trPr>
          <w:trHeight w:val="220"/>
        </w:trPr>
        <w:tc>
          <w:tcPr>
            <w:tcW w:w="4253" w:type="pct"/>
          </w:tcPr>
          <w:p w14:paraId="77F64DC8"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DESARROLLO (40)</w:t>
            </w:r>
          </w:p>
        </w:tc>
        <w:tc>
          <w:tcPr>
            <w:tcW w:w="747" w:type="pct"/>
            <w:vMerge/>
          </w:tcPr>
          <w:p w14:paraId="3F12F0F6"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445AEA70" w14:textId="77777777" w:rsidTr="0080155F">
        <w:trPr>
          <w:trHeight w:val="220"/>
        </w:trPr>
        <w:tc>
          <w:tcPr>
            <w:tcW w:w="4253" w:type="pct"/>
          </w:tcPr>
          <w:p w14:paraId="6C1DC7CA"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pide a los estudiantes afinen sus guitarras y con la guía de los estudiantes realizan su afinación del instrumento musical.</w:t>
            </w:r>
          </w:p>
          <w:p w14:paraId="4D867C5B"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presenta un ejercicio de calentamiento de los dedos para los estudiantes</w:t>
            </w:r>
          </w:p>
          <w:p w14:paraId="3B5D7F28"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El docente presenta a través de un </w:t>
            </w:r>
            <w:proofErr w:type="spellStart"/>
            <w:r w:rsidRPr="00F914C5">
              <w:rPr>
                <w:rFonts w:ascii="Arial Narrow" w:eastAsia="Arial Narrow" w:hAnsi="Arial Narrow" w:cs="Arial Narrow"/>
                <w:lang w:val="es-ES" w:eastAsia="es-PE"/>
              </w:rPr>
              <w:t>ppts</w:t>
            </w:r>
            <w:proofErr w:type="spellEnd"/>
            <w:r w:rsidRPr="00F914C5">
              <w:rPr>
                <w:rFonts w:ascii="Arial Narrow" w:eastAsia="Arial Narrow" w:hAnsi="Arial Narrow" w:cs="Arial Narrow"/>
                <w:lang w:val="es-ES" w:eastAsia="es-PE"/>
              </w:rPr>
              <w:t xml:space="preserve"> la escala menor y explica que es una escala</w:t>
            </w:r>
          </w:p>
          <w:p w14:paraId="0CE4020B"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muestra como deberían de ejecutar en la guitarra y la posición de los dedos</w:t>
            </w:r>
          </w:p>
          <w:p w14:paraId="222F11AD"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El docente pide a los estudiantes practiquen mientras él va monitoreando uno por uno para despejar las dudas. </w:t>
            </w:r>
          </w:p>
          <w:p w14:paraId="02C5DDBD"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El docente pone algunas figuras rítmicas para la ejecución de la escala y los estudiantes puedan reforzar el nuevo aprendizaje. </w:t>
            </w:r>
          </w:p>
          <w:p w14:paraId="7BD83E80"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Para reforzar lo aprendido presenta el tema “Alma corazón y vida” y los estudiantes empiezan a practicar.</w:t>
            </w:r>
          </w:p>
          <w:p w14:paraId="31E2A01A"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El docente monitorea para reforzar algunas dificultades que tienen los estudiantes. </w:t>
            </w:r>
          </w:p>
        </w:tc>
        <w:tc>
          <w:tcPr>
            <w:tcW w:w="747" w:type="pct"/>
            <w:vMerge/>
          </w:tcPr>
          <w:p w14:paraId="5E24C9B4"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42F2AE06" w14:textId="77777777" w:rsidTr="0080155F">
        <w:trPr>
          <w:trHeight w:val="220"/>
        </w:trPr>
        <w:tc>
          <w:tcPr>
            <w:tcW w:w="4253" w:type="pct"/>
          </w:tcPr>
          <w:p w14:paraId="6EE0A1AD"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CIERRE (10)</w:t>
            </w:r>
          </w:p>
        </w:tc>
        <w:tc>
          <w:tcPr>
            <w:tcW w:w="747" w:type="pct"/>
            <w:vMerge/>
          </w:tcPr>
          <w:p w14:paraId="3AA765A1"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25955937" w14:textId="77777777" w:rsidTr="0080155F">
        <w:trPr>
          <w:trHeight w:val="515"/>
        </w:trPr>
        <w:tc>
          <w:tcPr>
            <w:tcW w:w="4253" w:type="pct"/>
          </w:tcPr>
          <w:p w14:paraId="730B0287" w14:textId="77777777" w:rsidR="00C110A2" w:rsidRPr="00F914C5" w:rsidRDefault="00C110A2" w:rsidP="0080155F">
            <w:pPr>
              <w:numPr>
                <w:ilvl w:val="0"/>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Finalmente se hace una práctica grupal de lo que se aprendió para motivar a los estudiantes y seguir practicando en casa. </w:t>
            </w:r>
          </w:p>
          <w:p w14:paraId="086CF9E5" w14:textId="77777777" w:rsidR="00C110A2" w:rsidRPr="00F914C5"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¿Qué aprendimos hoy?</w:t>
            </w:r>
          </w:p>
          <w:p w14:paraId="57BB7B9D" w14:textId="77777777" w:rsidR="00C110A2" w:rsidRPr="00F914C5"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¿Cómo nos hemos sentido al realizar las actividades musicales?</w:t>
            </w:r>
          </w:p>
          <w:p w14:paraId="4E82236E" w14:textId="77777777" w:rsidR="00C110A2" w:rsidRPr="00F914C5" w:rsidRDefault="00C110A2" w:rsidP="0080155F">
            <w:pPr>
              <w:pBdr>
                <w:top w:val="nil"/>
                <w:left w:val="nil"/>
                <w:bottom w:val="nil"/>
                <w:right w:val="nil"/>
                <w:between w:val="nil"/>
              </w:pBdr>
              <w:spacing w:after="0" w:line="240" w:lineRule="auto"/>
              <w:ind w:left="470"/>
              <w:jc w:val="both"/>
              <w:rPr>
                <w:rFonts w:ascii="Arial Narrow" w:eastAsia="Arial Narrow" w:hAnsi="Arial Narrow" w:cs="Arial Narrow"/>
                <w:lang w:val="es-ES" w:eastAsia="es-PE"/>
              </w:rPr>
            </w:pPr>
          </w:p>
        </w:tc>
        <w:tc>
          <w:tcPr>
            <w:tcW w:w="747" w:type="pct"/>
            <w:vMerge/>
          </w:tcPr>
          <w:p w14:paraId="7196144A"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color w:val="000000"/>
                <w:lang w:val="es-ES" w:eastAsia="es-PE"/>
              </w:rPr>
            </w:pPr>
          </w:p>
        </w:tc>
      </w:tr>
    </w:tbl>
    <w:p w14:paraId="6D8C500B" w14:textId="77777777" w:rsidR="00C110A2" w:rsidRDefault="00C110A2" w:rsidP="00C110A2">
      <w:pPr>
        <w:pBdr>
          <w:top w:val="nil"/>
          <w:left w:val="nil"/>
          <w:bottom w:val="nil"/>
          <w:right w:val="nil"/>
          <w:between w:val="nil"/>
        </w:pBdr>
        <w:spacing w:after="0" w:line="240" w:lineRule="auto"/>
        <w:jc w:val="center"/>
        <w:rPr>
          <w:rFonts w:ascii="Arial Narrow" w:eastAsia="Arial Narrow" w:hAnsi="Arial Narrow" w:cs="Arial Narrow"/>
          <w:b/>
          <w:i/>
          <w:color w:val="000000"/>
          <w:lang w:val="es-ES" w:eastAsia="es-PE"/>
        </w:rPr>
      </w:pPr>
    </w:p>
    <w:p w14:paraId="3AE7B79F" w14:textId="77777777" w:rsidR="00C110A2" w:rsidRPr="00F914C5" w:rsidRDefault="00C110A2" w:rsidP="00C110A2">
      <w:pPr>
        <w:pBdr>
          <w:top w:val="nil"/>
          <w:left w:val="nil"/>
          <w:bottom w:val="nil"/>
          <w:right w:val="nil"/>
          <w:between w:val="nil"/>
        </w:pBdr>
        <w:spacing w:after="0" w:line="240" w:lineRule="auto"/>
        <w:ind w:left="1134"/>
        <w:rPr>
          <w:rFonts w:ascii="Arial Narrow" w:eastAsia="Arial Narrow" w:hAnsi="Arial Narrow" w:cs="Arial Narrow"/>
          <w:b/>
          <w:color w:val="000000"/>
          <w:lang w:eastAsia="es-PE"/>
        </w:rPr>
      </w:pPr>
    </w:p>
    <w:p w14:paraId="667C31E4" w14:textId="684771C6" w:rsidR="00C110A2" w:rsidRPr="00C8255E" w:rsidRDefault="00C110A2" w:rsidP="00C110A2">
      <w:pPr>
        <w:pStyle w:val="Prrafodelista"/>
        <w:numPr>
          <w:ilvl w:val="0"/>
          <w:numId w:val="56"/>
        </w:numPr>
        <w:pBdr>
          <w:top w:val="nil"/>
          <w:left w:val="nil"/>
          <w:bottom w:val="nil"/>
          <w:right w:val="nil"/>
          <w:between w:val="nil"/>
        </w:pBdr>
        <w:rPr>
          <w:rFonts w:ascii="Arial Narrow" w:eastAsia="Arial Narrow" w:hAnsi="Arial Narrow" w:cs="Arial Narrow"/>
          <w:color w:val="000000"/>
          <w:lang w:eastAsia="es-PE"/>
        </w:rPr>
      </w:pPr>
      <w:r w:rsidRPr="00C8255E">
        <w:rPr>
          <w:rFonts w:ascii="Arial Narrow" w:eastAsia="Arial Narrow" w:hAnsi="Arial Narrow" w:cs="Arial Narrow"/>
          <w:b/>
          <w:color w:val="000000"/>
          <w:lang w:val="es-ES" w:eastAsia="es-PE"/>
        </w:rPr>
        <w:t xml:space="preserve">TÍTULO DE LA SESIÓN: </w:t>
      </w:r>
      <w:r w:rsidRPr="00C8255E">
        <w:rPr>
          <w:rFonts w:ascii="Arial Narrow" w:hAnsi="Arial Narrow" w:cs="Calibri"/>
          <w:lang w:val="es-ES" w:eastAsia="es-PE"/>
        </w:rPr>
        <w:t>“</w:t>
      </w:r>
      <w:r w:rsidR="003A2510">
        <w:rPr>
          <w:rFonts w:ascii="Arial Narrow" w:hAnsi="Arial Narrow" w:cs="Calibri"/>
          <w:lang w:val="es-ES" w:eastAsia="es-PE"/>
        </w:rPr>
        <w:t xml:space="preserve">El </w:t>
      </w:r>
      <w:proofErr w:type="spellStart"/>
      <w:r w:rsidR="003A2510">
        <w:rPr>
          <w:rFonts w:ascii="Arial Narrow" w:hAnsi="Arial Narrow" w:cs="Calibri"/>
          <w:lang w:val="es-ES" w:eastAsia="es-PE"/>
        </w:rPr>
        <w:t>guaranguito</w:t>
      </w:r>
      <w:proofErr w:type="spellEnd"/>
      <w:r w:rsidR="003A2510">
        <w:rPr>
          <w:rFonts w:ascii="Arial Narrow" w:hAnsi="Arial Narrow" w:cs="Calibri"/>
          <w:lang w:val="es-ES" w:eastAsia="es-PE"/>
        </w:rPr>
        <w:t>”</w:t>
      </w:r>
    </w:p>
    <w:p w14:paraId="4592DD95" w14:textId="0491CE02" w:rsidR="00C110A2" w:rsidRDefault="00C110A2" w:rsidP="00C110A2">
      <w:pPr>
        <w:spacing w:after="0" w:line="240" w:lineRule="auto"/>
        <w:ind w:left="708"/>
        <w:rPr>
          <w:rFonts w:ascii="Arial Narrow" w:eastAsia="Arial Narrow" w:hAnsi="Arial Narrow" w:cs="Arial Narrow"/>
          <w:bCs/>
          <w:lang w:eastAsia="es-PE"/>
        </w:rPr>
      </w:pPr>
      <w:r w:rsidRPr="00F914C5">
        <w:rPr>
          <w:rFonts w:ascii="Arial Narrow" w:eastAsia="Arial Narrow" w:hAnsi="Arial Narrow" w:cs="Arial Narrow"/>
          <w:b/>
          <w:sz w:val="24"/>
          <w:szCs w:val="24"/>
          <w:lang w:val="es-ES" w:eastAsia="es-PE"/>
        </w:rPr>
        <w:t xml:space="preserve">PROPÓSITO Y EVALUACIÓN DE APRENDIZAJE:  </w:t>
      </w:r>
      <w:r w:rsidRPr="00F914C5">
        <w:rPr>
          <w:rFonts w:ascii="Arial Narrow" w:eastAsia="Arial Narrow" w:hAnsi="Arial Narrow" w:cs="Arial Narrow"/>
          <w:bCs/>
          <w:lang w:val="es-ES" w:eastAsia="es-PE"/>
        </w:rPr>
        <w:t xml:space="preserve">Reconocer y </w:t>
      </w:r>
      <w:r w:rsidR="003A2510">
        <w:rPr>
          <w:rFonts w:ascii="Arial Narrow" w:eastAsia="Arial Narrow" w:hAnsi="Arial Narrow" w:cs="Arial Narrow"/>
          <w:bCs/>
          <w:lang w:val="es-ES" w:eastAsia="es-PE"/>
        </w:rPr>
        <w:t>valorar el festejo, ejecución de l</w:t>
      </w:r>
      <w:r w:rsidRPr="00F914C5">
        <w:rPr>
          <w:rFonts w:ascii="Arial Narrow" w:eastAsia="Arial Narrow" w:hAnsi="Arial Narrow" w:cs="Arial Narrow"/>
          <w:bCs/>
          <w:lang w:val="es-ES" w:eastAsia="es-PE"/>
        </w:rPr>
        <w:t xml:space="preserve">a </w:t>
      </w:r>
      <w:r w:rsidRPr="00F914C5">
        <w:rPr>
          <w:rFonts w:ascii="Arial Narrow" w:eastAsia="Arial Narrow" w:hAnsi="Arial Narrow" w:cs="Arial Narrow"/>
          <w:bCs/>
          <w:lang w:eastAsia="es-PE"/>
        </w:rPr>
        <w:t>escala mayor</w:t>
      </w:r>
      <w:r w:rsidR="003A2510">
        <w:rPr>
          <w:rFonts w:ascii="Arial Narrow" w:eastAsia="Arial Narrow" w:hAnsi="Arial Narrow" w:cs="Arial Narrow"/>
          <w:bCs/>
          <w:lang w:eastAsia="es-PE"/>
        </w:rPr>
        <w:t xml:space="preserve">, </w:t>
      </w:r>
      <w:r w:rsidRPr="00F914C5">
        <w:rPr>
          <w:rFonts w:ascii="Arial Narrow" w:eastAsia="Arial Narrow" w:hAnsi="Arial Narrow" w:cs="Arial Narrow"/>
          <w:bCs/>
          <w:lang w:eastAsia="es-PE"/>
        </w:rPr>
        <w:t>ejercicios de digitación</w:t>
      </w:r>
    </w:p>
    <w:p w14:paraId="2E4B6A3B" w14:textId="77777777" w:rsidR="00C110A2" w:rsidRPr="00F914C5" w:rsidRDefault="00C110A2" w:rsidP="00C110A2">
      <w:pPr>
        <w:spacing w:after="0" w:line="240" w:lineRule="auto"/>
        <w:ind w:left="708"/>
        <w:rPr>
          <w:rFonts w:ascii="Arial Narrow" w:eastAsia="Arial Narrow" w:hAnsi="Arial Narrow" w:cs="Arial Narrow"/>
          <w:bCs/>
          <w:lang w:eastAsia="es-PE"/>
        </w:rPr>
      </w:pPr>
    </w:p>
    <w:p w14:paraId="1E372FC1" w14:textId="77777777" w:rsidR="00C110A2" w:rsidRDefault="00C110A2" w:rsidP="00C110A2">
      <w:pPr>
        <w:spacing w:after="0" w:line="240" w:lineRule="auto"/>
        <w:ind w:left="708"/>
        <w:rPr>
          <w:rFonts w:ascii="Arial Narrow" w:eastAsia="Arial Narrow" w:hAnsi="Arial Narrow" w:cs="Arial Narrow"/>
          <w:b/>
          <w:color w:val="000000"/>
          <w:sz w:val="24"/>
          <w:szCs w:val="24"/>
          <w:lang w:val="es-ES" w:eastAsia="es-PE"/>
        </w:rPr>
      </w:pPr>
      <w:r w:rsidRPr="00F914C5">
        <w:rPr>
          <w:rFonts w:ascii="Arial Narrow" w:eastAsia="Arial Narrow" w:hAnsi="Arial Narrow" w:cs="Arial Narrow"/>
          <w:b/>
          <w:color w:val="000000"/>
          <w:sz w:val="24"/>
          <w:szCs w:val="24"/>
          <w:lang w:val="es-ES" w:eastAsia="es-PE"/>
        </w:rPr>
        <w:t>MOMENTOS DE LA SESIÓN:</w:t>
      </w:r>
    </w:p>
    <w:p w14:paraId="462FBC2E" w14:textId="77777777" w:rsidR="00C110A2" w:rsidRPr="00F914C5" w:rsidRDefault="00C110A2" w:rsidP="00C110A2">
      <w:pPr>
        <w:spacing w:after="0" w:line="240" w:lineRule="auto"/>
        <w:ind w:left="708"/>
        <w:rPr>
          <w:rFonts w:ascii="Arial Narrow" w:eastAsia="Arial Narrow" w:hAnsi="Arial Narrow" w:cs="Arial Narrow"/>
          <w:b/>
          <w:color w:val="000000"/>
          <w:sz w:val="24"/>
          <w:szCs w:val="24"/>
          <w:lang w:val="es-ES" w:eastAsia="es-PE"/>
        </w:rPr>
      </w:pPr>
    </w:p>
    <w:p w14:paraId="30530BFA" w14:textId="77777777" w:rsidR="00C110A2" w:rsidRPr="00F914C5" w:rsidRDefault="00C110A2" w:rsidP="00C110A2">
      <w:pPr>
        <w:pBdr>
          <w:top w:val="nil"/>
          <w:left w:val="nil"/>
          <w:bottom w:val="nil"/>
          <w:right w:val="nil"/>
          <w:between w:val="nil"/>
        </w:pBdr>
        <w:spacing w:after="0" w:line="240" w:lineRule="auto"/>
        <w:ind w:left="284"/>
        <w:rPr>
          <w:rFonts w:ascii="Arial Narrow" w:eastAsia="Arial Narrow" w:hAnsi="Arial Narrow" w:cs="Arial Narrow"/>
          <w:b/>
          <w:color w:val="000000"/>
          <w:lang w:val="es-ES" w:eastAsia="es-PE"/>
        </w:rPr>
      </w:pPr>
    </w:p>
    <w:tbl>
      <w:tblPr>
        <w:tblStyle w:val="Tablaconcuadrcula1clara-nfasis1"/>
        <w:tblW w:w="5409" w:type="pct"/>
        <w:tblLook w:val="0400" w:firstRow="0" w:lastRow="0" w:firstColumn="0" w:lastColumn="0" w:noHBand="0" w:noVBand="1"/>
      </w:tblPr>
      <w:tblGrid>
        <w:gridCol w:w="8080"/>
        <w:gridCol w:w="1417"/>
      </w:tblGrid>
      <w:tr w:rsidR="00C110A2" w:rsidRPr="0049074F" w14:paraId="34EB8C35" w14:textId="77777777" w:rsidTr="0080155F">
        <w:tc>
          <w:tcPr>
            <w:tcW w:w="4254" w:type="pct"/>
          </w:tcPr>
          <w:p w14:paraId="7CFF326F"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PROCESO DE APRENDIZAJE</w:t>
            </w:r>
          </w:p>
        </w:tc>
        <w:tc>
          <w:tcPr>
            <w:tcW w:w="746" w:type="pct"/>
          </w:tcPr>
          <w:p w14:paraId="653ECA80"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RECURSOS Y MATERIALES</w:t>
            </w:r>
          </w:p>
        </w:tc>
      </w:tr>
      <w:tr w:rsidR="00C110A2" w:rsidRPr="0049074F" w14:paraId="564CE2F3" w14:textId="77777777" w:rsidTr="0080155F">
        <w:tc>
          <w:tcPr>
            <w:tcW w:w="4254" w:type="pct"/>
          </w:tcPr>
          <w:p w14:paraId="4B6EA2D2"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INICIO (10)</w:t>
            </w:r>
          </w:p>
        </w:tc>
        <w:tc>
          <w:tcPr>
            <w:tcW w:w="746" w:type="pct"/>
          </w:tcPr>
          <w:p w14:paraId="6E693CC2"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695833AC" w14:textId="77777777" w:rsidTr="0080155F">
        <w:trPr>
          <w:trHeight w:val="220"/>
        </w:trPr>
        <w:tc>
          <w:tcPr>
            <w:tcW w:w="4254" w:type="pct"/>
          </w:tcPr>
          <w:p w14:paraId="5EAB6382"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 bienvenida a los estudiantes mientras permite el ingreso a través de la plataforma Zoom.</w:t>
            </w:r>
          </w:p>
          <w:p w14:paraId="70156D42"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van ingresando, prendiendo las cámaras y alistando su instrumento musical (Guitarra)</w:t>
            </w:r>
          </w:p>
          <w:p w14:paraId="010D608F"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las pautas de las normas de la clase para tener una clase fluida.</w:t>
            </w:r>
          </w:p>
          <w:p w14:paraId="793E10DB"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atienden a las indicaciones.</w:t>
            </w:r>
          </w:p>
          <w:p w14:paraId="5D19A9A1"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presenta el propósito de la clase</w:t>
            </w:r>
          </w:p>
          <w:p w14:paraId="3C8D6579" w14:textId="6602D4FF" w:rsidR="00C110A2" w:rsidRPr="003A2510" w:rsidRDefault="00C110A2" w:rsidP="003A2510">
            <w:pPr>
              <w:pStyle w:val="Prrafodelista"/>
              <w:numPr>
                <w:ilvl w:val="0"/>
                <w:numId w:val="36"/>
              </w:numPr>
              <w:spacing w:after="0" w:line="240" w:lineRule="auto"/>
              <w:rPr>
                <w:rFonts w:ascii="Arial Narrow" w:eastAsia="Times New Roman" w:hAnsi="Arial Narrow"/>
                <w:lang w:eastAsia="es-PE"/>
              </w:rPr>
            </w:pPr>
            <w:r w:rsidRPr="003A2510">
              <w:rPr>
                <w:rFonts w:ascii="Arial Narrow" w:eastAsia="Arial Narrow" w:hAnsi="Arial Narrow" w:cs="Arial Narrow"/>
                <w:bCs/>
                <w:sz w:val="24"/>
                <w:szCs w:val="24"/>
                <w:lang w:val="es-ES" w:eastAsia="es-PE"/>
              </w:rPr>
              <w:t xml:space="preserve">Reconocer y ejecutar la </w:t>
            </w:r>
            <w:r w:rsidRPr="003A2510">
              <w:rPr>
                <w:rFonts w:ascii="Arial Narrow" w:eastAsia="Times New Roman" w:hAnsi="Arial Narrow" w:cs="Arial"/>
                <w:bCs/>
                <w:color w:val="000000"/>
                <w:lang w:eastAsia="es-PE"/>
              </w:rPr>
              <w:t>escala menor y los e</w:t>
            </w:r>
            <w:r w:rsidRPr="003A2510">
              <w:rPr>
                <w:rFonts w:ascii="Arial Narrow" w:eastAsia="Times New Roman" w:hAnsi="Arial Narrow" w:cs="Arial"/>
                <w:bCs/>
                <w:color w:val="000000"/>
                <w:sz w:val="24"/>
                <w:szCs w:val="24"/>
                <w:lang w:eastAsia="es-PE"/>
              </w:rPr>
              <w:t>jercicios de digitación</w:t>
            </w:r>
          </w:p>
        </w:tc>
        <w:tc>
          <w:tcPr>
            <w:tcW w:w="746" w:type="pct"/>
            <w:vMerge w:val="restart"/>
          </w:tcPr>
          <w:p w14:paraId="177AA096" w14:textId="77777777" w:rsidR="00C110A2" w:rsidRPr="00F914C5" w:rsidRDefault="00C110A2" w:rsidP="0080155F">
            <w:pPr>
              <w:spacing w:after="0" w:line="240" w:lineRule="auto"/>
              <w:rPr>
                <w:rFonts w:ascii="Arial Narrow" w:eastAsia="Arial Narrow" w:hAnsi="Arial Narrow" w:cs="Arial Narrow"/>
                <w:lang w:val="es-ES" w:eastAsia="es-PE"/>
              </w:rPr>
            </w:pPr>
          </w:p>
          <w:p w14:paraId="566F54DC" w14:textId="77777777" w:rsidR="00C110A2" w:rsidRPr="00F914C5" w:rsidRDefault="00C110A2" w:rsidP="0080155F">
            <w:pPr>
              <w:spacing w:after="0" w:line="240" w:lineRule="auto"/>
              <w:rPr>
                <w:rFonts w:ascii="Arial Narrow" w:eastAsia="Arial Narrow" w:hAnsi="Arial Narrow" w:cs="Arial Narrow"/>
                <w:lang w:val="es-ES" w:eastAsia="es-PE"/>
              </w:rPr>
            </w:pPr>
          </w:p>
          <w:p w14:paraId="081768DF"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Ficha de trabajo</w:t>
            </w:r>
          </w:p>
          <w:p w14:paraId="051EEA8A" w14:textId="77777777" w:rsidR="00C110A2" w:rsidRPr="00F914C5" w:rsidRDefault="00C110A2" w:rsidP="0080155F">
            <w:pPr>
              <w:spacing w:after="0" w:line="240" w:lineRule="auto"/>
              <w:rPr>
                <w:rFonts w:ascii="Arial Narrow" w:eastAsia="Arial Narrow" w:hAnsi="Arial Narrow" w:cs="Arial Narrow"/>
                <w:lang w:val="es-ES" w:eastAsia="es-PE"/>
              </w:rPr>
            </w:pPr>
          </w:p>
          <w:p w14:paraId="0E18541A"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Equipo de sonido</w:t>
            </w:r>
          </w:p>
          <w:p w14:paraId="565F241D" w14:textId="77777777" w:rsidR="00C110A2" w:rsidRPr="00F914C5" w:rsidRDefault="00C110A2" w:rsidP="0080155F">
            <w:pPr>
              <w:spacing w:after="0" w:line="240" w:lineRule="auto"/>
              <w:rPr>
                <w:rFonts w:ascii="Arial Narrow" w:eastAsia="Arial Narrow" w:hAnsi="Arial Narrow" w:cs="Arial Narrow"/>
                <w:lang w:val="es-ES" w:eastAsia="es-PE"/>
              </w:rPr>
            </w:pPr>
          </w:p>
          <w:p w14:paraId="1AF94EFE"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Instrumento musical. </w:t>
            </w:r>
          </w:p>
        </w:tc>
      </w:tr>
      <w:tr w:rsidR="00C110A2" w:rsidRPr="0049074F" w14:paraId="67682295" w14:textId="77777777" w:rsidTr="0080155F">
        <w:trPr>
          <w:trHeight w:val="220"/>
        </w:trPr>
        <w:tc>
          <w:tcPr>
            <w:tcW w:w="4254" w:type="pct"/>
          </w:tcPr>
          <w:p w14:paraId="77C33FAC"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DESARROLLO (40)</w:t>
            </w:r>
          </w:p>
        </w:tc>
        <w:tc>
          <w:tcPr>
            <w:tcW w:w="746" w:type="pct"/>
            <w:vMerge/>
          </w:tcPr>
          <w:p w14:paraId="186EA2CC"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3AB5F0D0" w14:textId="77777777" w:rsidTr="0080155F">
        <w:trPr>
          <w:trHeight w:val="220"/>
        </w:trPr>
        <w:tc>
          <w:tcPr>
            <w:tcW w:w="4254" w:type="pct"/>
          </w:tcPr>
          <w:p w14:paraId="210389FE"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 El docente pide a los estudiantes afinen sus guitarras y con la guía de los estudiantes realizan su afinación del instrumento musical.</w:t>
            </w:r>
          </w:p>
          <w:p w14:paraId="1FD1A347"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presenta un ejercicio de calentamiento de los dedos para los estudiantes</w:t>
            </w:r>
          </w:p>
          <w:p w14:paraId="487191A4"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El docente presenta a través de un </w:t>
            </w:r>
            <w:proofErr w:type="spellStart"/>
            <w:r w:rsidRPr="00F914C5">
              <w:rPr>
                <w:rFonts w:ascii="Arial Narrow" w:eastAsia="Arial Narrow" w:hAnsi="Arial Narrow" w:cs="Arial Narrow"/>
                <w:lang w:val="es-ES" w:eastAsia="es-PE"/>
              </w:rPr>
              <w:t>ppts</w:t>
            </w:r>
            <w:proofErr w:type="spellEnd"/>
            <w:r w:rsidRPr="00F914C5">
              <w:rPr>
                <w:rFonts w:ascii="Arial Narrow" w:eastAsia="Arial Narrow" w:hAnsi="Arial Narrow" w:cs="Arial Narrow"/>
                <w:lang w:val="es-ES" w:eastAsia="es-PE"/>
              </w:rPr>
              <w:t xml:space="preserve"> la escala mayor y explica que es una escala</w:t>
            </w:r>
          </w:p>
          <w:p w14:paraId="47ED18EB"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muestra cómo deberían de ejecutar en la guitarra y la posición de los dedos</w:t>
            </w:r>
          </w:p>
          <w:p w14:paraId="6DE1CF21"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El docente pide a los estudiantes practiquen mientras él va monitoreando uno por uno para despejar las dudas. </w:t>
            </w:r>
          </w:p>
          <w:p w14:paraId="0AD40413"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El docente pone algunas figuras rítmicas para la ejecución de la escala y los estudiantes puedan reforzar el nuevo aprendizaje. </w:t>
            </w:r>
          </w:p>
          <w:p w14:paraId="02AD13B7" w14:textId="20871026"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Para reforzar lo aprendido presenta el tema “</w:t>
            </w:r>
            <w:r w:rsidR="003A2510">
              <w:rPr>
                <w:rFonts w:ascii="Arial Narrow" w:eastAsia="Arial Narrow" w:hAnsi="Arial Narrow" w:cs="Arial Narrow"/>
                <w:lang w:val="es-ES" w:eastAsia="es-PE"/>
              </w:rPr>
              <w:t xml:space="preserve">El </w:t>
            </w:r>
            <w:proofErr w:type="spellStart"/>
            <w:r w:rsidR="003A2510">
              <w:rPr>
                <w:rFonts w:ascii="Arial Narrow" w:eastAsia="Arial Narrow" w:hAnsi="Arial Narrow" w:cs="Arial Narrow"/>
                <w:lang w:val="es-ES" w:eastAsia="es-PE"/>
              </w:rPr>
              <w:t>guaranguito</w:t>
            </w:r>
            <w:proofErr w:type="spellEnd"/>
            <w:r w:rsidRPr="00F914C5">
              <w:rPr>
                <w:rFonts w:ascii="Arial Narrow" w:eastAsia="Arial Narrow" w:hAnsi="Arial Narrow" w:cs="Arial Narrow"/>
                <w:lang w:val="es-ES" w:eastAsia="es-PE"/>
              </w:rPr>
              <w:t>” y los estudiantes empiezan a practicar.</w:t>
            </w:r>
          </w:p>
          <w:p w14:paraId="44D9F98B"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monitorea para reforzar algunas dificultades que tienen los estudiantes.</w:t>
            </w:r>
          </w:p>
        </w:tc>
        <w:tc>
          <w:tcPr>
            <w:tcW w:w="746" w:type="pct"/>
            <w:vMerge/>
          </w:tcPr>
          <w:p w14:paraId="79472DD3"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6B2021B5" w14:textId="77777777" w:rsidTr="0080155F">
        <w:trPr>
          <w:trHeight w:val="220"/>
        </w:trPr>
        <w:tc>
          <w:tcPr>
            <w:tcW w:w="4254" w:type="pct"/>
          </w:tcPr>
          <w:p w14:paraId="70E42A76"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CIERRE (10)</w:t>
            </w:r>
          </w:p>
        </w:tc>
        <w:tc>
          <w:tcPr>
            <w:tcW w:w="746" w:type="pct"/>
            <w:vMerge/>
          </w:tcPr>
          <w:p w14:paraId="7C3DD4F8"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6E7A4DFE" w14:textId="77777777" w:rsidTr="0080155F">
        <w:trPr>
          <w:trHeight w:val="515"/>
        </w:trPr>
        <w:tc>
          <w:tcPr>
            <w:tcW w:w="4254" w:type="pct"/>
          </w:tcPr>
          <w:p w14:paraId="4ABA0115" w14:textId="77777777" w:rsidR="00C110A2" w:rsidRPr="00F914C5" w:rsidRDefault="00C110A2" w:rsidP="0080155F">
            <w:pPr>
              <w:numPr>
                <w:ilvl w:val="0"/>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Finalmente se hace una práctica grupal de lo que se aprendió para motivar a los estudiantes y seguir practicando en casa. </w:t>
            </w:r>
          </w:p>
          <w:p w14:paraId="5CC864DC" w14:textId="77777777" w:rsidR="00C110A2" w:rsidRPr="00F914C5"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¿Qué aprendimos hoy?</w:t>
            </w:r>
          </w:p>
          <w:p w14:paraId="0ED22AC9" w14:textId="77777777" w:rsidR="00C110A2" w:rsidRPr="00F914C5"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¿Cómo nos hemos sentido al realizar las actividades musicales?</w:t>
            </w:r>
          </w:p>
          <w:p w14:paraId="2FC012D9" w14:textId="77777777" w:rsidR="00C110A2" w:rsidRPr="00F914C5" w:rsidRDefault="00C110A2" w:rsidP="0080155F">
            <w:pPr>
              <w:pBdr>
                <w:top w:val="nil"/>
                <w:left w:val="nil"/>
                <w:bottom w:val="nil"/>
                <w:right w:val="nil"/>
                <w:between w:val="nil"/>
              </w:pBdr>
              <w:spacing w:after="0" w:line="240" w:lineRule="auto"/>
              <w:ind w:left="470"/>
              <w:jc w:val="both"/>
              <w:rPr>
                <w:rFonts w:ascii="Arial Narrow" w:eastAsia="Arial Narrow" w:hAnsi="Arial Narrow" w:cs="Arial Narrow"/>
                <w:lang w:val="es-ES" w:eastAsia="es-PE"/>
              </w:rPr>
            </w:pPr>
          </w:p>
        </w:tc>
        <w:tc>
          <w:tcPr>
            <w:tcW w:w="746" w:type="pct"/>
            <w:vMerge/>
          </w:tcPr>
          <w:p w14:paraId="769FE0A7"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color w:val="000000"/>
                <w:lang w:val="es-ES" w:eastAsia="es-PE"/>
              </w:rPr>
            </w:pPr>
          </w:p>
        </w:tc>
      </w:tr>
    </w:tbl>
    <w:p w14:paraId="650EF5B1" w14:textId="77777777" w:rsidR="00C110A2" w:rsidRPr="00F914C5" w:rsidRDefault="00C110A2" w:rsidP="00C110A2">
      <w:pPr>
        <w:pBdr>
          <w:top w:val="nil"/>
          <w:left w:val="nil"/>
          <w:bottom w:val="nil"/>
          <w:right w:val="nil"/>
          <w:between w:val="nil"/>
        </w:pBdr>
        <w:spacing w:after="0" w:line="240" w:lineRule="auto"/>
        <w:ind w:left="284"/>
        <w:rPr>
          <w:rFonts w:ascii="Arial Narrow" w:eastAsia="Arial Narrow" w:hAnsi="Arial Narrow" w:cs="Arial Narrow"/>
          <w:b/>
          <w:color w:val="000000"/>
          <w:lang w:val="es-ES" w:eastAsia="es-PE"/>
        </w:rPr>
      </w:pPr>
    </w:p>
    <w:p w14:paraId="09F48136" w14:textId="77777777" w:rsidR="00C110A2" w:rsidRPr="00F914C5" w:rsidRDefault="00C110A2" w:rsidP="00C110A2">
      <w:pPr>
        <w:pBdr>
          <w:top w:val="nil"/>
          <w:left w:val="nil"/>
          <w:bottom w:val="nil"/>
          <w:right w:val="nil"/>
          <w:between w:val="nil"/>
        </w:pBdr>
        <w:spacing w:after="0" w:line="240" w:lineRule="auto"/>
        <w:ind w:left="1134"/>
        <w:rPr>
          <w:rFonts w:ascii="Arial Narrow" w:eastAsia="Arial Narrow" w:hAnsi="Arial Narrow" w:cs="Arial Narrow"/>
          <w:b/>
          <w:color w:val="000000"/>
          <w:lang w:eastAsia="es-PE"/>
        </w:rPr>
      </w:pPr>
    </w:p>
    <w:p w14:paraId="040DBC67" w14:textId="77777777" w:rsidR="00C110A2" w:rsidRPr="00C8255E" w:rsidRDefault="00C110A2" w:rsidP="00C110A2">
      <w:pPr>
        <w:pStyle w:val="Prrafodelista"/>
        <w:numPr>
          <w:ilvl w:val="0"/>
          <w:numId w:val="56"/>
        </w:numPr>
        <w:pBdr>
          <w:top w:val="nil"/>
          <w:left w:val="nil"/>
          <w:bottom w:val="nil"/>
          <w:right w:val="nil"/>
          <w:between w:val="nil"/>
        </w:pBdr>
        <w:rPr>
          <w:rFonts w:ascii="Arial Narrow" w:eastAsia="Arial Narrow" w:hAnsi="Arial Narrow" w:cs="Arial Narrow"/>
          <w:color w:val="000000"/>
          <w:lang w:eastAsia="es-PE"/>
        </w:rPr>
      </w:pPr>
      <w:r w:rsidRPr="00C8255E">
        <w:rPr>
          <w:rFonts w:ascii="Arial Narrow" w:eastAsia="Arial Narrow" w:hAnsi="Arial Narrow" w:cs="Arial Narrow"/>
          <w:b/>
          <w:color w:val="000000"/>
          <w:lang w:val="es-ES" w:eastAsia="es-PE"/>
        </w:rPr>
        <w:t xml:space="preserve">TÍTULO DE LA SESIÓN: </w:t>
      </w:r>
      <w:r w:rsidRPr="00C8255E">
        <w:rPr>
          <w:rFonts w:ascii="Arial Narrow" w:hAnsi="Arial Narrow" w:cs="Calibri"/>
          <w:lang w:val="es-ES" w:eastAsia="es-PE"/>
        </w:rPr>
        <w:t>Escalas</w:t>
      </w:r>
    </w:p>
    <w:p w14:paraId="1E016F58" w14:textId="77777777" w:rsidR="00C110A2" w:rsidRPr="00F914C5" w:rsidRDefault="00C110A2" w:rsidP="00C110A2">
      <w:pPr>
        <w:ind w:firstLine="708"/>
        <w:rPr>
          <w:rFonts w:ascii="Arial Narrow" w:eastAsia="Times New Roman" w:hAnsi="Arial Narrow" w:cs="Arial"/>
          <w:color w:val="000000"/>
          <w:lang w:eastAsia="es-PE"/>
        </w:rPr>
      </w:pPr>
      <w:r w:rsidRPr="00F914C5">
        <w:rPr>
          <w:rFonts w:ascii="Arial Narrow" w:eastAsia="Arial Narrow" w:hAnsi="Arial Narrow" w:cs="Arial Narrow"/>
          <w:b/>
          <w:lang w:val="es-ES" w:eastAsia="es-PE"/>
        </w:rPr>
        <w:t xml:space="preserve">PROPÓSITO Y EVALUACIÓN DE APRENDIZAJE:  </w:t>
      </w:r>
      <w:r w:rsidRPr="00F914C5">
        <w:rPr>
          <w:rFonts w:ascii="Arial Narrow" w:eastAsia="Times New Roman" w:hAnsi="Arial Narrow" w:cs="Arial"/>
          <w:color w:val="000000"/>
          <w:lang w:eastAsia="es-PE"/>
        </w:rPr>
        <w:t>Repaso de escalas Menores y Mayores</w:t>
      </w:r>
    </w:p>
    <w:p w14:paraId="38195817" w14:textId="77777777" w:rsidR="00C110A2" w:rsidRPr="00F914C5" w:rsidRDefault="00C110A2" w:rsidP="00C110A2">
      <w:pPr>
        <w:spacing w:before="100" w:beforeAutospacing="1" w:after="0" w:afterAutospacing="1" w:line="240" w:lineRule="auto"/>
        <w:ind w:firstLine="708"/>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sz w:val="24"/>
          <w:szCs w:val="24"/>
          <w:lang w:val="es-ES" w:eastAsia="es-PE"/>
        </w:rPr>
        <w:t>MOMENTOS DE LA SESIÓN:</w:t>
      </w:r>
    </w:p>
    <w:tbl>
      <w:tblPr>
        <w:tblStyle w:val="Tablaconcuadrcula1clara-nfasis1"/>
        <w:tblW w:w="5409" w:type="pct"/>
        <w:tblLook w:val="0400" w:firstRow="0" w:lastRow="0" w:firstColumn="0" w:lastColumn="0" w:noHBand="0" w:noVBand="1"/>
      </w:tblPr>
      <w:tblGrid>
        <w:gridCol w:w="8080"/>
        <w:gridCol w:w="1417"/>
      </w:tblGrid>
      <w:tr w:rsidR="00C110A2" w:rsidRPr="0049074F" w14:paraId="220306DF" w14:textId="77777777" w:rsidTr="0080155F">
        <w:tc>
          <w:tcPr>
            <w:tcW w:w="4254" w:type="pct"/>
          </w:tcPr>
          <w:p w14:paraId="3F552B05"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PROCESO DE APRENDIZAJE</w:t>
            </w:r>
          </w:p>
        </w:tc>
        <w:tc>
          <w:tcPr>
            <w:tcW w:w="746" w:type="pct"/>
          </w:tcPr>
          <w:p w14:paraId="41602F4A"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RECURSOS Y MATERIALES</w:t>
            </w:r>
          </w:p>
        </w:tc>
      </w:tr>
      <w:tr w:rsidR="00C110A2" w:rsidRPr="0049074F" w14:paraId="2324FEBB" w14:textId="77777777" w:rsidTr="0080155F">
        <w:tc>
          <w:tcPr>
            <w:tcW w:w="4254" w:type="pct"/>
          </w:tcPr>
          <w:p w14:paraId="692B5C72"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INICIO (10)</w:t>
            </w:r>
          </w:p>
        </w:tc>
        <w:tc>
          <w:tcPr>
            <w:tcW w:w="746" w:type="pct"/>
          </w:tcPr>
          <w:p w14:paraId="3F866D89"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36BAF2EB" w14:textId="77777777" w:rsidTr="0080155F">
        <w:trPr>
          <w:trHeight w:val="220"/>
        </w:trPr>
        <w:tc>
          <w:tcPr>
            <w:tcW w:w="4254" w:type="pct"/>
          </w:tcPr>
          <w:p w14:paraId="5D4D1D3B"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 bienvenida a los estudiantes mientras permite el ingreso a través de la plataforma Zoom.</w:t>
            </w:r>
          </w:p>
          <w:p w14:paraId="72673D58"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lastRenderedPageBreak/>
              <w:t>Los estudiantes van ingresando, prendiendo las cámaras y alistando su instrumento musical (Guitarra)</w:t>
            </w:r>
          </w:p>
          <w:p w14:paraId="7DA93BCC"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las pautas de las normas de la clase para tener una clase fluida.</w:t>
            </w:r>
          </w:p>
          <w:p w14:paraId="6067F16D"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atienden a las indicaciones.</w:t>
            </w:r>
          </w:p>
          <w:p w14:paraId="0EA5C73B"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presenta el propósito de la clase</w:t>
            </w:r>
          </w:p>
          <w:p w14:paraId="08D8D3BD" w14:textId="77777777" w:rsidR="00C110A2" w:rsidRPr="00F914C5" w:rsidRDefault="00C110A2" w:rsidP="0080155F">
            <w:pPr>
              <w:spacing w:after="0" w:line="240" w:lineRule="auto"/>
              <w:jc w:val="center"/>
              <w:rPr>
                <w:rFonts w:ascii="Arial Narrow" w:eastAsia="Times New Roman" w:hAnsi="Arial Narrow" w:cs="Arial"/>
                <w:color w:val="000000"/>
                <w:lang w:eastAsia="es-PE"/>
              </w:rPr>
            </w:pPr>
            <w:r w:rsidRPr="00F914C5">
              <w:rPr>
                <w:rFonts w:ascii="Arial Narrow" w:eastAsia="Times New Roman" w:hAnsi="Arial Narrow" w:cs="Arial"/>
                <w:color w:val="000000"/>
                <w:lang w:eastAsia="es-PE"/>
              </w:rPr>
              <w:t>Repaso de escalas Menores y Mayores</w:t>
            </w:r>
          </w:p>
          <w:p w14:paraId="013FC112" w14:textId="77777777" w:rsidR="00C110A2" w:rsidRPr="00F914C5" w:rsidRDefault="00C110A2" w:rsidP="0080155F">
            <w:pPr>
              <w:spacing w:after="0" w:line="240" w:lineRule="auto"/>
              <w:jc w:val="center"/>
              <w:rPr>
                <w:rFonts w:ascii="Arial Narrow" w:eastAsia="Times New Roman" w:hAnsi="Arial Narrow"/>
                <w:lang w:eastAsia="es-PE"/>
              </w:rPr>
            </w:pPr>
          </w:p>
        </w:tc>
        <w:tc>
          <w:tcPr>
            <w:tcW w:w="746" w:type="pct"/>
            <w:vMerge w:val="restart"/>
          </w:tcPr>
          <w:p w14:paraId="05DE86FD" w14:textId="77777777" w:rsidR="00C110A2" w:rsidRPr="00F914C5" w:rsidRDefault="00C110A2" w:rsidP="0080155F">
            <w:pPr>
              <w:spacing w:after="0" w:line="240" w:lineRule="auto"/>
              <w:rPr>
                <w:rFonts w:ascii="Arial Narrow" w:eastAsia="Arial Narrow" w:hAnsi="Arial Narrow" w:cs="Arial Narrow"/>
                <w:lang w:val="es-ES" w:eastAsia="es-PE"/>
              </w:rPr>
            </w:pPr>
          </w:p>
          <w:p w14:paraId="44ED5B46" w14:textId="77777777" w:rsidR="00C110A2" w:rsidRPr="00F914C5" w:rsidRDefault="00C110A2" w:rsidP="0080155F">
            <w:pPr>
              <w:spacing w:after="0" w:line="240" w:lineRule="auto"/>
              <w:rPr>
                <w:rFonts w:ascii="Arial Narrow" w:eastAsia="Arial Narrow" w:hAnsi="Arial Narrow" w:cs="Arial Narrow"/>
                <w:lang w:val="es-ES" w:eastAsia="es-PE"/>
              </w:rPr>
            </w:pPr>
          </w:p>
          <w:p w14:paraId="60D356B7"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lastRenderedPageBreak/>
              <w:t>Ficha de trabajo</w:t>
            </w:r>
          </w:p>
          <w:p w14:paraId="26B2939B" w14:textId="77777777" w:rsidR="00C110A2" w:rsidRPr="00F914C5" w:rsidRDefault="00C110A2" w:rsidP="0080155F">
            <w:pPr>
              <w:spacing w:after="0" w:line="240" w:lineRule="auto"/>
              <w:rPr>
                <w:rFonts w:ascii="Arial Narrow" w:eastAsia="Arial Narrow" w:hAnsi="Arial Narrow" w:cs="Arial Narrow"/>
                <w:lang w:val="es-ES" w:eastAsia="es-PE"/>
              </w:rPr>
            </w:pPr>
          </w:p>
          <w:p w14:paraId="2BD57514"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Equipo de sonido</w:t>
            </w:r>
          </w:p>
          <w:p w14:paraId="36F95CF4" w14:textId="77777777" w:rsidR="00C110A2" w:rsidRPr="00F914C5" w:rsidRDefault="00C110A2" w:rsidP="0080155F">
            <w:pPr>
              <w:spacing w:after="0" w:line="240" w:lineRule="auto"/>
              <w:rPr>
                <w:rFonts w:ascii="Arial Narrow" w:eastAsia="Arial Narrow" w:hAnsi="Arial Narrow" w:cs="Arial Narrow"/>
                <w:lang w:val="es-ES" w:eastAsia="es-PE"/>
              </w:rPr>
            </w:pPr>
          </w:p>
          <w:p w14:paraId="176FCA92"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Instrumento musical. </w:t>
            </w:r>
          </w:p>
        </w:tc>
      </w:tr>
      <w:tr w:rsidR="00C110A2" w:rsidRPr="0049074F" w14:paraId="38E82272" w14:textId="77777777" w:rsidTr="0080155F">
        <w:trPr>
          <w:trHeight w:val="220"/>
        </w:trPr>
        <w:tc>
          <w:tcPr>
            <w:tcW w:w="4254" w:type="pct"/>
          </w:tcPr>
          <w:p w14:paraId="3D05FDD5"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lastRenderedPageBreak/>
              <w:t>DESARROLLO (40)</w:t>
            </w:r>
          </w:p>
        </w:tc>
        <w:tc>
          <w:tcPr>
            <w:tcW w:w="746" w:type="pct"/>
            <w:vMerge/>
          </w:tcPr>
          <w:p w14:paraId="29E7B3C4"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4520A243" w14:textId="77777777" w:rsidTr="0080155F">
        <w:trPr>
          <w:trHeight w:val="220"/>
        </w:trPr>
        <w:tc>
          <w:tcPr>
            <w:tcW w:w="4254" w:type="pct"/>
          </w:tcPr>
          <w:p w14:paraId="3C7E4AC1" w14:textId="77777777" w:rsidR="00C110A2" w:rsidRPr="00F914C5" w:rsidRDefault="00C110A2" w:rsidP="0080155F">
            <w:pPr>
              <w:spacing w:after="0" w:line="240" w:lineRule="auto"/>
              <w:rPr>
                <w:rFonts w:ascii="Arial Narrow" w:eastAsia="Arial Narrow" w:hAnsi="Arial Narrow" w:cs="Arial Narrow"/>
                <w:lang w:val="es-ES" w:eastAsia="es-PE"/>
              </w:rPr>
            </w:pPr>
          </w:p>
          <w:p w14:paraId="540691B3"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pide a los estudiantes afinen sus guitarras y con la guía de los estudiantes realizan su afinación del instrumento musical.</w:t>
            </w:r>
          </w:p>
          <w:p w14:paraId="1B1053BA"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presenta un ejercicio de calentamiento de los dedos para los estudiantes</w:t>
            </w:r>
          </w:p>
          <w:p w14:paraId="5C68B5EC"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pide que a cada uno de los estudiantes ejecute la escala mayor y menor</w:t>
            </w:r>
          </w:p>
          <w:p w14:paraId="38181725"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Los estudiantes van ejecutando uno por las escalas y el docente va reforzando algunas partes que se les hace difícil.</w:t>
            </w:r>
          </w:p>
          <w:p w14:paraId="0F3CBC50"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va guiando la ejecución de los estudiantes.</w:t>
            </w:r>
          </w:p>
          <w:p w14:paraId="281102AF"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Se va pidiendo a modo de ejecución grupal que se practique de dos.</w:t>
            </w:r>
          </w:p>
        </w:tc>
        <w:tc>
          <w:tcPr>
            <w:tcW w:w="746" w:type="pct"/>
            <w:vMerge/>
          </w:tcPr>
          <w:p w14:paraId="2FA0C134"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4F188717" w14:textId="77777777" w:rsidTr="0080155F">
        <w:trPr>
          <w:trHeight w:val="220"/>
        </w:trPr>
        <w:tc>
          <w:tcPr>
            <w:tcW w:w="4254" w:type="pct"/>
          </w:tcPr>
          <w:p w14:paraId="0FFDAAED"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CIERRE (20)</w:t>
            </w:r>
          </w:p>
        </w:tc>
        <w:tc>
          <w:tcPr>
            <w:tcW w:w="746" w:type="pct"/>
            <w:vMerge/>
          </w:tcPr>
          <w:p w14:paraId="1192FD9F"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566A1DB7" w14:textId="77777777" w:rsidTr="0080155F">
        <w:trPr>
          <w:trHeight w:val="515"/>
        </w:trPr>
        <w:tc>
          <w:tcPr>
            <w:tcW w:w="4254" w:type="pct"/>
          </w:tcPr>
          <w:p w14:paraId="7B035E62" w14:textId="77777777" w:rsidR="00C110A2" w:rsidRPr="00F914C5" w:rsidRDefault="00C110A2" w:rsidP="0080155F">
            <w:pPr>
              <w:numPr>
                <w:ilvl w:val="0"/>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Finalmente se hace una práctica grupal de lo que se aprendió para motivar a los estudiantes y seguir practicando en casa. </w:t>
            </w:r>
          </w:p>
          <w:p w14:paraId="4B48DE6C" w14:textId="77777777" w:rsidR="00C110A2" w:rsidRPr="00F914C5"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¿Qué aprendimos hoy?</w:t>
            </w:r>
          </w:p>
          <w:p w14:paraId="4589A2C9" w14:textId="77777777" w:rsidR="00C110A2" w:rsidRPr="00F914C5"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¿Cómo nos hemos sentido al realizar las actividades musicales?</w:t>
            </w:r>
          </w:p>
          <w:p w14:paraId="4C36D2C9" w14:textId="77777777" w:rsidR="00C110A2" w:rsidRPr="00F914C5" w:rsidRDefault="00C110A2" w:rsidP="0080155F">
            <w:pPr>
              <w:pBdr>
                <w:top w:val="nil"/>
                <w:left w:val="nil"/>
                <w:bottom w:val="nil"/>
                <w:right w:val="nil"/>
                <w:between w:val="nil"/>
              </w:pBdr>
              <w:spacing w:after="0" w:line="240" w:lineRule="auto"/>
              <w:ind w:left="470"/>
              <w:jc w:val="both"/>
              <w:rPr>
                <w:rFonts w:ascii="Arial Narrow" w:eastAsia="Arial Narrow" w:hAnsi="Arial Narrow" w:cs="Arial Narrow"/>
                <w:lang w:val="es-ES" w:eastAsia="es-PE"/>
              </w:rPr>
            </w:pPr>
          </w:p>
        </w:tc>
        <w:tc>
          <w:tcPr>
            <w:tcW w:w="746" w:type="pct"/>
            <w:vMerge/>
          </w:tcPr>
          <w:p w14:paraId="6E4133B8"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color w:val="000000"/>
                <w:lang w:val="es-ES" w:eastAsia="es-PE"/>
              </w:rPr>
            </w:pPr>
          </w:p>
        </w:tc>
      </w:tr>
    </w:tbl>
    <w:p w14:paraId="4002E9B2" w14:textId="77777777" w:rsidR="00C110A2" w:rsidRDefault="00C110A2" w:rsidP="00C110A2">
      <w:pPr>
        <w:pStyle w:val="Prrafodelista"/>
        <w:pBdr>
          <w:top w:val="nil"/>
          <w:left w:val="nil"/>
          <w:bottom w:val="nil"/>
          <w:right w:val="nil"/>
          <w:between w:val="nil"/>
        </w:pBdr>
        <w:rPr>
          <w:rFonts w:ascii="Arial Narrow" w:eastAsia="Arial Narrow" w:hAnsi="Arial Narrow" w:cs="Arial Narrow"/>
          <w:color w:val="000000"/>
          <w:lang w:eastAsia="es-PE"/>
        </w:rPr>
      </w:pPr>
    </w:p>
    <w:p w14:paraId="4ACC20F0" w14:textId="77777777" w:rsidR="00C110A2" w:rsidRPr="00483B6C" w:rsidRDefault="00C110A2" w:rsidP="00C110A2">
      <w:pPr>
        <w:pStyle w:val="Prrafodelista"/>
        <w:pBdr>
          <w:top w:val="nil"/>
          <w:left w:val="nil"/>
          <w:bottom w:val="nil"/>
          <w:right w:val="nil"/>
          <w:between w:val="nil"/>
        </w:pBdr>
        <w:rPr>
          <w:rFonts w:ascii="Arial Narrow" w:eastAsia="Arial Narrow" w:hAnsi="Arial Narrow" w:cs="Arial Narrow"/>
          <w:color w:val="000000"/>
          <w:lang w:eastAsia="es-PE"/>
        </w:rPr>
      </w:pPr>
    </w:p>
    <w:p w14:paraId="141877C6" w14:textId="67AEFCF1" w:rsidR="00C110A2" w:rsidRPr="00483B6C" w:rsidRDefault="00C110A2" w:rsidP="00C110A2">
      <w:pPr>
        <w:pStyle w:val="Prrafodelista"/>
        <w:numPr>
          <w:ilvl w:val="0"/>
          <w:numId w:val="56"/>
        </w:numPr>
        <w:pBdr>
          <w:top w:val="nil"/>
          <w:left w:val="nil"/>
          <w:bottom w:val="nil"/>
          <w:right w:val="nil"/>
          <w:between w:val="nil"/>
        </w:pBdr>
        <w:rPr>
          <w:rFonts w:ascii="Arial Narrow" w:eastAsia="Arial Narrow" w:hAnsi="Arial Narrow" w:cs="Arial Narrow"/>
          <w:color w:val="000000"/>
          <w:lang w:eastAsia="es-PE"/>
        </w:rPr>
      </w:pPr>
      <w:r w:rsidRPr="000B7342">
        <w:rPr>
          <w:rFonts w:ascii="Arial Narrow" w:eastAsia="Arial Narrow" w:hAnsi="Arial Narrow" w:cs="Arial Narrow"/>
          <w:b/>
          <w:color w:val="000000"/>
          <w:lang w:val="es-ES" w:eastAsia="es-PE"/>
        </w:rPr>
        <w:t xml:space="preserve">TÍTULO DE LA SESIÓN: </w:t>
      </w:r>
      <w:r w:rsidRPr="000B7342">
        <w:rPr>
          <w:rFonts w:ascii="Arial Narrow" w:hAnsi="Arial Narrow" w:cs="Calibri"/>
          <w:lang w:val="es-ES" w:eastAsia="es-PE"/>
        </w:rPr>
        <w:t xml:space="preserve">Marinera y </w:t>
      </w:r>
      <w:r w:rsidR="007673D4">
        <w:rPr>
          <w:rFonts w:ascii="Arial Narrow" w:hAnsi="Arial Narrow" w:cs="Calibri"/>
          <w:lang w:val="es-ES" w:eastAsia="es-PE"/>
        </w:rPr>
        <w:t>Tondero</w:t>
      </w:r>
    </w:p>
    <w:p w14:paraId="09B79F94" w14:textId="77777777" w:rsidR="00C110A2" w:rsidRPr="000B7342" w:rsidRDefault="00C110A2" w:rsidP="00C110A2">
      <w:pPr>
        <w:pStyle w:val="Prrafodelista"/>
        <w:pBdr>
          <w:top w:val="nil"/>
          <w:left w:val="nil"/>
          <w:bottom w:val="nil"/>
          <w:right w:val="nil"/>
          <w:between w:val="nil"/>
        </w:pBdr>
        <w:rPr>
          <w:rFonts w:ascii="Arial Narrow" w:eastAsia="Arial Narrow" w:hAnsi="Arial Narrow" w:cs="Arial Narrow"/>
          <w:color w:val="000000"/>
          <w:lang w:eastAsia="es-PE"/>
        </w:rPr>
      </w:pPr>
    </w:p>
    <w:p w14:paraId="6471B087" w14:textId="41EBDABB" w:rsidR="00C110A2" w:rsidRPr="00F914C5" w:rsidRDefault="00C110A2" w:rsidP="00C110A2">
      <w:pPr>
        <w:ind w:left="708"/>
        <w:rPr>
          <w:rFonts w:ascii="Arial Narrow" w:eastAsia="Times New Roman" w:hAnsi="Arial Narrow" w:cs="Arial"/>
          <w:color w:val="000000"/>
          <w:lang w:eastAsia="es-PE"/>
        </w:rPr>
      </w:pPr>
      <w:r w:rsidRPr="00F914C5">
        <w:rPr>
          <w:rFonts w:ascii="Arial Narrow" w:eastAsia="Arial Narrow" w:hAnsi="Arial Narrow" w:cs="Arial Narrow"/>
          <w:b/>
          <w:lang w:val="es-ES" w:eastAsia="es-PE"/>
        </w:rPr>
        <w:t xml:space="preserve">PROPÓSITO Y EVALUACIÓN DE APRENDIZAJE: </w:t>
      </w:r>
      <w:r w:rsidRPr="00F914C5">
        <w:rPr>
          <w:rFonts w:ascii="Arial Narrow" w:eastAsia="Arial Narrow" w:hAnsi="Arial Narrow" w:cs="Arial Narrow"/>
          <w:bCs/>
          <w:lang w:val="es-ES" w:eastAsia="es-PE"/>
        </w:rPr>
        <w:t>Ejecutar las f</w:t>
      </w:r>
      <w:r w:rsidRPr="00F914C5">
        <w:rPr>
          <w:rFonts w:ascii="Arial Narrow" w:hAnsi="Arial Narrow" w:cs="Arial"/>
          <w:bCs/>
          <w:color w:val="000000"/>
          <w:lang w:val="es-ES" w:eastAsia="es-PE"/>
        </w:rPr>
        <w:t xml:space="preserve">ormas de rasgueo de la música de la costa (Marinera y </w:t>
      </w:r>
      <w:r w:rsidR="003A2510">
        <w:rPr>
          <w:rFonts w:ascii="Arial Narrow" w:hAnsi="Arial Narrow" w:cs="Arial"/>
          <w:bCs/>
          <w:color w:val="000000"/>
          <w:lang w:val="es-ES" w:eastAsia="es-PE"/>
        </w:rPr>
        <w:t>Tondero</w:t>
      </w:r>
      <w:r w:rsidRPr="00F914C5">
        <w:rPr>
          <w:rFonts w:ascii="Arial Narrow" w:hAnsi="Arial Narrow" w:cs="Arial"/>
          <w:bCs/>
          <w:color w:val="000000"/>
          <w:lang w:val="es-ES" w:eastAsia="es-PE"/>
        </w:rPr>
        <w:t>)</w:t>
      </w:r>
    </w:p>
    <w:p w14:paraId="788E1AFC" w14:textId="77777777" w:rsidR="00C110A2" w:rsidRPr="00F914C5" w:rsidRDefault="00C110A2" w:rsidP="00C110A2">
      <w:pPr>
        <w:spacing w:before="100" w:beforeAutospacing="1" w:after="0" w:afterAutospacing="1" w:line="240" w:lineRule="auto"/>
        <w:ind w:left="708"/>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sz w:val="24"/>
          <w:szCs w:val="24"/>
          <w:lang w:val="es-ES" w:eastAsia="es-PE"/>
        </w:rPr>
        <w:t>MOMENTOS DE LA SESIÓN:</w:t>
      </w:r>
    </w:p>
    <w:tbl>
      <w:tblPr>
        <w:tblStyle w:val="Tablaconcuadrcula1clara-nfasis1"/>
        <w:tblW w:w="5409" w:type="pct"/>
        <w:tblLook w:val="0400" w:firstRow="0" w:lastRow="0" w:firstColumn="0" w:lastColumn="0" w:noHBand="0" w:noVBand="1"/>
      </w:tblPr>
      <w:tblGrid>
        <w:gridCol w:w="8080"/>
        <w:gridCol w:w="1417"/>
      </w:tblGrid>
      <w:tr w:rsidR="00C110A2" w:rsidRPr="0049074F" w14:paraId="0FFD2FC7" w14:textId="77777777" w:rsidTr="0080155F">
        <w:tc>
          <w:tcPr>
            <w:tcW w:w="4254" w:type="pct"/>
          </w:tcPr>
          <w:p w14:paraId="7EAE1D9E"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PROCESO DE APRENDIZAJE</w:t>
            </w:r>
          </w:p>
        </w:tc>
        <w:tc>
          <w:tcPr>
            <w:tcW w:w="746" w:type="pct"/>
          </w:tcPr>
          <w:p w14:paraId="78B34223"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RECURSOS Y MATERIALES</w:t>
            </w:r>
          </w:p>
        </w:tc>
      </w:tr>
      <w:tr w:rsidR="00C110A2" w:rsidRPr="0049074F" w14:paraId="44302158" w14:textId="77777777" w:rsidTr="0080155F">
        <w:tc>
          <w:tcPr>
            <w:tcW w:w="4254" w:type="pct"/>
          </w:tcPr>
          <w:p w14:paraId="7F1EB0E4"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INICIO (10)</w:t>
            </w:r>
          </w:p>
        </w:tc>
        <w:tc>
          <w:tcPr>
            <w:tcW w:w="746" w:type="pct"/>
          </w:tcPr>
          <w:p w14:paraId="57752598"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2464E2B7" w14:textId="77777777" w:rsidTr="0080155F">
        <w:trPr>
          <w:trHeight w:val="220"/>
        </w:trPr>
        <w:tc>
          <w:tcPr>
            <w:tcW w:w="4254" w:type="pct"/>
          </w:tcPr>
          <w:p w14:paraId="057C00BE"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 bienvenida a los estudiantes mientras permite el ingreso a través de la plataforma Zoom.</w:t>
            </w:r>
          </w:p>
          <w:p w14:paraId="01352F5A"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van ingresando, prendiendo las cámaras y alistando su instrumento musical (Guitarra)</w:t>
            </w:r>
          </w:p>
          <w:p w14:paraId="70663741"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las pautas de las normas de la clase para tener una clase fluida.</w:t>
            </w:r>
          </w:p>
          <w:p w14:paraId="1C62B539"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atienden a las indicaciones.</w:t>
            </w:r>
          </w:p>
          <w:p w14:paraId="11CF0D6C"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presenta el propósito de la clase</w:t>
            </w:r>
          </w:p>
          <w:p w14:paraId="4F42A72C" w14:textId="341D2AD1" w:rsidR="00C110A2" w:rsidRPr="003A2510" w:rsidRDefault="00C110A2" w:rsidP="003A2510">
            <w:pPr>
              <w:pStyle w:val="Prrafodelista"/>
              <w:numPr>
                <w:ilvl w:val="0"/>
                <w:numId w:val="36"/>
              </w:numPr>
              <w:spacing w:after="0" w:line="240" w:lineRule="auto"/>
              <w:rPr>
                <w:rFonts w:ascii="Arial Narrow" w:eastAsia="Times New Roman" w:hAnsi="Arial Narrow"/>
                <w:lang w:eastAsia="es-PE"/>
              </w:rPr>
            </w:pPr>
            <w:r w:rsidRPr="003A2510">
              <w:rPr>
                <w:rFonts w:ascii="Arial Narrow" w:eastAsia="Arial Narrow" w:hAnsi="Arial Narrow" w:cs="Arial Narrow"/>
                <w:bCs/>
                <w:sz w:val="24"/>
                <w:szCs w:val="24"/>
                <w:lang w:val="es-ES" w:eastAsia="es-PE"/>
              </w:rPr>
              <w:t>Ejecutar las f</w:t>
            </w:r>
            <w:r w:rsidRPr="003A2510">
              <w:rPr>
                <w:rFonts w:ascii="Arial Narrow" w:eastAsia="Times New Roman" w:hAnsi="Arial Narrow" w:cs="Arial"/>
                <w:bCs/>
                <w:color w:val="000000"/>
                <w:sz w:val="24"/>
                <w:szCs w:val="24"/>
                <w:lang w:val="es-ES" w:eastAsia="es-PE"/>
              </w:rPr>
              <w:t xml:space="preserve">ormas de rasgueo de la música de la costa (Marinera y </w:t>
            </w:r>
            <w:r w:rsidR="003A2510">
              <w:rPr>
                <w:rFonts w:ascii="Arial Narrow" w:eastAsia="Times New Roman" w:hAnsi="Arial Narrow" w:cs="Arial"/>
                <w:bCs/>
                <w:color w:val="000000"/>
                <w:sz w:val="24"/>
                <w:szCs w:val="24"/>
                <w:lang w:val="es-ES" w:eastAsia="es-PE"/>
              </w:rPr>
              <w:t>Tondero</w:t>
            </w:r>
            <w:r w:rsidRPr="003A2510">
              <w:rPr>
                <w:rFonts w:ascii="Arial Narrow" w:eastAsia="Times New Roman" w:hAnsi="Arial Narrow" w:cs="Arial"/>
                <w:bCs/>
                <w:color w:val="000000"/>
                <w:sz w:val="24"/>
                <w:szCs w:val="24"/>
                <w:lang w:val="es-ES" w:eastAsia="es-PE"/>
              </w:rPr>
              <w:t>)</w:t>
            </w:r>
          </w:p>
        </w:tc>
        <w:tc>
          <w:tcPr>
            <w:tcW w:w="746" w:type="pct"/>
            <w:vMerge w:val="restart"/>
          </w:tcPr>
          <w:p w14:paraId="4B143300" w14:textId="77777777" w:rsidR="00C110A2" w:rsidRPr="00F914C5" w:rsidRDefault="00C110A2" w:rsidP="0080155F">
            <w:pPr>
              <w:spacing w:after="0" w:line="240" w:lineRule="auto"/>
              <w:rPr>
                <w:rFonts w:ascii="Arial Narrow" w:eastAsia="Arial Narrow" w:hAnsi="Arial Narrow" w:cs="Arial Narrow"/>
                <w:lang w:val="es-ES" w:eastAsia="es-PE"/>
              </w:rPr>
            </w:pPr>
          </w:p>
          <w:p w14:paraId="60F5760B" w14:textId="77777777" w:rsidR="00C110A2" w:rsidRPr="00F914C5" w:rsidRDefault="00C110A2" w:rsidP="0080155F">
            <w:pPr>
              <w:spacing w:after="0" w:line="240" w:lineRule="auto"/>
              <w:rPr>
                <w:rFonts w:ascii="Arial Narrow" w:eastAsia="Arial Narrow" w:hAnsi="Arial Narrow" w:cs="Arial Narrow"/>
                <w:lang w:val="es-ES" w:eastAsia="es-PE"/>
              </w:rPr>
            </w:pPr>
          </w:p>
          <w:p w14:paraId="43BE652E"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Ficha de trabajo</w:t>
            </w:r>
          </w:p>
          <w:p w14:paraId="7A3C5FBD" w14:textId="77777777" w:rsidR="00C110A2" w:rsidRPr="00F914C5" w:rsidRDefault="00C110A2" w:rsidP="0080155F">
            <w:pPr>
              <w:spacing w:after="0" w:line="240" w:lineRule="auto"/>
              <w:rPr>
                <w:rFonts w:ascii="Arial Narrow" w:eastAsia="Arial Narrow" w:hAnsi="Arial Narrow" w:cs="Arial Narrow"/>
                <w:lang w:val="es-ES" w:eastAsia="es-PE"/>
              </w:rPr>
            </w:pPr>
          </w:p>
          <w:p w14:paraId="7931C12E"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Equipo de sonido</w:t>
            </w:r>
          </w:p>
          <w:p w14:paraId="04CCF4BB" w14:textId="77777777" w:rsidR="00C110A2" w:rsidRPr="00F914C5" w:rsidRDefault="00C110A2" w:rsidP="0080155F">
            <w:pPr>
              <w:spacing w:after="0" w:line="240" w:lineRule="auto"/>
              <w:rPr>
                <w:rFonts w:ascii="Arial Narrow" w:eastAsia="Arial Narrow" w:hAnsi="Arial Narrow" w:cs="Arial Narrow"/>
                <w:lang w:val="es-ES" w:eastAsia="es-PE"/>
              </w:rPr>
            </w:pPr>
          </w:p>
          <w:p w14:paraId="45D55684"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Instrumento musical. </w:t>
            </w:r>
          </w:p>
        </w:tc>
      </w:tr>
      <w:tr w:rsidR="00C110A2" w:rsidRPr="0049074F" w14:paraId="53ED6A79" w14:textId="77777777" w:rsidTr="0080155F">
        <w:trPr>
          <w:trHeight w:val="220"/>
        </w:trPr>
        <w:tc>
          <w:tcPr>
            <w:tcW w:w="4254" w:type="pct"/>
          </w:tcPr>
          <w:p w14:paraId="4D5A5B60"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DESARROLLO (40)</w:t>
            </w:r>
          </w:p>
        </w:tc>
        <w:tc>
          <w:tcPr>
            <w:tcW w:w="746" w:type="pct"/>
            <w:vMerge/>
          </w:tcPr>
          <w:p w14:paraId="1E704400"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7733F593" w14:textId="77777777" w:rsidTr="0080155F">
        <w:trPr>
          <w:trHeight w:val="220"/>
        </w:trPr>
        <w:tc>
          <w:tcPr>
            <w:tcW w:w="4254" w:type="pct"/>
          </w:tcPr>
          <w:p w14:paraId="561A7FD1"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pide a los estudiantes afinen sus guitarras y con la guía de los estudiantes realizan su afinación del instrumento musical.</w:t>
            </w:r>
          </w:p>
          <w:p w14:paraId="51A6694A"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presenta un ejercicio de calentamiento de los dedos para los estudiantes</w:t>
            </w:r>
          </w:p>
          <w:p w14:paraId="78221917"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presenta con un audio y video el género de vals y marinera.</w:t>
            </w:r>
          </w:p>
          <w:p w14:paraId="4F29860F"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El docente muestra las formas de rasguear estos dos géneros </w:t>
            </w:r>
          </w:p>
          <w:p w14:paraId="0708CD49"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Se muestra el </w:t>
            </w:r>
            <w:proofErr w:type="spellStart"/>
            <w:r w:rsidRPr="00F914C5">
              <w:rPr>
                <w:rFonts w:ascii="Arial Narrow" w:eastAsia="Arial Narrow" w:hAnsi="Arial Narrow" w:cs="Arial Narrow"/>
                <w:lang w:val="es-ES" w:eastAsia="es-PE"/>
              </w:rPr>
              <w:t>ppts</w:t>
            </w:r>
            <w:proofErr w:type="spellEnd"/>
            <w:r w:rsidRPr="00F914C5">
              <w:rPr>
                <w:rFonts w:ascii="Arial Narrow" w:eastAsia="Arial Narrow" w:hAnsi="Arial Narrow" w:cs="Arial Narrow"/>
                <w:lang w:val="es-ES" w:eastAsia="es-PE"/>
              </w:rPr>
              <w:t xml:space="preserve"> con los movimientos de la mano derecha para su ejecución </w:t>
            </w:r>
          </w:p>
          <w:p w14:paraId="77B82935" w14:textId="2B46423C"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El docente pide a los estudiantes practiquen mientras va monitoreando uno por uno para despejar las dudas. </w:t>
            </w:r>
          </w:p>
          <w:p w14:paraId="6F11BF3A"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lastRenderedPageBreak/>
              <w:t>El docente pone una pista para que todos practiquen de forma grupal y vayan reconociendo los cambios de acordes en el tema que se está practicando.</w:t>
            </w:r>
          </w:p>
        </w:tc>
        <w:tc>
          <w:tcPr>
            <w:tcW w:w="746" w:type="pct"/>
            <w:vMerge/>
          </w:tcPr>
          <w:p w14:paraId="16E20058"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20FB8DE6" w14:textId="77777777" w:rsidTr="0080155F">
        <w:trPr>
          <w:trHeight w:val="220"/>
        </w:trPr>
        <w:tc>
          <w:tcPr>
            <w:tcW w:w="4254" w:type="pct"/>
          </w:tcPr>
          <w:p w14:paraId="1F60FECB"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CIERRE (10)</w:t>
            </w:r>
          </w:p>
        </w:tc>
        <w:tc>
          <w:tcPr>
            <w:tcW w:w="746" w:type="pct"/>
            <w:vMerge/>
          </w:tcPr>
          <w:p w14:paraId="671B64EC"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54AD5E63" w14:textId="77777777" w:rsidTr="0080155F">
        <w:trPr>
          <w:trHeight w:val="515"/>
        </w:trPr>
        <w:tc>
          <w:tcPr>
            <w:tcW w:w="4254" w:type="pct"/>
          </w:tcPr>
          <w:p w14:paraId="6D7F7410" w14:textId="77777777" w:rsidR="00C110A2" w:rsidRPr="00F914C5" w:rsidRDefault="00C110A2" w:rsidP="0080155F">
            <w:pPr>
              <w:numPr>
                <w:ilvl w:val="0"/>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Finalmente se hace una práctica grupal de lo que se aprendió para motivar a los estudiantes y seguir practicando en casa. </w:t>
            </w:r>
          </w:p>
          <w:p w14:paraId="4D947CE7" w14:textId="77777777" w:rsidR="00C110A2" w:rsidRPr="00F914C5"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¿Qué aprendimos hoy?</w:t>
            </w:r>
          </w:p>
          <w:p w14:paraId="548883C2" w14:textId="77777777" w:rsidR="00C110A2" w:rsidRPr="00F914C5"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¿Cómo nos hemos sentido al realizar las actividades musicales?</w:t>
            </w:r>
          </w:p>
          <w:p w14:paraId="14337B27" w14:textId="77777777" w:rsidR="00C110A2" w:rsidRPr="00F914C5" w:rsidRDefault="00C110A2" w:rsidP="0080155F">
            <w:pPr>
              <w:pBdr>
                <w:top w:val="nil"/>
                <w:left w:val="nil"/>
                <w:bottom w:val="nil"/>
                <w:right w:val="nil"/>
                <w:between w:val="nil"/>
              </w:pBdr>
              <w:spacing w:after="0" w:line="240" w:lineRule="auto"/>
              <w:ind w:left="470"/>
              <w:jc w:val="both"/>
              <w:rPr>
                <w:rFonts w:ascii="Arial Narrow" w:eastAsia="Arial Narrow" w:hAnsi="Arial Narrow" w:cs="Arial Narrow"/>
                <w:lang w:val="es-ES" w:eastAsia="es-PE"/>
              </w:rPr>
            </w:pPr>
          </w:p>
        </w:tc>
        <w:tc>
          <w:tcPr>
            <w:tcW w:w="746" w:type="pct"/>
            <w:vMerge/>
          </w:tcPr>
          <w:p w14:paraId="16083A32"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color w:val="000000"/>
                <w:lang w:val="es-ES" w:eastAsia="es-PE"/>
              </w:rPr>
            </w:pPr>
          </w:p>
        </w:tc>
      </w:tr>
    </w:tbl>
    <w:p w14:paraId="1A0AEE15" w14:textId="77777777" w:rsidR="00C110A2" w:rsidRDefault="00C110A2" w:rsidP="00C110A2">
      <w:pPr>
        <w:spacing w:after="0"/>
        <w:jc w:val="both"/>
        <w:rPr>
          <w:rFonts w:ascii="Arial Narrow" w:eastAsia="Arial Narrow" w:hAnsi="Arial Narrow" w:cs="Arial Narrow"/>
          <w:b/>
          <w:color w:val="000000"/>
          <w:lang w:eastAsia="es-PE"/>
        </w:rPr>
      </w:pPr>
    </w:p>
    <w:p w14:paraId="305C679C" w14:textId="77777777" w:rsidR="00C110A2" w:rsidRPr="00F914C5" w:rsidRDefault="00C110A2" w:rsidP="00C110A2">
      <w:pPr>
        <w:spacing w:after="0"/>
        <w:jc w:val="both"/>
        <w:rPr>
          <w:rFonts w:ascii="Arial Narrow" w:eastAsia="Arial Narrow" w:hAnsi="Arial Narrow" w:cs="Arial Narrow"/>
          <w:b/>
          <w:color w:val="000000"/>
          <w:lang w:eastAsia="es-PE"/>
        </w:rPr>
      </w:pPr>
    </w:p>
    <w:p w14:paraId="63FF8630" w14:textId="77777777" w:rsidR="00C110A2" w:rsidRPr="00F914C5" w:rsidRDefault="00C110A2" w:rsidP="00C110A2">
      <w:pPr>
        <w:pBdr>
          <w:top w:val="nil"/>
          <w:left w:val="nil"/>
          <w:bottom w:val="nil"/>
          <w:right w:val="nil"/>
          <w:between w:val="nil"/>
        </w:pBdr>
        <w:spacing w:after="0" w:line="240" w:lineRule="auto"/>
        <w:ind w:left="1134"/>
        <w:rPr>
          <w:rFonts w:ascii="Arial Narrow" w:eastAsia="Arial Narrow" w:hAnsi="Arial Narrow" w:cs="Arial Narrow"/>
          <w:b/>
          <w:color w:val="000000"/>
          <w:lang w:eastAsia="es-PE"/>
        </w:rPr>
      </w:pPr>
    </w:p>
    <w:p w14:paraId="5CCBDA52" w14:textId="50796C0A" w:rsidR="00C110A2" w:rsidRPr="000B7342" w:rsidRDefault="00C110A2" w:rsidP="00C110A2">
      <w:pPr>
        <w:pStyle w:val="Prrafodelista"/>
        <w:numPr>
          <w:ilvl w:val="0"/>
          <w:numId w:val="56"/>
        </w:numPr>
        <w:pBdr>
          <w:top w:val="nil"/>
          <w:left w:val="nil"/>
          <w:bottom w:val="nil"/>
          <w:right w:val="nil"/>
          <w:between w:val="nil"/>
        </w:pBdr>
        <w:rPr>
          <w:rFonts w:ascii="Arial Narrow" w:eastAsia="Arial Narrow" w:hAnsi="Arial Narrow" w:cs="Arial Narrow"/>
          <w:color w:val="000000"/>
          <w:lang w:eastAsia="es-PE"/>
        </w:rPr>
      </w:pPr>
      <w:r w:rsidRPr="000B7342">
        <w:rPr>
          <w:rFonts w:ascii="Arial Narrow" w:eastAsia="Arial Narrow" w:hAnsi="Arial Narrow" w:cs="Arial Narrow"/>
          <w:b/>
          <w:color w:val="000000"/>
          <w:lang w:val="es-ES" w:eastAsia="es-PE"/>
        </w:rPr>
        <w:t xml:space="preserve">TÍTULO DE LA SESIÓN: </w:t>
      </w:r>
      <w:r w:rsidRPr="000B7342">
        <w:rPr>
          <w:rFonts w:ascii="Arial Narrow" w:hAnsi="Arial Narrow" w:cs="Calibri"/>
          <w:lang w:val="es-ES" w:eastAsia="es-PE"/>
        </w:rPr>
        <w:t xml:space="preserve">Carnaval, </w:t>
      </w:r>
      <w:r w:rsidR="007673D4">
        <w:rPr>
          <w:rFonts w:ascii="Arial Narrow" w:hAnsi="Arial Narrow" w:cs="Calibri"/>
          <w:lang w:val="es-ES" w:eastAsia="es-PE"/>
        </w:rPr>
        <w:t>Yaraví</w:t>
      </w:r>
      <w:r w:rsidR="003A2510">
        <w:rPr>
          <w:rFonts w:ascii="Arial Narrow" w:hAnsi="Arial Narrow" w:cs="Calibri"/>
          <w:lang w:val="es-ES" w:eastAsia="es-PE"/>
        </w:rPr>
        <w:t>, Santiago</w:t>
      </w:r>
      <w:r w:rsidRPr="000B7342">
        <w:rPr>
          <w:rFonts w:ascii="Arial Narrow" w:hAnsi="Arial Narrow" w:cs="Calibri"/>
          <w:lang w:val="es-ES" w:eastAsia="es-PE"/>
        </w:rPr>
        <w:t xml:space="preserve"> y mulisa</w:t>
      </w:r>
    </w:p>
    <w:p w14:paraId="1383516F" w14:textId="76BFEA18" w:rsidR="00C110A2" w:rsidRPr="00F914C5" w:rsidRDefault="00C110A2" w:rsidP="00C110A2">
      <w:pPr>
        <w:ind w:left="708"/>
        <w:rPr>
          <w:rFonts w:ascii="Arial Narrow" w:eastAsia="Times New Roman" w:hAnsi="Arial Narrow" w:cs="Arial"/>
          <w:bCs/>
          <w:color w:val="000000"/>
          <w:lang w:eastAsia="es-PE"/>
        </w:rPr>
      </w:pPr>
      <w:r w:rsidRPr="00F914C5">
        <w:rPr>
          <w:rFonts w:ascii="Arial Narrow" w:eastAsia="Arial Narrow" w:hAnsi="Arial Narrow" w:cs="Arial Narrow"/>
          <w:b/>
          <w:lang w:val="es-ES" w:eastAsia="es-PE"/>
        </w:rPr>
        <w:t xml:space="preserve">PROPÓSITO Y EVALUACIÓN DE APRENDIZAJE: </w:t>
      </w:r>
      <w:r w:rsidRPr="00F914C5">
        <w:rPr>
          <w:rFonts w:ascii="Arial Narrow" w:eastAsia="Arial Narrow" w:hAnsi="Arial Narrow" w:cs="Arial Narrow"/>
          <w:bCs/>
          <w:lang w:val="es-ES" w:eastAsia="es-PE"/>
        </w:rPr>
        <w:t>Reconocer y ejecutar las f</w:t>
      </w:r>
      <w:r w:rsidRPr="00F914C5">
        <w:rPr>
          <w:rFonts w:ascii="Arial Narrow" w:hAnsi="Arial Narrow" w:cs="Arial"/>
          <w:bCs/>
          <w:color w:val="000000"/>
          <w:lang w:val="es-ES" w:eastAsia="es-PE"/>
        </w:rPr>
        <w:t>ormas de rasgueo de la música andina (</w:t>
      </w:r>
      <w:r w:rsidR="003A2510" w:rsidRPr="000B7342">
        <w:rPr>
          <w:rFonts w:ascii="Arial Narrow" w:hAnsi="Arial Narrow" w:cs="Calibri"/>
          <w:lang w:val="es-ES" w:eastAsia="es-PE"/>
        </w:rPr>
        <w:t xml:space="preserve">Carnaval, </w:t>
      </w:r>
      <w:r w:rsidR="007673D4">
        <w:rPr>
          <w:rFonts w:ascii="Arial Narrow" w:hAnsi="Arial Narrow" w:cs="Calibri"/>
          <w:lang w:val="es-ES" w:eastAsia="es-PE"/>
        </w:rPr>
        <w:t>Yaraví</w:t>
      </w:r>
      <w:r w:rsidR="003A2510">
        <w:rPr>
          <w:rFonts w:ascii="Arial Narrow" w:hAnsi="Arial Narrow" w:cs="Calibri"/>
          <w:lang w:val="es-ES" w:eastAsia="es-PE"/>
        </w:rPr>
        <w:t>, Santiago</w:t>
      </w:r>
      <w:r w:rsidR="003A2510" w:rsidRPr="000B7342">
        <w:rPr>
          <w:rFonts w:ascii="Arial Narrow" w:hAnsi="Arial Narrow" w:cs="Calibri"/>
          <w:lang w:val="es-ES" w:eastAsia="es-PE"/>
        </w:rPr>
        <w:t xml:space="preserve"> y mulisa</w:t>
      </w:r>
      <w:r w:rsidRPr="00F914C5">
        <w:rPr>
          <w:rFonts w:ascii="Arial Narrow" w:hAnsi="Arial Narrow" w:cs="Arial"/>
          <w:bCs/>
          <w:color w:val="000000"/>
          <w:lang w:val="es-ES" w:eastAsia="es-PE"/>
        </w:rPr>
        <w:t>)</w:t>
      </w:r>
    </w:p>
    <w:p w14:paraId="2FD7DA67" w14:textId="77777777" w:rsidR="00C110A2" w:rsidRPr="00F914C5" w:rsidRDefault="00C110A2" w:rsidP="00C110A2">
      <w:pPr>
        <w:spacing w:before="100" w:beforeAutospacing="1" w:after="0" w:afterAutospacing="1" w:line="240" w:lineRule="auto"/>
        <w:ind w:left="708"/>
        <w:rPr>
          <w:rFonts w:ascii="Arial Narrow" w:eastAsia="Arial Narrow" w:hAnsi="Arial Narrow" w:cs="Arial Narrow"/>
          <w:b/>
          <w:color w:val="000000"/>
          <w:sz w:val="24"/>
          <w:szCs w:val="24"/>
          <w:lang w:val="es-ES" w:eastAsia="es-PE"/>
        </w:rPr>
      </w:pPr>
      <w:r w:rsidRPr="00F914C5">
        <w:rPr>
          <w:rFonts w:ascii="Arial Narrow" w:eastAsia="Arial Narrow" w:hAnsi="Arial Narrow" w:cs="Arial Narrow"/>
          <w:b/>
          <w:color w:val="000000"/>
          <w:sz w:val="24"/>
          <w:szCs w:val="24"/>
          <w:lang w:val="es-ES" w:eastAsia="es-PE"/>
        </w:rPr>
        <w:t>MOMENTOS DE LA SESIÓN:</w:t>
      </w:r>
    </w:p>
    <w:p w14:paraId="06E27B69" w14:textId="77777777" w:rsidR="00C110A2" w:rsidRPr="00F914C5" w:rsidRDefault="00C110A2" w:rsidP="00C110A2">
      <w:pPr>
        <w:pBdr>
          <w:top w:val="nil"/>
          <w:left w:val="nil"/>
          <w:bottom w:val="nil"/>
          <w:right w:val="nil"/>
          <w:between w:val="nil"/>
        </w:pBdr>
        <w:spacing w:after="0" w:line="240" w:lineRule="auto"/>
        <w:ind w:left="284"/>
        <w:rPr>
          <w:rFonts w:ascii="Arial Narrow" w:eastAsia="Arial Narrow" w:hAnsi="Arial Narrow" w:cs="Arial Narrow"/>
          <w:b/>
          <w:color w:val="000000"/>
          <w:lang w:val="es-ES" w:eastAsia="es-PE"/>
        </w:rPr>
      </w:pPr>
    </w:p>
    <w:tbl>
      <w:tblPr>
        <w:tblStyle w:val="Tablaconcuadrcula1clara-nfasis1"/>
        <w:tblW w:w="5409" w:type="pct"/>
        <w:tblLook w:val="0400" w:firstRow="0" w:lastRow="0" w:firstColumn="0" w:lastColumn="0" w:noHBand="0" w:noVBand="1"/>
      </w:tblPr>
      <w:tblGrid>
        <w:gridCol w:w="8080"/>
        <w:gridCol w:w="1417"/>
      </w:tblGrid>
      <w:tr w:rsidR="00C110A2" w:rsidRPr="0049074F" w14:paraId="1EE3D44C" w14:textId="77777777" w:rsidTr="0080155F">
        <w:trPr>
          <w:trHeight w:val="84"/>
        </w:trPr>
        <w:tc>
          <w:tcPr>
            <w:tcW w:w="4254" w:type="pct"/>
          </w:tcPr>
          <w:p w14:paraId="39A52464"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PROCESO DE APRENDIZAJE</w:t>
            </w:r>
          </w:p>
        </w:tc>
        <w:tc>
          <w:tcPr>
            <w:tcW w:w="746" w:type="pct"/>
          </w:tcPr>
          <w:p w14:paraId="0F71E17B"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RECURSOS Y MATERIALES</w:t>
            </w:r>
          </w:p>
        </w:tc>
      </w:tr>
      <w:tr w:rsidR="00C110A2" w:rsidRPr="0049074F" w14:paraId="738A31FF" w14:textId="77777777" w:rsidTr="0080155F">
        <w:trPr>
          <w:trHeight w:val="41"/>
        </w:trPr>
        <w:tc>
          <w:tcPr>
            <w:tcW w:w="4254" w:type="pct"/>
          </w:tcPr>
          <w:p w14:paraId="25542C52"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INICIO (10)</w:t>
            </w:r>
          </w:p>
        </w:tc>
        <w:tc>
          <w:tcPr>
            <w:tcW w:w="746" w:type="pct"/>
          </w:tcPr>
          <w:p w14:paraId="29350EEC"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14748D47" w14:textId="77777777" w:rsidTr="0080155F">
        <w:trPr>
          <w:trHeight w:val="35"/>
        </w:trPr>
        <w:tc>
          <w:tcPr>
            <w:tcW w:w="4254" w:type="pct"/>
          </w:tcPr>
          <w:p w14:paraId="17AD01AB"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 bienvenida a los estudiantes mientras permite el ingreso a través de la plataforma Zoom.</w:t>
            </w:r>
          </w:p>
          <w:p w14:paraId="6325C4AD"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van ingresando, prendiendo las cámaras y alistando su instrumento musical (Guitarra)</w:t>
            </w:r>
          </w:p>
          <w:p w14:paraId="3AF70C98"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las pautas de las normas de la clase para tener una clase fluida.</w:t>
            </w:r>
          </w:p>
          <w:p w14:paraId="32AB04B4"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atienden a las indicaciones.</w:t>
            </w:r>
          </w:p>
          <w:p w14:paraId="65E02CEE" w14:textId="1F281926"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 xml:space="preserve">El docente presenta </w:t>
            </w:r>
            <w:r w:rsidR="003A2510">
              <w:rPr>
                <w:rFonts w:ascii="Arial Narrow" w:eastAsia="Arial Narrow" w:hAnsi="Arial Narrow" w:cs="Arial Narrow"/>
                <w:lang w:eastAsia="es-PE"/>
              </w:rPr>
              <w:t>nombres de autores y compositores peruanos</w:t>
            </w:r>
          </w:p>
          <w:p w14:paraId="00FCD994" w14:textId="7E17A05F" w:rsidR="00C110A2" w:rsidRPr="00F914C5" w:rsidRDefault="00C110A2" w:rsidP="007673D4">
            <w:pPr>
              <w:pStyle w:val="Prrafodelista"/>
              <w:numPr>
                <w:ilvl w:val="0"/>
                <w:numId w:val="36"/>
              </w:numPr>
              <w:spacing w:after="0" w:line="240" w:lineRule="auto"/>
              <w:ind w:left="731"/>
              <w:jc w:val="center"/>
              <w:rPr>
                <w:rFonts w:ascii="Arial Narrow" w:eastAsia="Times New Roman" w:hAnsi="Arial Narrow"/>
                <w:lang w:eastAsia="es-PE"/>
              </w:rPr>
            </w:pPr>
            <w:r w:rsidRPr="003A2510">
              <w:rPr>
                <w:rFonts w:ascii="Arial Narrow" w:eastAsia="Arial Narrow" w:hAnsi="Arial Narrow" w:cs="Arial Narrow"/>
                <w:bCs/>
                <w:lang w:val="es-ES" w:eastAsia="es-PE"/>
              </w:rPr>
              <w:t>Reconocer y ejecutar las f</w:t>
            </w:r>
            <w:r w:rsidRPr="003A2510">
              <w:rPr>
                <w:rFonts w:ascii="Arial Narrow" w:hAnsi="Arial Narrow" w:cs="Arial"/>
                <w:bCs/>
                <w:color w:val="000000"/>
                <w:lang w:val="es-ES" w:eastAsia="es-PE"/>
              </w:rPr>
              <w:t>ormas de rasgueo de la música andina (</w:t>
            </w:r>
            <w:r w:rsidR="007673D4" w:rsidRPr="000B7342">
              <w:rPr>
                <w:rFonts w:ascii="Arial Narrow" w:hAnsi="Arial Narrow" w:cs="Calibri"/>
                <w:lang w:val="es-ES" w:eastAsia="es-PE"/>
              </w:rPr>
              <w:t xml:space="preserve">Carnaval, </w:t>
            </w:r>
            <w:r w:rsidR="007673D4">
              <w:rPr>
                <w:rFonts w:ascii="Arial Narrow" w:hAnsi="Arial Narrow" w:cs="Calibri"/>
                <w:lang w:val="es-ES" w:eastAsia="es-PE"/>
              </w:rPr>
              <w:t>Yaraví, Santiago</w:t>
            </w:r>
            <w:r w:rsidR="007673D4" w:rsidRPr="000B7342">
              <w:rPr>
                <w:rFonts w:ascii="Arial Narrow" w:hAnsi="Arial Narrow" w:cs="Calibri"/>
                <w:lang w:val="es-ES" w:eastAsia="es-PE"/>
              </w:rPr>
              <w:t xml:space="preserve"> y mulisa</w:t>
            </w:r>
            <w:r w:rsidR="007673D4">
              <w:rPr>
                <w:rFonts w:ascii="Arial Narrow" w:hAnsi="Arial Narrow" w:cs="Calibri"/>
                <w:lang w:val="es-ES" w:eastAsia="es-PE"/>
              </w:rPr>
              <w:t>)</w:t>
            </w:r>
          </w:p>
        </w:tc>
        <w:tc>
          <w:tcPr>
            <w:tcW w:w="746" w:type="pct"/>
            <w:vMerge w:val="restart"/>
          </w:tcPr>
          <w:p w14:paraId="7F33C094" w14:textId="77777777" w:rsidR="00C110A2" w:rsidRPr="00F914C5" w:rsidRDefault="00C110A2" w:rsidP="0080155F">
            <w:pPr>
              <w:spacing w:after="0" w:line="240" w:lineRule="auto"/>
              <w:rPr>
                <w:rFonts w:ascii="Arial Narrow" w:eastAsia="Arial Narrow" w:hAnsi="Arial Narrow" w:cs="Arial Narrow"/>
                <w:lang w:val="es-ES" w:eastAsia="es-PE"/>
              </w:rPr>
            </w:pPr>
          </w:p>
          <w:p w14:paraId="7F6FE859" w14:textId="77777777" w:rsidR="00C110A2" w:rsidRPr="00F914C5" w:rsidRDefault="00C110A2" w:rsidP="0080155F">
            <w:pPr>
              <w:spacing w:after="0" w:line="240" w:lineRule="auto"/>
              <w:rPr>
                <w:rFonts w:ascii="Arial Narrow" w:eastAsia="Arial Narrow" w:hAnsi="Arial Narrow" w:cs="Arial Narrow"/>
                <w:lang w:val="es-ES" w:eastAsia="es-PE"/>
              </w:rPr>
            </w:pPr>
          </w:p>
          <w:p w14:paraId="03318A02"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Ficha de trabajo</w:t>
            </w:r>
          </w:p>
          <w:p w14:paraId="1E8822F4" w14:textId="77777777" w:rsidR="00C110A2" w:rsidRPr="00F914C5" w:rsidRDefault="00C110A2" w:rsidP="0080155F">
            <w:pPr>
              <w:spacing w:after="0" w:line="240" w:lineRule="auto"/>
              <w:rPr>
                <w:rFonts w:ascii="Arial Narrow" w:eastAsia="Arial Narrow" w:hAnsi="Arial Narrow" w:cs="Arial Narrow"/>
                <w:lang w:val="es-ES" w:eastAsia="es-PE"/>
              </w:rPr>
            </w:pPr>
          </w:p>
          <w:p w14:paraId="67B1B545"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Equipo de sonido</w:t>
            </w:r>
          </w:p>
          <w:p w14:paraId="2784059D" w14:textId="77777777" w:rsidR="00C110A2" w:rsidRPr="00F914C5" w:rsidRDefault="00C110A2" w:rsidP="0080155F">
            <w:pPr>
              <w:spacing w:after="0" w:line="240" w:lineRule="auto"/>
              <w:rPr>
                <w:rFonts w:ascii="Arial Narrow" w:eastAsia="Arial Narrow" w:hAnsi="Arial Narrow" w:cs="Arial Narrow"/>
                <w:lang w:val="es-ES" w:eastAsia="es-PE"/>
              </w:rPr>
            </w:pPr>
          </w:p>
          <w:p w14:paraId="0ED820F2"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Instrumento musical. </w:t>
            </w:r>
          </w:p>
        </w:tc>
      </w:tr>
      <w:tr w:rsidR="00C110A2" w:rsidRPr="0049074F" w14:paraId="0CE8052F" w14:textId="77777777" w:rsidTr="0080155F">
        <w:trPr>
          <w:trHeight w:val="35"/>
        </w:trPr>
        <w:tc>
          <w:tcPr>
            <w:tcW w:w="4254" w:type="pct"/>
          </w:tcPr>
          <w:p w14:paraId="565C9A75"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DESARROLLO (40)</w:t>
            </w:r>
          </w:p>
        </w:tc>
        <w:tc>
          <w:tcPr>
            <w:tcW w:w="746" w:type="pct"/>
            <w:vMerge/>
          </w:tcPr>
          <w:p w14:paraId="399E6727"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343BAF79" w14:textId="77777777" w:rsidTr="0080155F">
        <w:trPr>
          <w:trHeight w:val="35"/>
        </w:trPr>
        <w:tc>
          <w:tcPr>
            <w:tcW w:w="4254" w:type="pct"/>
          </w:tcPr>
          <w:p w14:paraId="3C1B9086"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pide a los estudiantes afinen s</w:t>
            </w:r>
            <w:r>
              <w:rPr>
                <w:rFonts w:ascii="Arial Narrow" w:eastAsia="Arial Narrow" w:hAnsi="Arial Narrow" w:cs="Arial Narrow"/>
                <w:lang w:val="es-ES" w:eastAsia="es-PE"/>
              </w:rPr>
              <w:t>us guitarras y con la guía de</w:t>
            </w:r>
            <w:r w:rsidRPr="00F914C5">
              <w:rPr>
                <w:rFonts w:ascii="Arial Narrow" w:eastAsia="Arial Narrow" w:hAnsi="Arial Narrow" w:cs="Arial Narrow"/>
                <w:lang w:val="es-ES" w:eastAsia="es-PE"/>
              </w:rPr>
              <w:t xml:space="preserve"> los estudiantes realizan su afinación del instrumento musical.</w:t>
            </w:r>
          </w:p>
          <w:p w14:paraId="08844438"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presenta un ejercicio de calentamiento de los dedos para los estudiantes</w:t>
            </w:r>
          </w:p>
          <w:p w14:paraId="5539BC29"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presenta con un audio y video el género de huayno, carnaval y mulisa</w:t>
            </w:r>
          </w:p>
          <w:p w14:paraId="22F443FE"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El docente muestra las formas de rasguear estos dos géneros </w:t>
            </w:r>
          </w:p>
          <w:p w14:paraId="0FE12B9C"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Se muestra el </w:t>
            </w:r>
            <w:proofErr w:type="spellStart"/>
            <w:r w:rsidRPr="00F914C5">
              <w:rPr>
                <w:rFonts w:ascii="Arial Narrow" w:eastAsia="Arial Narrow" w:hAnsi="Arial Narrow" w:cs="Arial Narrow"/>
                <w:lang w:val="es-ES" w:eastAsia="es-PE"/>
              </w:rPr>
              <w:t>ppts</w:t>
            </w:r>
            <w:proofErr w:type="spellEnd"/>
            <w:r w:rsidRPr="00F914C5">
              <w:rPr>
                <w:rFonts w:ascii="Arial Narrow" w:eastAsia="Arial Narrow" w:hAnsi="Arial Narrow" w:cs="Arial Narrow"/>
                <w:lang w:val="es-ES" w:eastAsia="es-PE"/>
              </w:rPr>
              <w:t xml:space="preserve"> con los movimientos de la mano derecha para su ejecución </w:t>
            </w:r>
          </w:p>
          <w:p w14:paraId="4C52CC53"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El docente pide a los estudiantes practiquen mientras </w:t>
            </w:r>
            <w:proofErr w:type="spellStart"/>
            <w:r w:rsidRPr="00F914C5">
              <w:rPr>
                <w:rFonts w:ascii="Arial Narrow" w:eastAsia="Arial Narrow" w:hAnsi="Arial Narrow" w:cs="Arial Narrow"/>
                <w:lang w:val="es-ES" w:eastAsia="es-PE"/>
              </w:rPr>
              <w:t>el</w:t>
            </w:r>
            <w:proofErr w:type="spellEnd"/>
            <w:r w:rsidRPr="00F914C5">
              <w:rPr>
                <w:rFonts w:ascii="Arial Narrow" w:eastAsia="Arial Narrow" w:hAnsi="Arial Narrow" w:cs="Arial Narrow"/>
                <w:lang w:val="es-ES" w:eastAsia="es-PE"/>
              </w:rPr>
              <w:t xml:space="preserve"> va monitoreando uno por uno para despejar las dudas. </w:t>
            </w:r>
          </w:p>
          <w:p w14:paraId="1F755F06"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El docente pone una pista para que todos practiquen </w:t>
            </w:r>
          </w:p>
        </w:tc>
        <w:tc>
          <w:tcPr>
            <w:tcW w:w="746" w:type="pct"/>
            <w:vMerge/>
          </w:tcPr>
          <w:p w14:paraId="74CB3EF8"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376F9B01" w14:textId="77777777" w:rsidTr="0080155F">
        <w:trPr>
          <w:trHeight w:val="35"/>
        </w:trPr>
        <w:tc>
          <w:tcPr>
            <w:tcW w:w="4254" w:type="pct"/>
          </w:tcPr>
          <w:p w14:paraId="70C786B3"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CIERRE (10)</w:t>
            </w:r>
          </w:p>
        </w:tc>
        <w:tc>
          <w:tcPr>
            <w:tcW w:w="746" w:type="pct"/>
            <w:vMerge/>
          </w:tcPr>
          <w:p w14:paraId="318787C0"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43EC40DD" w14:textId="77777777" w:rsidTr="0080155F">
        <w:trPr>
          <w:trHeight w:val="82"/>
        </w:trPr>
        <w:tc>
          <w:tcPr>
            <w:tcW w:w="4254" w:type="pct"/>
          </w:tcPr>
          <w:p w14:paraId="4F9A4F6D" w14:textId="77777777" w:rsidR="00C110A2" w:rsidRPr="00F914C5" w:rsidRDefault="00C110A2" w:rsidP="0080155F">
            <w:pPr>
              <w:numPr>
                <w:ilvl w:val="0"/>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Finalmente se hace una práctica grupal de lo que se aprendió para motivar a los estudiantes y seguir practicando en casa. </w:t>
            </w:r>
          </w:p>
          <w:p w14:paraId="6DE5EF2C" w14:textId="77777777" w:rsidR="00C110A2" w:rsidRPr="00F914C5"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¿Qué aprendimos hoy?</w:t>
            </w:r>
          </w:p>
          <w:p w14:paraId="29155E60" w14:textId="77777777" w:rsidR="00C110A2" w:rsidRPr="00F914C5"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¿Cómo nos hemos sentido al realizar las actividades musicales?</w:t>
            </w:r>
          </w:p>
          <w:p w14:paraId="33D2583A" w14:textId="77777777" w:rsidR="00C110A2" w:rsidRPr="00F914C5" w:rsidRDefault="00C110A2" w:rsidP="0080155F">
            <w:pPr>
              <w:pBdr>
                <w:top w:val="nil"/>
                <w:left w:val="nil"/>
                <w:bottom w:val="nil"/>
                <w:right w:val="nil"/>
                <w:between w:val="nil"/>
              </w:pBdr>
              <w:spacing w:after="0" w:line="240" w:lineRule="auto"/>
              <w:ind w:left="470"/>
              <w:jc w:val="both"/>
              <w:rPr>
                <w:rFonts w:ascii="Arial Narrow" w:eastAsia="Arial Narrow" w:hAnsi="Arial Narrow" w:cs="Arial Narrow"/>
                <w:lang w:val="es-ES" w:eastAsia="es-PE"/>
              </w:rPr>
            </w:pPr>
          </w:p>
        </w:tc>
        <w:tc>
          <w:tcPr>
            <w:tcW w:w="746" w:type="pct"/>
            <w:vMerge/>
          </w:tcPr>
          <w:p w14:paraId="278F6A42"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color w:val="000000"/>
                <w:lang w:val="es-ES" w:eastAsia="es-PE"/>
              </w:rPr>
            </w:pPr>
          </w:p>
        </w:tc>
      </w:tr>
    </w:tbl>
    <w:p w14:paraId="598144C9" w14:textId="77777777" w:rsidR="00C110A2" w:rsidRPr="00F914C5" w:rsidRDefault="00C110A2" w:rsidP="00C110A2">
      <w:pPr>
        <w:pBdr>
          <w:top w:val="nil"/>
          <w:left w:val="nil"/>
          <w:bottom w:val="nil"/>
          <w:right w:val="nil"/>
          <w:between w:val="nil"/>
        </w:pBdr>
        <w:spacing w:after="0" w:line="240" w:lineRule="auto"/>
        <w:rPr>
          <w:rFonts w:cs="Calibri"/>
          <w:lang w:eastAsia="es-PE"/>
        </w:rPr>
      </w:pPr>
      <w:r w:rsidRPr="00F914C5">
        <w:rPr>
          <w:rFonts w:ascii="Arial Narrow" w:eastAsia="Arial Narrow" w:hAnsi="Arial Narrow" w:cs="Arial Narrow"/>
          <w:b/>
          <w:i/>
          <w:color w:val="000000"/>
          <w:lang w:val="es-ES" w:eastAsia="es-PE"/>
        </w:rPr>
        <w:t xml:space="preserve">       </w:t>
      </w:r>
    </w:p>
    <w:p w14:paraId="4F38BF71" w14:textId="77777777" w:rsidR="00C110A2" w:rsidRPr="00F914C5" w:rsidRDefault="00C110A2" w:rsidP="00C110A2">
      <w:pPr>
        <w:pBdr>
          <w:top w:val="nil"/>
          <w:left w:val="nil"/>
          <w:bottom w:val="nil"/>
          <w:right w:val="nil"/>
          <w:between w:val="nil"/>
        </w:pBdr>
        <w:spacing w:after="0" w:line="240" w:lineRule="auto"/>
        <w:ind w:left="1134"/>
        <w:rPr>
          <w:rFonts w:ascii="Arial Narrow" w:eastAsia="Arial Narrow" w:hAnsi="Arial Narrow" w:cs="Arial Narrow"/>
          <w:b/>
          <w:color w:val="000000"/>
          <w:lang w:eastAsia="es-PE"/>
        </w:rPr>
      </w:pPr>
    </w:p>
    <w:p w14:paraId="4F152585" w14:textId="77777777" w:rsidR="00C110A2" w:rsidRPr="000B7342" w:rsidRDefault="00C110A2" w:rsidP="00C110A2">
      <w:pPr>
        <w:pStyle w:val="Prrafodelista"/>
        <w:numPr>
          <w:ilvl w:val="0"/>
          <w:numId w:val="56"/>
        </w:numPr>
        <w:pBdr>
          <w:top w:val="nil"/>
          <w:left w:val="nil"/>
          <w:bottom w:val="nil"/>
          <w:right w:val="nil"/>
          <w:between w:val="nil"/>
        </w:pBdr>
        <w:rPr>
          <w:rFonts w:ascii="Arial Narrow" w:eastAsia="Arial Narrow" w:hAnsi="Arial Narrow" w:cs="Arial Narrow"/>
          <w:color w:val="000000"/>
          <w:lang w:eastAsia="es-PE"/>
        </w:rPr>
      </w:pPr>
      <w:r w:rsidRPr="000B7342">
        <w:rPr>
          <w:rFonts w:ascii="Arial Narrow" w:eastAsia="Arial Narrow" w:hAnsi="Arial Narrow" w:cs="Arial Narrow"/>
          <w:b/>
          <w:color w:val="000000"/>
          <w:lang w:val="es-ES" w:eastAsia="es-PE"/>
        </w:rPr>
        <w:t xml:space="preserve">TÍTULO DE LA SESIÓN: </w:t>
      </w:r>
      <w:r w:rsidRPr="000B7342">
        <w:rPr>
          <w:rFonts w:ascii="Arial Narrow" w:hAnsi="Arial Narrow" w:cs="Calibri"/>
          <w:lang w:val="es-ES" w:eastAsia="es-PE"/>
        </w:rPr>
        <w:t xml:space="preserve">Cumbia IO </w:t>
      </w:r>
      <w:proofErr w:type="spellStart"/>
      <w:r w:rsidRPr="000B7342">
        <w:rPr>
          <w:rFonts w:ascii="Arial Narrow" w:hAnsi="Arial Narrow" w:cs="Calibri"/>
          <w:lang w:val="es-ES" w:eastAsia="es-PE"/>
        </w:rPr>
        <w:t>patati</w:t>
      </w:r>
      <w:proofErr w:type="spellEnd"/>
    </w:p>
    <w:p w14:paraId="794D467D" w14:textId="77777777" w:rsidR="00C110A2" w:rsidRPr="00F914C5" w:rsidRDefault="00C110A2" w:rsidP="00C110A2">
      <w:pPr>
        <w:spacing w:after="0" w:line="240" w:lineRule="auto"/>
        <w:ind w:left="708"/>
        <w:rPr>
          <w:rFonts w:ascii="Arial Narrow" w:eastAsia="Times New Roman" w:hAnsi="Arial Narrow" w:cs="Arial"/>
          <w:bCs/>
          <w:color w:val="000000"/>
          <w:lang w:eastAsia="es-PE"/>
        </w:rPr>
      </w:pPr>
      <w:r w:rsidRPr="00F914C5">
        <w:rPr>
          <w:rFonts w:ascii="Arial Narrow" w:eastAsia="Arial Narrow" w:hAnsi="Arial Narrow" w:cs="Arial Narrow"/>
          <w:b/>
          <w:sz w:val="24"/>
          <w:szCs w:val="24"/>
          <w:lang w:val="es-ES" w:eastAsia="es-PE"/>
        </w:rPr>
        <w:t xml:space="preserve">PROPÓSITO Y EVALUACIÓN DE APRENDIZAJE: </w:t>
      </w:r>
      <w:r w:rsidRPr="00F914C5">
        <w:rPr>
          <w:rFonts w:ascii="Arial Narrow" w:eastAsia="Arial Narrow" w:hAnsi="Arial Narrow" w:cs="Arial Narrow"/>
          <w:bCs/>
          <w:sz w:val="24"/>
          <w:szCs w:val="24"/>
          <w:lang w:val="es-ES" w:eastAsia="es-PE"/>
        </w:rPr>
        <w:t xml:space="preserve">Reconocer y ejecutar las </w:t>
      </w:r>
      <w:r w:rsidRPr="00F914C5">
        <w:rPr>
          <w:rFonts w:ascii="Arial Narrow" w:eastAsia="Times New Roman" w:hAnsi="Arial Narrow" w:cs="Arial"/>
          <w:bCs/>
          <w:color w:val="000000"/>
          <w:lang w:eastAsia="es-PE"/>
        </w:rPr>
        <w:t>formas mus</w:t>
      </w:r>
      <w:r>
        <w:rPr>
          <w:rFonts w:ascii="Arial Narrow" w:eastAsia="Times New Roman" w:hAnsi="Arial Narrow" w:cs="Arial"/>
          <w:bCs/>
          <w:color w:val="000000"/>
          <w:lang w:eastAsia="es-PE"/>
        </w:rPr>
        <w:t>icales de la selva (Cumbia IO PATATI</w:t>
      </w:r>
      <w:r w:rsidRPr="00F914C5">
        <w:rPr>
          <w:rFonts w:ascii="Arial Narrow" w:eastAsia="Times New Roman" w:hAnsi="Arial Narrow" w:cs="Arial"/>
          <w:bCs/>
          <w:color w:val="000000"/>
          <w:lang w:eastAsia="es-PE"/>
        </w:rPr>
        <w:t>)</w:t>
      </w:r>
    </w:p>
    <w:p w14:paraId="24962E2F" w14:textId="77777777" w:rsidR="00C110A2" w:rsidRPr="00F914C5" w:rsidRDefault="00C110A2" w:rsidP="00C110A2">
      <w:pPr>
        <w:spacing w:after="0" w:line="240" w:lineRule="auto"/>
        <w:rPr>
          <w:rFonts w:ascii="Arial Narrow" w:eastAsia="Times New Roman" w:hAnsi="Arial Narrow" w:cs="Arial"/>
          <w:bCs/>
          <w:color w:val="000000"/>
          <w:lang w:eastAsia="es-PE"/>
        </w:rPr>
      </w:pPr>
    </w:p>
    <w:p w14:paraId="307695D2" w14:textId="77777777" w:rsidR="00C110A2" w:rsidRPr="00F914C5" w:rsidRDefault="00C110A2" w:rsidP="00C110A2">
      <w:pPr>
        <w:ind w:left="708"/>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MOMENTOS DE LA SESIÓN:</w:t>
      </w:r>
    </w:p>
    <w:p w14:paraId="505E5D79" w14:textId="77777777" w:rsidR="00C110A2" w:rsidRPr="00F914C5" w:rsidRDefault="00C110A2" w:rsidP="00C110A2">
      <w:pPr>
        <w:pBdr>
          <w:top w:val="nil"/>
          <w:left w:val="nil"/>
          <w:bottom w:val="nil"/>
          <w:right w:val="nil"/>
          <w:between w:val="nil"/>
        </w:pBdr>
        <w:spacing w:after="0" w:line="240" w:lineRule="auto"/>
        <w:ind w:left="284"/>
        <w:rPr>
          <w:rFonts w:ascii="Arial Narrow" w:eastAsia="Arial Narrow" w:hAnsi="Arial Narrow" w:cs="Arial Narrow"/>
          <w:b/>
          <w:color w:val="000000"/>
          <w:lang w:val="es-ES" w:eastAsia="es-PE"/>
        </w:rPr>
      </w:pPr>
    </w:p>
    <w:tbl>
      <w:tblPr>
        <w:tblStyle w:val="Tablaconcuadrcula1clara-nfasis1"/>
        <w:tblW w:w="5405" w:type="pct"/>
        <w:tblLook w:val="0400" w:firstRow="0" w:lastRow="0" w:firstColumn="0" w:lastColumn="0" w:noHBand="0" w:noVBand="1"/>
      </w:tblPr>
      <w:tblGrid>
        <w:gridCol w:w="8080"/>
        <w:gridCol w:w="1410"/>
      </w:tblGrid>
      <w:tr w:rsidR="00C110A2" w:rsidRPr="0049074F" w14:paraId="6903B8A5" w14:textId="77777777" w:rsidTr="0080155F">
        <w:tc>
          <w:tcPr>
            <w:tcW w:w="4257" w:type="pct"/>
          </w:tcPr>
          <w:p w14:paraId="4F34D009"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PROCESO DE APRENDIZAJE</w:t>
            </w:r>
          </w:p>
        </w:tc>
        <w:tc>
          <w:tcPr>
            <w:tcW w:w="743" w:type="pct"/>
          </w:tcPr>
          <w:p w14:paraId="381DC462"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RECURSOS Y MATERIALES</w:t>
            </w:r>
          </w:p>
        </w:tc>
      </w:tr>
      <w:tr w:rsidR="00C110A2" w:rsidRPr="0049074F" w14:paraId="6C4F29D4" w14:textId="77777777" w:rsidTr="0080155F">
        <w:tc>
          <w:tcPr>
            <w:tcW w:w="4257" w:type="pct"/>
          </w:tcPr>
          <w:p w14:paraId="4ECF7200"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INICIO (10)</w:t>
            </w:r>
          </w:p>
        </w:tc>
        <w:tc>
          <w:tcPr>
            <w:tcW w:w="743" w:type="pct"/>
          </w:tcPr>
          <w:p w14:paraId="07553E99"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00222742" w14:textId="77777777" w:rsidTr="0080155F">
        <w:trPr>
          <w:trHeight w:val="220"/>
        </w:trPr>
        <w:tc>
          <w:tcPr>
            <w:tcW w:w="4257" w:type="pct"/>
          </w:tcPr>
          <w:p w14:paraId="34049756"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 bienvenida a los estudiantes mientras permite el ingreso a través de la plataforma Zoom.</w:t>
            </w:r>
          </w:p>
          <w:p w14:paraId="2F2E98AF"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van ingresando, prendiendo las cámaras y alistando su instrumento musical (Guitarra)</w:t>
            </w:r>
          </w:p>
          <w:p w14:paraId="29A42E45"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las pautas de las normas de la clase para tener una clase fluida.</w:t>
            </w:r>
          </w:p>
          <w:p w14:paraId="1A8FC57D"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atienden a las indicaciones.</w:t>
            </w:r>
          </w:p>
          <w:p w14:paraId="18981DA3"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presenta el propósito de la clase</w:t>
            </w:r>
          </w:p>
          <w:p w14:paraId="1EB5A5CC" w14:textId="13DCA31A" w:rsidR="00C110A2" w:rsidRPr="003A2510" w:rsidRDefault="00C110A2" w:rsidP="003A2510">
            <w:pPr>
              <w:pStyle w:val="Prrafodelista"/>
              <w:numPr>
                <w:ilvl w:val="0"/>
                <w:numId w:val="36"/>
              </w:numPr>
              <w:spacing w:after="0" w:line="240" w:lineRule="auto"/>
              <w:rPr>
                <w:rFonts w:ascii="Arial Narrow" w:eastAsia="Times New Roman" w:hAnsi="Arial Narrow"/>
                <w:lang w:eastAsia="es-PE"/>
              </w:rPr>
            </w:pPr>
            <w:r w:rsidRPr="003A2510">
              <w:rPr>
                <w:rFonts w:ascii="Arial Narrow" w:eastAsia="Arial Narrow" w:hAnsi="Arial Narrow" w:cs="Arial Narrow"/>
                <w:bCs/>
                <w:sz w:val="24"/>
                <w:szCs w:val="24"/>
                <w:lang w:val="es-ES" w:eastAsia="es-PE"/>
              </w:rPr>
              <w:t xml:space="preserve">Reconocer y ejecutar las </w:t>
            </w:r>
            <w:r w:rsidRPr="003A2510">
              <w:rPr>
                <w:rFonts w:ascii="Arial Narrow" w:eastAsia="Times New Roman" w:hAnsi="Arial Narrow" w:cs="Arial"/>
                <w:bCs/>
                <w:color w:val="000000"/>
                <w:lang w:eastAsia="es-PE"/>
              </w:rPr>
              <w:t xml:space="preserve">formas musicales de la selva (Cumbia IO </w:t>
            </w:r>
            <w:proofErr w:type="spellStart"/>
            <w:r w:rsidRPr="003A2510">
              <w:rPr>
                <w:rFonts w:ascii="Arial Narrow" w:eastAsia="Times New Roman" w:hAnsi="Arial Narrow" w:cs="Arial"/>
                <w:bCs/>
                <w:color w:val="000000"/>
                <w:lang w:eastAsia="es-PE"/>
              </w:rPr>
              <w:t>patati</w:t>
            </w:r>
            <w:proofErr w:type="spellEnd"/>
            <w:r w:rsidRPr="003A2510">
              <w:rPr>
                <w:rFonts w:ascii="Arial Narrow" w:eastAsia="Times New Roman" w:hAnsi="Arial Narrow" w:cs="Arial"/>
                <w:bCs/>
                <w:color w:val="000000"/>
                <w:lang w:eastAsia="es-PE"/>
              </w:rPr>
              <w:t>)</w:t>
            </w:r>
          </w:p>
        </w:tc>
        <w:tc>
          <w:tcPr>
            <w:tcW w:w="743" w:type="pct"/>
            <w:vMerge w:val="restart"/>
          </w:tcPr>
          <w:p w14:paraId="39A643B3" w14:textId="77777777" w:rsidR="00C110A2" w:rsidRPr="00F914C5" w:rsidRDefault="00C110A2" w:rsidP="0080155F">
            <w:pPr>
              <w:spacing w:after="0" w:line="240" w:lineRule="auto"/>
              <w:rPr>
                <w:rFonts w:ascii="Arial Narrow" w:eastAsia="Arial Narrow" w:hAnsi="Arial Narrow" w:cs="Arial Narrow"/>
                <w:lang w:val="es-ES" w:eastAsia="es-PE"/>
              </w:rPr>
            </w:pPr>
          </w:p>
          <w:p w14:paraId="3A7FF388" w14:textId="77777777" w:rsidR="00C110A2" w:rsidRPr="00F914C5" w:rsidRDefault="00C110A2" w:rsidP="0080155F">
            <w:pPr>
              <w:spacing w:after="0" w:line="240" w:lineRule="auto"/>
              <w:rPr>
                <w:rFonts w:ascii="Arial Narrow" w:eastAsia="Arial Narrow" w:hAnsi="Arial Narrow" w:cs="Arial Narrow"/>
                <w:lang w:val="es-ES" w:eastAsia="es-PE"/>
              </w:rPr>
            </w:pPr>
          </w:p>
          <w:p w14:paraId="59AE8983"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Ficha de trabajo</w:t>
            </w:r>
          </w:p>
          <w:p w14:paraId="17DE5004" w14:textId="77777777" w:rsidR="00C110A2" w:rsidRPr="00F914C5" w:rsidRDefault="00C110A2" w:rsidP="0080155F">
            <w:pPr>
              <w:spacing w:after="0" w:line="240" w:lineRule="auto"/>
              <w:rPr>
                <w:rFonts w:ascii="Arial Narrow" w:eastAsia="Arial Narrow" w:hAnsi="Arial Narrow" w:cs="Arial Narrow"/>
                <w:lang w:val="es-ES" w:eastAsia="es-PE"/>
              </w:rPr>
            </w:pPr>
          </w:p>
          <w:p w14:paraId="46B072BC"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Equipo de sonido</w:t>
            </w:r>
          </w:p>
          <w:p w14:paraId="7A2E627F" w14:textId="77777777" w:rsidR="00C110A2" w:rsidRPr="00F914C5" w:rsidRDefault="00C110A2" w:rsidP="0080155F">
            <w:pPr>
              <w:spacing w:after="0" w:line="240" w:lineRule="auto"/>
              <w:rPr>
                <w:rFonts w:ascii="Arial Narrow" w:eastAsia="Arial Narrow" w:hAnsi="Arial Narrow" w:cs="Arial Narrow"/>
                <w:lang w:val="es-ES" w:eastAsia="es-PE"/>
              </w:rPr>
            </w:pPr>
          </w:p>
          <w:p w14:paraId="608597EC"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Instrumento musical. </w:t>
            </w:r>
          </w:p>
        </w:tc>
      </w:tr>
      <w:tr w:rsidR="00C110A2" w:rsidRPr="0049074F" w14:paraId="36C9F6D2" w14:textId="77777777" w:rsidTr="0080155F">
        <w:trPr>
          <w:trHeight w:val="220"/>
        </w:trPr>
        <w:tc>
          <w:tcPr>
            <w:tcW w:w="4257" w:type="pct"/>
          </w:tcPr>
          <w:p w14:paraId="3948BF62"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DESARROLLO (40)</w:t>
            </w:r>
          </w:p>
        </w:tc>
        <w:tc>
          <w:tcPr>
            <w:tcW w:w="743" w:type="pct"/>
            <w:vMerge/>
          </w:tcPr>
          <w:p w14:paraId="36E2D31E"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0977BFA5" w14:textId="77777777" w:rsidTr="0080155F">
        <w:trPr>
          <w:trHeight w:val="220"/>
        </w:trPr>
        <w:tc>
          <w:tcPr>
            <w:tcW w:w="4257" w:type="pct"/>
          </w:tcPr>
          <w:p w14:paraId="7D0EB6B8"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pide a los estudiantes afinen sus guitarras y con la guía de los estudiantes realizan su afinación del instrumento musical.</w:t>
            </w:r>
          </w:p>
          <w:p w14:paraId="3884A848"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presenta un ejercicio de calentamiento de los dedos para los estudiantes</w:t>
            </w:r>
          </w:p>
          <w:p w14:paraId="54389A50"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presenta con un audio y video el género de vals y marinera.</w:t>
            </w:r>
          </w:p>
          <w:p w14:paraId="1A84C5D5"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El docente muestra las formas de rasguear y melodía de los géneros cumbia </w:t>
            </w:r>
            <w:r>
              <w:rPr>
                <w:rFonts w:ascii="Arial Narrow" w:eastAsia="Arial Narrow" w:hAnsi="Arial Narrow" w:cs="Arial Narrow"/>
                <w:lang w:val="es-ES" w:eastAsia="es-PE"/>
              </w:rPr>
              <w:t xml:space="preserve">IO </w:t>
            </w:r>
            <w:proofErr w:type="spellStart"/>
            <w:r>
              <w:rPr>
                <w:rFonts w:ascii="Arial Narrow" w:eastAsia="Arial Narrow" w:hAnsi="Arial Narrow" w:cs="Arial Narrow"/>
                <w:lang w:val="es-ES" w:eastAsia="es-PE"/>
              </w:rPr>
              <w:t>pata</w:t>
            </w:r>
            <w:r w:rsidRPr="00F914C5">
              <w:rPr>
                <w:rFonts w:ascii="Arial Narrow" w:eastAsia="Arial Narrow" w:hAnsi="Arial Narrow" w:cs="Arial Narrow"/>
                <w:lang w:val="es-ES" w:eastAsia="es-PE"/>
              </w:rPr>
              <w:t>ti</w:t>
            </w:r>
            <w:proofErr w:type="spellEnd"/>
            <w:r w:rsidRPr="00F914C5">
              <w:rPr>
                <w:rFonts w:ascii="Arial Narrow" w:eastAsia="Arial Narrow" w:hAnsi="Arial Narrow" w:cs="Arial Narrow"/>
                <w:lang w:val="es-ES" w:eastAsia="es-PE"/>
              </w:rPr>
              <w:t>.</w:t>
            </w:r>
          </w:p>
          <w:p w14:paraId="72A63CE4"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Se muestra el pts. con los movimientos de la mano derecha para su ejecución </w:t>
            </w:r>
          </w:p>
          <w:p w14:paraId="6E7ADFBA"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El docente pide a los estudiantes practiquen mientras él va monitoreando uno por uno para despejar las dudas. </w:t>
            </w:r>
          </w:p>
          <w:p w14:paraId="7AE5C7CC"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pone una pista para que todos practiquen.</w:t>
            </w:r>
          </w:p>
        </w:tc>
        <w:tc>
          <w:tcPr>
            <w:tcW w:w="743" w:type="pct"/>
            <w:vMerge/>
          </w:tcPr>
          <w:p w14:paraId="5C2EC63B"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196B5F91" w14:textId="77777777" w:rsidTr="0080155F">
        <w:trPr>
          <w:trHeight w:val="220"/>
        </w:trPr>
        <w:tc>
          <w:tcPr>
            <w:tcW w:w="4257" w:type="pct"/>
          </w:tcPr>
          <w:p w14:paraId="51FFDA3B"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CIERRE (10)</w:t>
            </w:r>
          </w:p>
        </w:tc>
        <w:tc>
          <w:tcPr>
            <w:tcW w:w="743" w:type="pct"/>
            <w:vMerge/>
          </w:tcPr>
          <w:p w14:paraId="5F63F99A"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46C2C81C" w14:textId="77777777" w:rsidTr="0080155F">
        <w:trPr>
          <w:trHeight w:val="515"/>
        </w:trPr>
        <w:tc>
          <w:tcPr>
            <w:tcW w:w="4257" w:type="pct"/>
          </w:tcPr>
          <w:p w14:paraId="473DF041" w14:textId="77777777" w:rsidR="00C110A2" w:rsidRPr="00F914C5" w:rsidRDefault="00C110A2" w:rsidP="0080155F">
            <w:pPr>
              <w:numPr>
                <w:ilvl w:val="0"/>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Finalmente se hace una práctica grupal de lo que se aprendió para motivar a los estudiantes y seguir practicando en casa. </w:t>
            </w:r>
          </w:p>
          <w:p w14:paraId="2E36B865" w14:textId="77777777" w:rsidR="00C110A2" w:rsidRPr="00F914C5"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¿Qué aprendimos hoy?</w:t>
            </w:r>
          </w:p>
          <w:p w14:paraId="044CB8D0" w14:textId="77777777" w:rsidR="00C110A2" w:rsidRPr="00F914C5"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¿Cómo nos hemos sentido al realizar las actividades musicales?</w:t>
            </w:r>
          </w:p>
        </w:tc>
        <w:tc>
          <w:tcPr>
            <w:tcW w:w="743" w:type="pct"/>
            <w:vMerge/>
          </w:tcPr>
          <w:p w14:paraId="0E5AA6EF"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color w:val="000000"/>
                <w:lang w:val="es-ES" w:eastAsia="es-PE"/>
              </w:rPr>
            </w:pPr>
          </w:p>
        </w:tc>
      </w:tr>
    </w:tbl>
    <w:p w14:paraId="3983B73C" w14:textId="77777777" w:rsidR="00C110A2" w:rsidRDefault="00C110A2" w:rsidP="00C110A2">
      <w:pPr>
        <w:pBdr>
          <w:top w:val="nil"/>
          <w:left w:val="nil"/>
          <w:bottom w:val="nil"/>
          <w:right w:val="nil"/>
          <w:between w:val="nil"/>
        </w:pBdr>
        <w:spacing w:after="0" w:line="240" w:lineRule="auto"/>
        <w:ind w:left="1134"/>
        <w:rPr>
          <w:rFonts w:ascii="Arial Narrow" w:eastAsia="Arial Narrow" w:hAnsi="Arial Narrow" w:cs="Arial Narrow"/>
          <w:b/>
          <w:color w:val="000000"/>
          <w:lang w:eastAsia="es-PE"/>
        </w:rPr>
      </w:pPr>
    </w:p>
    <w:p w14:paraId="0D194334" w14:textId="77777777" w:rsidR="00C110A2" w:rsidRPr="00F914C5" w:rsidRDefault="00C110A2" w:rsidP="00C110A2">
      <w:pPr>
        <w:pBdr>
          <w:top w:val="nil"/>
          <w:left w:val="nil"/>
          <w:bottom w:val="nil"/>
          <w:right w:val="nil"/>
          <w:between w:val="nil"/>
        </w:pBdr>
        <w:spacing w:after="0" w:line="240" w:lineRule="auto"/>
        <w:ind w:left="1134"/>
        <w:rPr>
          <w:rFonts w:ascii="Arial Narrow" w:eastAsia="Arial Narrow" w:hAnsi="Arial Narrow" w:cs="Arial Narrow"/>
          <w:b/>
          <w:color w:val="000000"/>
          <w:lang w:eastAsia="es-PE"/>
        </w:rPr>
      </w:pPr>
    </w:p>
    <w:p w14:paraId="1D33E388" w14:textId="7E773382" w:rsidR="00C110A2" w:rsidRPr="000B7342" w:rsidRDefault="00C110A2" w:rsidP="00C110A2">
      <w:pPr>
        <w:pStyle w:val="Prrafodelista"/>
        <w:numPr>
          <w:ilvl w:val="0"/>
          <w:numId w:val="56"/>
        </w:numPr>
        <w:pBdr>
          <w:top w:val="nil"/>
          <w:left w:val="nil"/>
          <w:bottom w:val="nil"/>
          <w:right w:val="nil"/>
          <w:between w:val="nil"/>
        </w:pBdr>
        <w:rPr>
          <w:rFonts w:ascii="Arial Narrow" w:eastAsia="Arial Narrow" w:hAnsi="Arial Narrow" w:cs="Arial Narrow"/>
          <w:color w:val="000000"/>
          <w:lang w:eastAsia="es-PE"/>
        </w:rPr>
      </w:pPr>
      <w:r w:rsidRPr="000B7342">
        <w:rPr>
          <w:rFonts w:ascii="Arial Narrow" w:eastAsia="Arial Narrow" w:hAnsi="Arial Narrow" w:cs="Arial Narrow"/>
          <w:b/>
          <w:color w:val="000000"/>
          <w:lang w:val="es-ES" w:eastAsia="es-PE"/>
        </w:rPr>
        <w:t xml:space="preserve">TÍTULO DE LA SESIÓN: </w:t>
      </w:r>
      <w:r w:rsidR="003A2510">
        <w:rPr>
          <w:rFonts w:ascii="Arial Narrow" w:hAnsi="Arial Narrow" w:cs="Calibri"/>
          <w:lang w:val="es-ES" w:eastAsia="es-PE"/>
        </w:rPr>
        <w:t>Valicha</w:t>
      </w:r>
      <w:r w:rsidRPr="000B7342">
        <w:rPr>
          <w:rFonts w:ascii="Arial Narrow" w:hAnsi="Arial Narrow" w:cs="Calibri"/>
          <w:lang w:val="es-ES" w:eastAsia="es-PE"/>
        </w:rPr>
        <w:t xml:space="preserve"> </w:t>
      </w:r>
    </w:p>
    <w:p w14:paraId="6AAC9060" w14:textId="77777777" w:rsidR="00C110A2" w:rsidRPr="00F914C5" w:rsidRDefault="00C110A2" w:rsidP="00C110A2">
      <w:pPr>
        <w:spacing w:after="0" w:line="240" w:lineRule="auto"/>
        <w:ind w:left="708"/>
        <w:rPr>
          <w:rFonts w:ascii="Arial Narrow" w:eastAsia="Times New Roman" w:hAnsi="Arial Narrow"/>
          <w:bCs/>
          <w:lang w:eastAsia="es-PE"/>
        </w:rPr>
      </w:pPr>
      <w:r w:rsidRPr="00F914C5">
        <w:rPr>
          <w:rFonts w:ascii="Arial Narrow" w:eastAsia="Arial Narrow" w:hAnsi="Arial Narrow" w:cs="Arial Narrow"/>
          <w:b/>
          <w:sz w:val="24"/>
          <w:szCs w:val="24"/>
          <w:lang w:val="es-ES" w:eastAsia="es-PE"/>
        </w:rPr>
        <w:t xml:space="preserve">PROPÓSITO Y EVALUACIÓN DE APRENDIZAJE: </w:t>
      </w:r>
      <w:r w:rsidRPr="00F914C5">
        <w:rPr>
          <w:rFonts w:ascii="Arial Narrow" w:eastAsia="Arial Narrow" w:hAnsi="Arial Narrow" w:cs="Arial Narrow"/>
          <w:bCs/>
          <w:sz w:val="24"/>
          <w:szCs w:val="24"/>
          <w:lang w:val="es-ES" w:eastAsia="es-PE"/>
        </w:rPr>
        <w:t xml:space="preserve">Ejecutar el </w:t>
      </w:r>
      <w:r w:rsidRPr="009B4FCE">
        <w:rPr>
          <w:rFonts w:ascii="Arial Narrow" w:eastAsia="Arial Narrow" w:hAnsi="Arial Narrow" w:cs="Arial Narrow"/>
          <w:bCs/>
          <w:sz w:val="24"/>
          <w:szCs w:val="24"/>
          <w:lang w:val="es-ES" w:eastAsia="es-PE"/>
        </w:rPr>
        <w:t>estudio</w:t>
      </w:r>
      <w:r w:rsidRPr="00F914C5">
        <w:rPr>
          <w:rFonts w:ascii="Arial Narrow" w:eastAsia="Arial Narrow" w:hAnsi="Arial Narrow" w:cs="Arial Narrow"/>
          <w:bCs/>
          <w:sz w:val="24"/>
          <w:szCs w:val="24"/>
          <w:lang w:val="es-ES" w:eastAsia="es-PE"/>
        </w:rPr>
        <w:t xml:space="preserve"> de los arpegios y ornamentación en la guitarra y ejercicios aplicados</w:t>
      </w:r>
    </w:p>
    <w:p w14:paraId="792BA703" w14:textId="77777777" w:rsidR="00C110A2" w:rsidRPr="00F914C5" w:rsidRDefault="00C110A2" w:rsidP="00C110A2">
      <w:pPr>
        <w:spacing w:after="0" w:line="240" w:lineRule="auto"/>
        <w:rPr>
          <w:rFonts w:ascii="Arial Narrow" w:eastAsia="Times New Roman" w:hAnsi="Arial Narrow" w:cs="Arial"/>
          <w:bCs/>
          <w:color w:val="000000"/>
          <w:lang w:eastAsia="es-PE"/>
        </w:rPr>
      </w:pPr>
    </w:p>
    <w:p w14:paraId="1AB30CC3" w14:textId="77777777" w:rsidR="00C110A2" w:rsidRPr="00F914C5" w:rsidRDefault="00C110A2" w:rsidP="00C110A2">
      <w:pPr>
        <w:ind w:left="708"/>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MOMENTOS DE LA SESIÓN:</w:t>
      </w:r>
    </w:p>
    <w:p w14:paraId="61FD5341" w14:textId="77777777" w:rsidR="00C110A2" w:rsidRPr="00F914C5" w:rsidRDefault="00C110A2" w:rsidP="00C110A2">
      <w:pPr>
        <w:pBdr>
          <w:top w:val="nil"/>
          <w:left w:val="nil"/>
          <w:bottom w:val="nil"/>
          <w:right w:val="nil"/>
          <w:between w:val="nil"/>
        </w:pBdr>
        <w:spacing w:after="0" w:line="240" w:lineRule="auto"/>
        <w:ind w:left="284"/>
        <w:rPr>
          <w:rFonts w:ascii="Arial Narrow" w:eastAsia="Arial Narrow" w:hAnsi="Arial Narrow" w:cs="Arial Narrow"/>
          <w:b/>
          <w:color w:val="000000"/>
          <w:lang w:val="es-ES" w:eastAsia="es-PE"/>
        </w:rPr>
      </w:pPr>
    </w:p>
    <w:tbl>
      <w:tblPr>
        <w:tblStyle w:val="Tablaconcuadrcula1clara-nfasis1"/>
        <w:tblW w:w="5405" w:type="pct"/>
        <w:tblLook w:val="0400" w:firstRow="0" w:lastRow="0" w:firstColumn="0" w:lastColumn="0" w:noHBand="0" w:noVBand="1"/>
      </w:tblPr>
      <w:tblGrid>
        <w:gridCol w:w="8080"/>
        <w:gridCol w:w="1410"/>
      </w:tblGrid>
      <w:tr w:rsidR="00C110A2" w:rsidRPr="0049074F" w14:paraId="68E7AAC9" w14:textId="77777777" w:rsidTr="0080155F">
        <w:tc>
          <w:tcPr>
            <w:tcW w:w="4257" w:type="pct"/>
          </w:tcPr>
          <w:p w14:paraId="4E6FCA37"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PROCESO DE APRENDIZAJE</w:t>
            </w:r>
          </w:p>
        </w:tc>
        <w:tc>
          <w:tcPr>
            <w:tcW w:w="743" w:type="pct"/>
          </w:tcPr>
          <w:p w14:paraId="31AD8582"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RECURSOS Y MATERIALES</w:t>
            </w:r>
          </w:p>
        </w:tc>
      </w:tr>
      <w:tr w:rsidR="00C110A2" w:rsidRPr="0049074F" w14:paraId="583B7EB5" w14:textId="77777777" w:rsidTr="0080155F">
        <w:tc>
          <w:tcPr>
            <w:tcW w:w="4257" w:type="pct"/>
          </w:tcPr>
          <w:p w14:paraId="1A8FC3B4"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INICIO (10)</w:t>
            </w:r>
          </w:p>
        </w:tc>
        <w:tc>
          <w:tcPr>
            <w:tcW w:w="743" w:type="pct"/>
          </w:tcPr>
          <w:p w14:paraId="18538C56"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7E58CFA8" w14:textId="77777777" w:rsidTr="0080155F">
        <w:trPr>
          <w:trHeight w:val="220"/>
        </w:trPr>
        <w:tc>
          <w:tcPr>
            <w:tcW w:w="4257" w:type="pct"/>
          </w:tcPr>
          <w:p w14:paraId="7D78B9D2"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 bienvenida a los estudiantes mientras permite el ingreso a través de la plataforma Zoom.</w:t>
            </w:r>
          </w:p>
          <w:p w14:paraId="1B7DA5DA"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van ingresando, prendiendo las cámaras y alistando su instrumento musical (Guitarra)</w:t>
            </w:r>
          </w:p>
          <w:p w14:paraId="3E5059B6"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las pautas de las normas de la clase para tener una clase fluida.</w:t>
            </w:r>
          </w:p>
          <w:p w14:paraId="2B8E79D4"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atienden a las indicaciones.</w:t>
            </w:r>
          </w:p>
          <w:p w14:paraId="13E48446"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presenta el propósito de la clase</w:t>
            </w:r>
          </w:p>
          <w:p w14:paraId="40B32521" w14:textId="2F7DB7E4" w:rsidR="00C110A2" w:rsidRPr="003A2510" w:rsidRDefault="00C110A2" w:rsidP="003A2510">
            <w:pPr>
              <w:pStyle w:val="Prrafodelista"/>
              <w:numPr>
                <w:ilvl w:val="0"/>
                <w:numId w:val="36"/>
              </w:numPr>
              <w:spacing w:after="0" w:line="240" w:lineRule="auto"/>
              <w:rPr>
                <w:rFonts w:ascii="Arial Narrow" w:eastAsia="Arial Narrow" w:hAnsi="Arial Narrow" w:cs="Arial Narrow"/>
                <w:bCs/>
                <w:sz w:val="24"/>
                <w:szCs w:val="24"/>
                <w:lang w:val="es-ES" w:eastAsia="es-PE"/>
              </w:rPr>
            </w:pPr>
            <w:r w:rsidRPr="003A2510">
              <w:rPr>
                <w:rFonts w:ascii="Arial Narrow" w:eastAsia="Arial Narrow" w:hAnsi="Arial Narrow" w:cs="Arial Narrow"/>
                <w:bCs/>
                <w:sz w:val="24"/>
                <w:szCs w:val="24"/>
                <w:lang w:val="es-ES" w:eastAsia="es-PE"/>
              </w:rPr>
              <w:t xml:space="preserve">Ejecutar el </w:t>
            </w:r>
            <w:r w:rsidRPr="003A2510">
              <w:rPr>
                <w:rFonts w:ascii="Arial Narrow" w:eastAsia="Times New Roman" w:hAnsi="Arial Narrow" w:cs="Arial"/>
                <w:bCs/>
                <w:color w:val="000000"/>
                <w:lang w:eastAsia="es-PE"/>
              </w:rPr>
              <w:t>estudio de los arpegios y ornamentación en la guitarra y ejercicios aplicados</w:t>
            </w:r>
          </w:p>
          <w:p w14:paraId="33A44991" w14:textId="77777777" w:rsidR="00C110A2" w:rsidRPr="00F914C5" w:rsidRDefault="00C110A2" w:rsidP="0080155F">
            <w:pPr>
              <w:spacing w:after="0" w:line="240" w:lineRule="auto"/>
              <w:jc w:val="center"/>
              <w:rPr>
                <w:rFonts w:ascii="Arial Narrow" w:eastAsia="Times New Roman" w:hAnsi="Arial Narrow"/>
                <w:lang w:eastAsia="es-PE"/>
              </w:rPr>
            </w:pPr>
          </w:p>
        </w:tc>
        <w:tc>
          <w:tcPr>
            <w:tcW w:w="743" w:type="pct"/>
            <w:vMerge w:val="restart"/>
          </w:tcPr>
          <w:p w14:paraId="40A70CB4" w14:textId="77777777" w:rsidR="00C110A2" w:rsidRPr="00F914C5" w:rsidRDefault="00C110A2" w:rsidP="0080155F">
            <w:pPr>
              <w:spacing w:after="0" w:line="240" w:lineRule="auto"/>
              <w:rPr>
                <w:rFonts w:ascii="Arial Narrow" w:eastAsia="Arial Narrow" w:hAnsi="Arial Narrow" w:cs="Arial Narrow"/>
                <w:lang w:val="es-ES" w:eastAsia="es-PE"/>
              </w:rPr>
            </w:pPr>
          </w:p>
          <w:p w14:paraId="639F24BD" w14:textId="77777777" w:rsidR="00C110A2" w:rsidRPr="00F914C5" w:rsidRDefault="00C110A2" w:rsidP="0080155F">
            <w:pPr>
              <w:spacing w:after="0" w:line="240" w:lineRule="auto"/>
              <w:rPr>
                <w:rFonts w:ascii="Arial Narrow" w:eastAsia="Arial Narrow" w:hAnsi="Arial Narrow" w:cs="Arial Narrow"/>
                <w:lang w:val="es-ES" w:eastAsia="es-PE"/>
              </w:rPr>
            </w:pPr>
          </w:p>
          <w:p w14:paraId="6B514E35"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Ficha de trabajo</w:t>
            </w:r>
          </w:p>
          <w:p w14:paraId="29324882" w14:textId="77777777" w:rsidR="00C110A2" w:rsidRPr="00F914C5" w:rsidRDefault="00C110A2" w:rsidP="0080155F">
            <w:pPr>
              <w:spacing w:after="0" w:line="240" w:lineRule="auto"/>
              <w:rPr>
                <w:rFonts w:ascii="Arial Narrow" w:eastAsia="Arial Narrow" w:hAnsi="Arial Narrow" w:cs="Arial Narrow"/>
                <w:lang w:val="es-ES" w:eastAsia="es-PE"/>
              </w:rPr>
            </w:pPr>
          </w:p>
          <w:p w14:paraId="09146372"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Equipo de sonido</w:t>
            </w:r>
          </w:p>
          <w:p w14:paraId="6E37B313" w14:textId="77777777" w:rsidR="00C110A2" w:rsidRPr="00F914C5" w:rsidRDefault="00C110A2" w:rsidP="0080155F">
            <w:pPr>
              <w:spacing w:after="0" w:line="240" w:lineRule="auto"/>
              <w:rPr>
                <w:rFonts w:ascii="Arial Narrow" w:eastAsia="Arial Narrow" w:hAnsi="Arial Narrow" w:cs="Arial Narrow"/>
                <w:lang w:val="es-ES" w:eastAsia="es-PE"/>
              </w:rPr>
            </w:pPr>
          </w:p>
          <w:p w14:paraId="69DDD59D"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Instrumento musical. </w:t>
            </w:r>
          </w:p>
        </w:tc>
      </w:tr>
      <w:tr w:rsidR="00C110A2" w:rsidRPr="0049074F" w14:paraId="4FDF6A06" w14:textId="77777777" w:rsidTr="0080155F">
        <w:trPr>
          <w:trHeight w:val="220"/>
        </w:trPr>
        <w:tc>
          <w:tcPr>
            <w:tcW w:w="4257" w:type="pct"/>
          </w:tcPr>
          <w:p w14:paraId="30236841"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DESARROLLO (40)</w:t>
            </w:r>
          </w:p>
        </w:tc>
        <w:tc>
          <w:tcPr>
            <w:tcW w:w="743" w:type="pct"/>
            <w:vMerge/>
          </w:tcPr>
          <w:p w14:paraId="596341C8"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52BF2F2F" w14:textId="77777777" w:rsidTr="0080155F">
        <w:trPr>
          <w:trHeight w:val="220"/>
        </w:trPr>
        <w:tc>
          <w:tcPr>
            <w:tcW w:w="4257" w:type="pct"/>
          </w:tcPr>
          <w:p w14:paraId="48F35640"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pide a los estudiantes afinen sus guitarras y con la guía de los estudiantes realizan su afinación del instrumento musical.</w:t>
            </w:r>
          </w:p>
          <w:p w14:paraId="3A40A892"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presenta un ejercicio de calentamiento de los dedos para los estudiantes</w:t>
            </w:r>
          </w:p>
          <w:p w14:paraId="5D8FC247"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El docente presenta mediante un </w:t>
            </w:r>
            <w:proofErr w:type="spellStart"/>
            <w:r w:rsidRPr="00F914C5">
              <w:rPr>
                <w:rFonts w:ascii="Arial Narrow" w:eastAsia="Arial Narrow" w:hAnsi="Arial Narrow" w:cs="Arial Narrow"/>
                <w:lang w:val="es-ES" w:eastAsia="es-PE"/>
              </w:rPr>
              <w:t>ppts</w:t>
            </w:r>
            <w:proofErr w:type="spellEnd"/>
            <w:r w:rsidRPr="00F914C5">
              <w:rPr>
                <w:rFonts w:ascii="Arial Narrow" w:eastAsia="Arial Narrow" w:hAnsi="Arial Narrow" w:cs="Arial Narrow"/>
                <w:lang w:val="es-ES" w:eastAsia="es-PE"/>
              </w:rPr>
              <w:t xml:space="preserve"> que es un arpegio y lo ejecuta en la guitarra.</w:t>
            </w:r>
          </w:p>
          <w:p w14:paraId="6F1D0471"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lastRenderedPageBreak/>
              <w:t>Presenta unos ejercicios para que lo estudiantes realicen.</w:t>
            </w:r>
          </w:p>
          <w:p w14:paraId="47405D69"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El docente presenta que es una ornamentación y presenta un ejercicio para que sus estudiantes practiquen. </w:t>
            </w:r>
          </w:p>
          <w:p w14:paraId="0B4C5073"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El docente pide a los estudiantes practiquen mientras </w:t>
            </w:r>
            <w:proofErr w:type="spellStart"/>
            <w:r w:rsidRPr="00F914C5">
              <w:rPr>
                <w:rFonts w:ascii="Arial Narrow" w:eastAsia="Arial Narrow" w:hAnsi="Arial Narrow" w:cs="Arial Narrow"/>
                <w:lang w:val="es-ES" w:eastAsia="es-PE"/>
              </w:rPr>
              <w:t>el</w:t>
            </w:r>
            <w:proofErr w:type="spellEnd"/>
            <w:r w:rsidRPr="00F914C5">
              <w:rPr>
                <w:rFonts w:ascii="Arial Narrow" w:eastAsia="Arial Narrow" w:hAnsi="Arial Narrow" w:cs="Arial Narrow"/>
                <w:lang w:val="es-ES" w:eastAsia="es-PE"/>
              </w:rPr>
              <w:t xml:space="preserve"> va monitoreando uno por uno para despejar las dudas. </w:t>
            </w:r>
          </w:p>
          <w:p w14:paraId="09B71450"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pone una pista para que todos practiquen.</w:t>
            </w:r>
          </w:p>
        </w:tc>
        <w:tc>
          <w:tcPr>
            <w:tcW w:w="743" w:type="pct"/>
            <w:vMerge/>
          </w:tcPr>
          <w:p w14:paraId="4F92EDF2"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36A770E4" w14:textId="77777777" w:rsidTr="0080155F">
        <w:trPr>
          <w:trHeight w:val="220"/>
        </w:trPr>
        <w:tc>
          <w:tcPr>
            <w:tcW w:w="4257" w:type="pct"/>
          </w:tcPr>
          <w:p w14:paraId="0B8208DA"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CIERRE (10)</w:t>
            </w:r>
          </w:p>
        </w:tc>
        <w:tc>
          <w:tcPr>
            <w:tcW w:w="743" w:type="pct"/>
            <w:vMerge/>
          </w:tcPr>
          <w:p w14:paraId="169A4074"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5C51FCE5" w14:textId="77777777" w:rsidTr="0080155F">
        <w:trPr>
          <w:trHeight w:val="515"/>
        </w:trPr>
        <w:tc>
          <w:tcPr>
            <w:tcW w:w="4257" w:type="pct"/>
          </w:tcPr>
          <w:p w14:paraId="50A2B0FF" w14:textId="77777777" w:rsidR="00C110A2" w:rsidRPr="00F914C5" w:rsidRDefault="00C110A2" w:rsidP="0080155F">
            <w:pPr>
              <w:numPr>
                <w:ilvl w:val="0"/>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Finalmente se hace una práctica grupal de lo que se aprendió para motivar a los estudiantes y seguir practicando en casa. </w:t>
            </w:r>
          </w:p>
          <w:p w14:paraId="0C6CFC22" w14:textId="77777777" w:rsidR="00C110A2" w:rsidRPr="00F914C5"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¿Qué aprendimos hoy?</w:t>
            </w:r>
          </w:p>
          <w:p w14:paraId="4C11617E" w14:textId="77777777" w:rsidR="00C110A2" w:rsidRPr="00F914C5" w:rsidRDefault="00C110A2" w:rsidP="0080155F">
            <w:pPr>
              <w:numPr>
                <w:ilvl w:val="1"/>
                <w:numId w:val="35"/>
              </w:numPr>
              <w:pBdr>
                <w:top w:val="nil"/>
                <w:left w:val="nil"/>
                <w:bottom w:val="nil"/>
                <w:right w:val="nil"/>
                <w:between w:val="nil"/>
              </w:pBdr>
              <w:spacing w:after="0" w:line="240" w:lineRule="auto"/>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¿Cómo nos hemos sentido al realizar las actividades musicales?</w:t>
            </w:r>
          </w:p>
          <w:p w14:paraId="51D60101" w14:textId="77777777" w:rsidR="00C110A2" w:rsidRPr="00F914C5" w:rsidRDefault="00C110A2" w:rsidP="0080155F">
            <w:pPr>
              <w:pBdr>
                <w:top w:val="nil"/>
                <w:left w:val="nil"/>
                <w:bottom w:val="nil"/>
                <w:right w:val="nil"/>
                <w:between w:val="nil"/>
              </w:pBdr>
              <w:spacing w:after="0" w:line="240" w:lineRule="auto"/>
              <w:ind w:left="470"/>
              <w:jc w:val="both"/>
              <w:rPr>
                <w:rFonts w:ascii="Arial Narrow" w:eastAsia="Arial Narrow" w:hAnsi="Arial Narrow" w:cs="Arial Narrow"/>
                <w:lang w:val="es-ES" w:eastAsia="es-PE"/>
              </w:rPr>
            </w:pPr>
          </w:p>
        </w:tc>
        <w:tc>
          <w:tcPr>
            <w:tcW w:w="743" w:type="pct"/>
            <w:vMerge/>
          </w:tcPr>
          <w:p w14:paraId="19F1623A"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color w:val="000000"/>
                <w:lang w:val="es-ES" w:eastAsia="es-PE"/>
              </w:rPr>
            </w:pPr>
          </w:p>
        </w:tc>
      </w:tr>
    </w:tbl>
    <w:p w14:paraId="505FD560" w14:textId="77777777" w:rsidR="00C110A2" w:rsidRPr="00F914C5" w:rsidRDefault="00C110A2" w:rsidP="00C110A2">
      <w:pPr>
        <w:spacing w:after="0"/>
        <w:jc w:val="both"/>
        <w:rPr>
          <w:rFonts w:ascii="Arial Narrow" w:eastAsia="Arial Narrow" w:hAnsi="Arial Narrow" w:cs="Arial Narrow"/>
          <w:b/>
          <w:color w:val="000000"/>
          <w:lang w:eastAsia="es-PE"/>
        </w:rPr>
      </w:pPr>
    </w:p>
    <w:p w14:paraId="0789AB34" w14:textId="77777777" w:rsidR="00C110A2" w:rsidRPr="00F914C5" w:rsidRDefault="00C110A2" w:rsidP="00C110A2">
      <w:pPr>
        <w:pBdr>
          <w:top w:val="nil"/>
          <w:left w:val="nil"/>
          <w:bottom w:val="nil"/>
          <w:right w:val="nil"/>
          <w:between w:val="nil"/>
        </w:pBdr>
        <w:spacing w:after="0" w:line="240" w:lineRule="auto"/>
        <w:ind w:left="1134"/>
        <w:rPr>
          <w:rFonts w:ascii="Arial Narrow" w:eastAsia="Arial Narrow" w:hAnsi="Arial Narrow" w:cs="Arial Narrow"/>
          <w:b/>
          <w:color w:val="000000"/>
          <w:lang w:eastAsia="es-PE"/>
        </w:rPr>
      </w:pPr>
    </w:p>
    <w:p w14:paraId="4779AFE0" w14:textId="77777777" w:rsidR="00C110A2" w:rsidRPr="00F914C5" w:rsidRDefault="00C110A2" w:rsidP="00C110A2">
      <w:pPr>
        <w:pBdr>
          <w:top w:val="nil"/>
          <w:left w:val="nil"/>
          <w:bottom w:val="nil"/>
          <w:right w:val="nil"/>
          <w:between w:val="nil"/>
        </w:pBdr>
        <w:ind w:firstLine="284"/>
        <w:rPr>
          <w:rFonts w:ascii="Arial Narrow" w:eastAsia="Arial Narrow" w:hAnsi="Arial Narrow" w:cs="Arial Narrow"/>
          <w:color w:val="000000"/>
          <w:lang w:eastAsia="es-PE"/>
        </w:rPr>
      </w:pPr>
      <w:r>
        <w:rPr>
          <w:rFonts w:ascii="Arial Narrow" w:eastAsia="Arial Narrow" w:hAnsi="Arial Narrow" w:cs="Arial Narrow"/>
          <w:b/>
          <w:color w:val="000000"/>
          <w:lang w:val="es-ES" w:eastAsia="es-PE"/>
        </w:rPr>
        <w:t>LL) TÍTULO</w:t>
      </w:r>
      <w:r w:rsidRPr="00F914C5">
        <w:rPr>
          <w:rFonts w:ascii="Arial Narrow" w:eastAsia="Arial Narrow" w:hAnsi="Arial Narrow" w:cs="Arial Narrow"/>
          <w:b/>
          <w:color w:val="000000"/>
          <w:lang w:val="es-ES" w:eastAsia="es-PE"/>
        </w:rPr>
        <w:t xml:space="preserve"> DE LA SESIÓN: </w:t>
      </w:r>
      <w:r w:rsidRPr="00F914C5">
        <w:rPr>
          <w:rFonts w:ascii="Arial Narrow" w:hAnsi="Arial Narrow" w:cs="Calibri"/>
          <w:lang w:val="es-ES" w:eastAsia="es-PE"/>
        </w:rPr>
        <w:t>Evaluación</w:t>
      </w:r>
    </w:p>
    <w:p w14:paraId="225CF0E1" w14:textId="77777777" w:rsidR="00C110A2" w:rsidRDefault="00C110A2" w:rsidP="00C110A2">
      <w:pPr>
        <w:spacing w:after="0" w:line="240" w:lineRule="auto"/>
        <w:rPr>
          <w:rFonts w:ascii="Arial Narrow" w:eastAsia="Arial Narrow" w:hAnsi="Arial Narrow" w:cs="Arial Narrow"/>
          <w:bCs/>
          <w:sz w:val="24"/>
          <w:szCs w:val="24"/>
          <w:lang w:val="es-ES" w:eastAsia="es-PE"/>
        </w:rPr>
      </w:pPr>
      <w:r>
        <w:rPr>
          <w:rFonts w:ascii="Arial Narrow" w:eastAsia="Arial Narrow" w:hAnsi="Arial Narrow" w:cs="Arial Narrow"/>
          <w:b/>
          <w:sz w:val="24"/>
          <w:szCs w:val="24"/>
          <w:lang w:val="es-ES" w:eastAsia="es-PE"/>
        </w:rPr>
        <w:t xml:space="preserve">            </w:t>
      </w:r>
      <w:r w:rsidRPr="00F914C5">
        <w:rPr>
          <w:rFonts w:ascii="Arial Narrow" w:eastAsia="Arial Narrow" w:hAnsi="Arial Narrow" w:cs="Arial Narrow"/>
          <w:b/>
          <w:sz w:val="24"/>
          <w:szCs w:val="24"/>
          <w:lang w:val="es-ES" w:eastAsia="es-PE"/>
        </w:rPr>
        <w:t xml:space="preserve">PROPÓSITO Y EVALUACIÓN DE APRENDIZAJE: </w:t>
      </w:r>
      <w:r w:rsidRPr="00F914C5">
        <w:rPr>
          <w:rFonts w:ascii="Arial Narrow" w:eastAsia="Arial Narrow" w:hAnsi="Arial Narrow" w:cs="Arial Narrow"/>
          <w:bCs/>
          <w:sz w:val="24"/>
          <w:szCs w:val="24"/>
          <w:lang w:val="es-ES" w:eastAsia="es-PE"/>
        </w:rPr>
        <w:t>Evaluación</w:t>
      </w:r>
    </w:p>
    <w:p w14:paraId="6291ACAC" w14:textId="77777777" w:rsidR="00C110A2" w:rsidRDefault="00C110A2" w:rsidP="00C110A2">
      <w:pPr>
        <w:spacing w:after="0" w:line="240" w:lineRule="auto"/>
        <w:rPr>
          <w:rFonts w:ascii="Arial Narrow" w:eastAsia="Arial Narrow" w:hAnsi="Arial Narrow" w:cs="Arial Narrow"/>
          <w:bCs/>
          <w:sz w:val="24"/>
          <w:szCs w:val="24"/>
          <w:lang w:val="es-ES" w:eastAsia="es-PE"/>
        </w:rPr>
      </w:pPr>
    </w:p>
    <w:p w14:paraId="099A2086" w14:textId="77777777" w:rsidR="00C110A2" w:rsidRPr="00F914C5" w:rsidRDefault="00C110A2" w:rsidP="00C110A2">
      <w:pPr>
        <w:spacing w:after="0" w:line="240" w:lineRule="auto"/>
        <w:rPr>
          <w:rFonts w:ascii="Arial Narrow" w:eastAsia="Times New Roman" w:hAnsi="Arial Narrow"/>
          <w:bCs/>
          <w:lang w:eastAsia="es-PE"/>
        </w:rPr>
      </w:pPr>
    </w:p>
    <w:p w14:paraId="78DE6694" w14:textId="77777777" w:rsidR="00C110A2" w:rsidRPr="00F914C5" w:rsidRDefault="00C110A2" w:rsidP="00C110A2">
      <w:pPr>
        <w:spacing w:after="0" w:line="240" w:lineRule="auto"/>
        <w:rPr>
          <w:rFonts w:ascii="Arial Narrow" w:eastAsia="Times New Roman" w:hAnsi="Arial Narrow" w:cs="Arial"/>
          <w:bCs/>
          <w:color w:val="000000"/>
          <w:lang w:eastAsia="es-PE"/>
        </w:rPr>
      </w:pPr>
    </w:p>
    <w:p w14:paraId="07123AEC" w14:textId="77777777" w:rsidR="00C110A2" w:rsidRPr="00F914C5" w:rsidRDefault="00C110A2" w:rsidP="00C110A2">
      <w:pPr>
        <w:rPr>
          <w:rFonts w:ascii="Arial Narrow" w:eastAsia="Arial Narrow" w:hAnsi="Arial Narrow" w:cs="Arial Narrow"/>
          <w:b/>
          <w:color w:val="000000"/>
          <w:lang w:val="es-ES" w:eastAsia="es-PE"/>
        </w:rPr>
      </w:pPr>
      <w:r>
        <w:rPr>
          <w:rFonts w:ascii="Arial Narrow" w:eastAsia="Arial Narrow" w:hAnsi="Arial Narrow" w:cs="Arial Narrow"/>
          <w:b/>
          <w:color w:val="000000"/>
          <w:lang w:val="es-ES" w:eastAsia="es-PE"/>
        </w:rPr>
        <w:t xml:space="preserve">             </w:t>
      </w:r>
      <w:r w:rsidRPr="00F914C5">
        <w:rPr>
          <w:rFonts w:ascii="Arial Narrow" w:eastAsia="Arial Narrow" w:hAnsi="Arial Narrow" w:cs="Arial Narrow"/>
          <w:b/>
          <w:color w:val="000000"/>
          <w:lang w:val="es-ES" w:eastAsia="es-PE"/>
        </w:rPr>
        <w:t>MOMENTOS DE LA SESIÓN:</w:t>
      </w:r>
    </w:p>
    <w:p w14:paraId="616B2CA6" w14:textId="77777777" w:rsidR="00C110A2" w:rsidRPr="00F914C5" w:rsidRDefault="00C110A2" w:rsidP="00C110A2">
      <w:pPr>
        <w:pBdr>
          <w:top w:val="nil"/>
          <w:left w:val="nil"/>
          <w:bottom w:val="nil"/>
          <w:right w:val="nil"/>
          <w:between w:val="nil"/>
        </w:pBdr>
        <w:spacing w:after="0" w:line="240" w:lineRule="auto"/>
        <w:ind w:left="284"/>
        <w:rPr>
          <w:rFonts w:ascii="Arial Narrow" w:eastAsia="Arial Narrow" w:hAnsi="Arial Narrow" w:cs="Arial Narrow"/>
          <w:b/>
          <w:color w:val="000000"/>
          <w:lang w:val="es-ES" w:eastAsia="es-PE"/>
        </w:rPr>
      </w:pPr>
    </w:p>
    <w:tbl>
      <w:tblPr>
        <w:tblStyle w:val="Tablaconcuadrcula1clara-nfasis1"/>
        <w:tblW w:w="5409" w:type="pct"/>
        <w:tblLook w:val="0400" w:firstRow="0" w:lastRow="0" w:firstColumn="0" w:lastColumn="0" w:noHBand="0" w:noVBand="1"/>
      </w:tblPr>
      <w:tblGrid>
        <w:gridCol w:w="8080"/>
        <w:gridCol w:w="1417"/>
      </w:tblGrid>
      <w:tr w:rsidR="00C110A2" w:rsidRPr="0049074F" w14:paraId="1DD89535" w14:textId="77777777" w:rsidTr="0080155F">
        <w:tc>
          <w:tcPr>
            <w:tcW w:w="4254" w:type="pct"/>
          </w:tcPr>
          <w:p w14:paraId="679CCFFE"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PROCESO DE APRENDIZAJE</w:t>
            </w:r>
          </w:p>
        </w:tc>
        <w:tc>
          <w:tcPr>
            <w:tcW w:w="746" w:type="pct"/>
          </w:tcPr>
          <w:p w14:paraId="05E42E80" w14:textId="77777777" w:rsidR="00C110A2" w:rsidRPr="00F914C5" w:rsidRDefault="00C110A2" w:rsidP="0080155F">
            <w:pPr>
              <w:pBdr>
                <w:top w:val="nil"/>
                <w:left w:val="nil"/>
                <w:bottom w:val="nil"/>
                <w:right w:val="nil"/>
                <w:between w:val="nil"/>
              </w:pBdr>
              <w:spacing w:after="0" w:line="240" w:lineRule="auto"/>
              <w:jc w:val="center"/>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RECURSOS Y MATERIALES</w:t>
            </w:r>
          </w:p>
        </w:tc>
      </w:tr>
      <w:tr w:rsidR="00C110A2" w:rsidRPr="0049074F" w14:paraId="2329EBFC" w14:textId="77777777" w:rsidTr="0080155F">
        <w:tc>
          <w:tcPr>
            <w:tcW w:w="4254" w:type="pct"/>
          </w:tcPr>
          <w:p w14:paraId="18E0C848"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INICIO (10)</w:t>
            </w:r>
          </w:p>
        </w:tc>
        <w:tc>
          <w:tcPr>
            <w:tcW w:w="746" w:type="pct"/>
          </w:tcPr>
          <w:p w14:paraId="02702436"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20D91083" w14:textId="77777777" w:rsidTr="0080155F">
        <w:trPr>
          <w:trHeight w:val="220"/>
        </w:trPr>
        <w:tc>
          <w:tcPr>
            <w:tcW w:w="4254" w:type="pct"/>
          </w:tcPr>
          <w:p w14:paraId="1A4ED727"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 bienvenida a los estudiantes mientras permite el ingreso a través de la plataforma Zoom.</w:t>
            </w:r>
          </w:p>
          <w:p w14:paraId="5DA0AAEA"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van ingresando, prendiendo las cámaras y alistando su instrumento musical (Guitarra)</w:t>
            </w:r>
          </w:p>
          <w:p w14:paraId="77C9B23D"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da las pautas de las normas de la clase para tener una clase fluida.</w:t>
            </w:r>
          </w:p>
          <w:p w14:paraId="0FC7C932"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Los estudiantes atienden a las indicaciones.</w:t>
            </w:r>
          </w:p>
          <w:p w14:paraId="7E7E4087" w14:textId="77777777" w:rsidR="00C110A2" w:rsidRPr="00F914C5" w:rsidRDefault="00C110A2" w:rsidP="0080155F">
            <w:pPr>
              <w:numPr>
                <w:ilvl w:val="0"/>
                <w:numId w:val="36"/>
              </w:numPr>
              <w:spacing w:after="0" w:line="300" w:lineRule="auto"/>
              <w:contextualSpacing/>
              <w:jc w:val="both"/>
              <w:rPr>
                <w:rFonts w:ascii="Arial Narrow" w:eastAsia="Arial Narrow" w:hAnsi="Arial Narrow" w:cs="Arial Narrow"/>
                <w:lang w:eastAsia="es-PE"/>
              </w:rPr>
            </w:pPr>
            <w:r w:rsidRPr="00F914C5">
              <w:rPr>
                <w:rFonts w:ascii="Arial Narrow" w:eastAsia="Arial Narrow" w:hAnsi="Arial Narrow" w:cs="Arial Narrow"/>
                <w:lang w:eastAsia="es-PE"/>
              </w:rPr>
              <w:t>El docente presenta el propósito de la clase</w:t>
            </w:r>
          </w:p>
          <w:p w14:paraId="4C7E722E" w14:textId="2A694FF9" w:rsidR="00C110A2" w:rsidRPr="003A2510" w:rsidRDefault="00C110A2" w:rsidP="003A2510">
            <w:pPr>
              <w:pStyle w:val="Prrafodelista"/>
              <w:numPr>
                <w:ilvl w:val="0"/>
                <w:numId w:val="36"/>
              </w:numPr>
              <w:spacing w:after="0" w:line="240" w:lineRule="auto"/>
              <w:rPr>
                <w:rFonts w:ascii="Arial Narrow" w:eastAsia="Times New Roman" w:hAnsi="Arial Narrow"/>
                <w:bCs/>
                <w:lang w:eastAsia="es-PE"/>
              </w:rPr>
            </w:pPr>
            <w:r w:rsidRPr="003A2510">
              <w:rPr>
                <w:rFonts w:ascii="Arial Narrow" w:eastAsia="Arial Narrow" w:hAnsi="Arial Narrow" w:cs="Arial Narrow"/>
                <w:bCs/>
                <w:sz w:val="24"/>
                <w:szCs w:val="24"/>
                <w:lang w:val="es-ES" w:eastAsia="es-PE"/>
              </w:rPr>
              <w:t>Evaluación</w:t>
            </w:r>
          </w:p>
          <w:p w14:paraId="29EF215C" w14:textId="77777777" w:rsidR="00C110A2" w:rsidRPr="00F914C5" w:rsidRDefault="00C110A2" w:rsidP="0080155F">
            <w:pPr>
              <w:spacing w:after="0" w:line="240" w:lineRule="auto"/>
              <w:jc w:val="center"/>
              <w:rPr>
                <w:rFonts w:ascii="Arial Narrow" w:eastAsia="Times New Roman" w:hAnsi="Arial Narrow"/>
                <w:lang w:eastAsia="es-PE"/>
              </w:rPr>
            </w:pPr>
          </w:p>
        </w:tc>
        <w:tc>
          <w:tcPr>
            <w:tcW w:w="746" w:type="pct"/>
            <w:vMerge w:val="restart"/>
          </w:tcPr>
          <w:p w14:paraId="55DF874F" w14:textId="77777777" w:rsidR="00C110A2" w:rsidRPr="00F914C5" w:rsidRDefault="00C110A2" w:rsidP="0080155F">
            <w:pPr>
              <w:spacing w:after="0" w:line="240" w:lineRule="auto"/>
              <w:rPr>
                <w:rFonts w:ascii="Arial Narrow" w:eastAsia="Arial Narrow" w:hAnsi="Arial Narrow" w:cs="Arial Narrow"/>
                <w:lang w:val="es-ES" w:eastAsia="es-PE"/>
              </w:rPr>
            </w:pPr>
          </w:p>
          <w:p w14:paraId="7B56C713" w14:textId="77777777" w:rsidR="00C110A2" w:rsidRPr="00F914C5" w:rsidRDefault="00C110A2" w:rsidP="0080155F">
            <w:pPr>
              <w:spacing w:after="0" w:line="240" w:lineRule="auto"/>
              <w:rPr>
                <w:rFonts w:ascii="Arial Narrow" w:eastAsia="Arial Narrow" w:hAnsi="Arial Narrow" w:cs="Arial Narrow"/>
                <w:lang w:val="es-ES" w:eastAsia="es-PE"/>
              </w:rPr>
            </w:pPr>
          </w:p>
          <w:p w14:paraId="4B201AE3"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Ficha de trabajo</w:t>
            </w:r>
          </w:p>
          <w:p w14:paraId="29B46164" w14:textId="77777777" w:rsidR="00C110A2" w:rsidRPr="00F914C5" w:rsidRDefault="00C110A2" w:rsidP="0080155F">
            <w:pPr>
              <w:spacing w:after="0" w:line="240" w:lineRule="auto"/>
              <w:rPr>
                <w:rFonts w:ascii="Arial Narrow" w:eastAsia="Arial Narrow" w:hAnsi="Arial Narrow" w:cs="Arial Narrow"/>
                <w:lang w:val="es-ES" w:eastAsia="es-PE"/>
              </w:rPr>
            </w:pPr>
          </w:p>
          <w:p w14:paraId="0808F486"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Equipo de sonido</w:t>
            </w:r>
          </w:p>
          <w:p w14:paraId="5A997F30" w14:textId="77777777" w:rsidR="00C110A2" w:rsidRPr="00F914C5" w:rsidRDefault="00C110A2" w:rsidP="0080155F">
            <w:pPr>
              <w:spacing w:after="0" w:line="240" w:lineRule="auto"/>
              <w:rPr>
                <w:rFonts w:ascii="Arial Narrow" w:eastAsia="Arial Narrow" w:hAnsi="Arial Narrow" w:cs="Arial Narrow"/>
                <w:lang w:val="es-ES" w:eastAsia="es-PE"/>
              </w:rPr>
            </w:pPr>
          </w:p>
          <w:p w14:paraId="4DB12B5B" w14:textId="77777777" w:rsidR="00C110A2" w:rsidRPr="00F914C5" w:rsidRDefault="00C110A2" w:rsidP="0080155F">
            <w:pPr>
              <w:spacing w:after="0" w:line="240" w:lineRule="auto"/>
              <w:rPr>
                <w:rFonts w:ascii="Arial Narrow" w:eastAsia="Arial Narrow" w:hAnsi="Arial Narrow" w:cs="Arial Narrow"/>
                <w:lang w:val="es-ES" w:eastAsia="es-PE"/>
              </w:rPr>
            </w:pPr>
            <w:r w:rsidRPr="00F914C5">
              <w:rPr>
                <w:rFonts w:ascii="Arial Narrow" w:eastAsia="Arial Narrow" w:hAnsi="Arial Narrow" w:cs="Arial Narrow"/>
                <w:lang w:val="es-ES" w:eastAsia="es-PE"/>
              </w:rPr>
              <w:t xml:space="preserve">Instrumento musical. </w:t>
            </w:r>
          </w:p>
        </w:tc>
      </w:tr>
      <w:tr w:rsidR="00C110A2" w:rsidRPr="0049074F" w14:paraId="6978D845" w14:textId="77777777" w:rsidTr="0080155F">
        <w:trPr>
          <w:trHeight w:val="220"/>
        </w:trPr>
        <w:tc>
          <w:tcPr>
            <w:tcW w:w="4254" w:type="pct"/>
          </w:tcPr>
          <w:p w14:paraId="425B2BE2"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DESARROLLO (40)</w:t>
            </w:r>
          </w:p>
        </w:tc>
        <w:tc>
          <w:tcPr>
            <w:tcW w:w="746" w:type="pct"/>
            <w:vMerge/>
          </w:tcPr>
          <w:p w14:paraId="3EAF6314"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79DD8A3A" w14:textId="77777777" w:rsidTr="0080155F">
        <w:trPr>
          <w:trHeight w:val="220"/>
        </w:trPr>
        <w:tc>
          <w:tcPr>
            <w:tcW w:w="4254" w:type="pct"/>
          </w:tcPr>
          <w:p w14:paraId="5C0DBF62" w14:textId="77777777" w:rsidR="00C110A2" w:rsidRPr="00F914C5" w:rsidRDefault="00C110A2" w:rsidP="0080155F">
            <w:pPr>
              <w:numPr>
                <w:ilvl w:val="0"/>
                <w:numId w:val="34"/>
              </w:numPr>
              <w:spacing w:after="0" w:line="240" w:lineRule="auto"/>
              <w:contextualSpacing/>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evalúa a cada estudiante lo aprendido en el taller de guitarra.</w:t>
            </w:r>
          </w:p>
        </w:tc>
        <w:tc>
          <w:tcPr>
            <w:tcW w:w="746" w:type="pct"/>
            <w:vMerge/>
          </w:tcPr>
          <w:p w14:paraId="1673F728"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2B921BB8" w14:textId="77777777" w:rsidTr="0080155F">
        <w:trPr>
          <w:trHeight w:val="220"/>
        </w:trPr>
        <w:tc>
          <w:tcPr>
            <w:tcW w:w="4254" w:type="pct"/>
          </w:tcPr>
          <w:p w14:paraId="430CC4F6"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r w:rsidRPr="00F914C5">
              <w:rPr>
                <w:rFonts w:ascii="Arial Narrow" w:eastAsia="Arial Narrow" w:hAnsi="Arial Narrow" w:cs="Arial Narrow"/>
                <w:b/>
                <w:color w:val="000000"/>
                <w:lang w:val="es-ES" w:eastAsia="es-PE"/>
              </w:rPr>
              <w:t>CIERRE (10)</w:t>
            </w:r>
          </w:p>
        </w:tc>
        <w:tc>
          <w:tcPr>
            <w:tcW w:w="746" w:type="pct"/>
            <w:vMerge/>
          </w:tcPr>
          <w:p w14:paraId="5BECEECD"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b/>
                <w:color w:val="000000"/>
                <w:lang w:val="es-ES" w:eastAsia="es-PE"/>
              </w:rPr>
            </w:pPr>
          </w:p>
        </w:tc>
      </w:tr>
      <w:tr w:rsidR="00C110A2" w:rsidRPr="0049074F" w14:paraId="36AB09AE" w14:textId="77777777" w:rsidTr="0080155F">
        <w:trPr>
          <w:trHeight w:val="515"/>
        </w:trPr>
        <w:tc>
          <w:tcPr>
            <w:tcW w:w="4254" w:type="pct"/>
          </w:tcPr>
          <w:p w14:paraId="1F3E353E" w14:textId="77777777" w:rsidR="00C110A2" w:rsidRPr="00F914C5" w:rsidRDefault="00C110A2" w:rsidP="0080155F">
            <w:pPr>
              <w:numPr>
                <w:ilvl w:val="0"/>
                <w:numId w:val="34"/>
              </w:numPr>
              <w:pBdr>
                <w:top w:val="nil"/>
                <w:left w:val="nil"/>
                <w:bottom w:val="nil"/>
                <w:right w:val="nil"/>
                <w:between w:val="nil"/>
              </w:pBdr>
              <w:spacing w:after="0" w:line="240" w:lineRule="auto"/>
              <w:contextualSpacing/>
              <w:jc w:val="both"/>
              <w:rPr>
                <w:rFonts w:ascii="Arial Narrow" w:eastAsia="Arial Narrow" w:hAnsi="Arial Narrow" w:cs="Arial Narrow"/>
                <w:lang w:val="es-ES" w:eastAsia="es-PE"/>
              </w:rPr>
            </w:pPr>
            <w:r w:rsidRPr="00F914C5">
              <w:rPr>
                <w:rFonts w:ascii="Arial Narrow" w:eastAsia="Arial Narrow" w:hAnsi="Arial Narrow" w:cs="Arial Narrow"/>
                <w:lang w:val="es-ES" w:eastAsia="es-PE"/>
              </w:rPr>
              <w:t>El docente da sus palabras finales de agradecimiento y participación del taller.</w:t>
            </w:r>
          </w:p>
        </w:tc>
        <w:tc>
          <w:tcPr>
            <w:tcW w:w="746" w:type="pct"/>
            <w:vMerge/>
          </w:tcPr>
          <w:p w14:paraId="308D455F" w14:textId="77777777" w:rsidR="00C110A2" w:rsidRPr="00F914C5" w:rsidRDefault="00C110A2" w:rsidP="0080155F">
            <w:pPr>
              <w:pBdr>
                <w:top w:val="nil"/>
                <w:left w:val="nil"/>
                <w:bottom w:val="nil"/>
                <w:right w:val="nil"/>
                <w:between w:val="nil"/>
              </w:pBdr>
              <w:spacing w:after="0" w:line="240" w:lineRule="auto"/>
              <w:rPr>
                <w:rFonts w:ascii="Arial Narrow" w:eastAsia="Arial Narrow" w:hAnsi="Arial Narrow" w:cs="Arial Narrow"/>
                <w:color w:val="000000"/>
                <w:lang w:val="es-ES" w:eastAsia="es-PE"/>
              </w:rPr>
            </w:pPr>
          </w:p>
        </w:tc>
      </w:tr>
    </w:tbl>
    <w:p w14:paraId="17446981" w14:textId="1A992143" w:rsidR="00C110A2" w:rsidRDefault="00C110A2" w:rsidP="00B06D04">
      <w:pPr>
        <w:pBdr>
          <w:top w:val="nil"/>
          <w:left w:val="nil"/>
          <w:bottom w:val="nil"/>
          <w:right w:val="nil"/>
          <w:between w:val="nil"/>
        </w:pBdr>
        <w:spacing w:after="0" w:line="240" w:lineRule="auto"/>
        <w:ind w:firstLine="708"/>
        <w:rPr>
          <w:rFonts w:ascii="Arial Narrow" w:eastAsia="Arial Narrow" w:hAnsi="Arial Narrow" w:cs="Arial Narrow"/>
          <w:b/>
          <w:color w:val="000000"/>
          <w:lang w:eastAsia="es-PE"/>
        </w:rPr>
      </w:pPr>
    </w:p>
    <w:p w14:paraId="7F9DD017" w14:textId="77777777" w:rsidR="003D26CE" w:rsidRDefault="003D26CE" w:rsidP="00B06D04">
      <w:pPr>
        <w:pBdr>
          <w:top w:val="nil"/>
          <w:left w:val="nil"/>
          <w:bottom w:val="nil"/>
          <w:right w:val="nil"/>
          <w:between w:val="nil"/>
        </w:pBdr>
        <w:spacing w:after="0" w:line="240" w:lineRule="auto"/>
        <w:ind w:firstLine="708"/>
        <w:rPr>
          <w:rFonts w:ascii="Arial Narrow" w:eastAsia="Arial Narrow" w:hAnsi="Arial Narrow" w:cs="Arial Narrow"/>
          <w:b/>
          <w:color w:val="000000"/>
          <w:lang w:val="es-ES" w:eastAsia="es-PE"/>
        </w:rPr>
      </w:pPr>
    </w:p>
    <w:p w14:paraId="38432428" w14:textId="66F59CF7" w:rsidR="00AB46E1" w:rsidRDefault="00AB46E1" w:rsidP="00181CCC">
      <w:pPr>
        <w:pStyle w:val="Ttulo2"/>
      </w:pPr>
      <w:bookmarkStart w:id="28" w:name="_Toc121755256"/>
      <w:r w:rsidRPr="00376363">
        <w:t>3.</w:t>
      </w:r>
      <w:r w:rsidR="000B7342">
        <w:t>5</w:t>
      </w:r>
      <w:r w:rsidRPr="00376363">
        <w:t xml:space="preserve">. </w:t>
      </w:r>
      <w:r w:rsidR="0051066C" w:rsidRPr="00181CCC">
        <w:t>Resultados</w:t>
      </w:r>
      <w:bookmarkEnd w:id="28"/>
      <w:r w:rsidRPr="00376363">
        <w:t xml:space="preserve"> </w:t>
      </w:r>
    </w:p>
    <w:p w14:paraId="07C94B54" w14:textId="48CD113E" w:rsidR="00E633EA" w:rsidRDefault="00E633EA" w:rsidP="00166C99">
      <w:pPr>
        <w:pStyle w:val="Default"/>
        <w:spacing w:line="480" w:lineRule="auto"/>
        <w:ind w:firstLine="708"/>
        <w:contextualSpacing/>
        <w:jc w:val="both"/>
        <w:rPr>
          <w:sz w:val="22"/>
          <w:szCs w:val="22"/>
        </w:rPr>
      </w:pPr>
      <w:r w:rsidRPr="001706E7">
        <w:rPr>
          <w:sz w:val="22"/>
          <w:szCs w:val="22"/>
          <w:lang w:val="es-ES"/>
        </w:rPr>
        <w:t>A continuación, se presentan los resultados obtenidos al aplicar un cuestionario a la muestra de estudio</w:t>
      </w:r>
      <w:r w:rsidR="00C02B8B">
        <w:rPr>
          <w:sz w:val="22"/>
          <w:szCs w:val="22"/>
          <w:lang w:val="es-ES"/>
        </w:rPr>
        <w:t>;</w:t>
      </w:r>
      <w:r w:rsidRPr="001706E7">
        <w:rPr>
          <w:sz w:val="22"/>
          <w:szCs w:val="22"/>
          <w:lang w:val="es-ES"/>
        </w:rPr>
        <w:t xml:space="preserve"> “cincuenta” estudiantes encuestados después de haber participado en los talleres extracurriculares remoto de la universidad Cesar Vallejo. Para tal efecto, el cuestionario aplicado mide el nivel de identidad cultural</w:t>
      </w:r>
      <w:r w:rsidR="00115FFE" w:rsidRPr="001706E7">
        <w:rPr>
          <w:sz w:val="22"/>
          <w:szCs w:val="22"/>
          <w:lang w:val="es-ES"/>
        </w:rPr>
        <w:t>,</w:t>
      </w:r>
      <w:r w:rsidRPr="001706E7">
        <w:rPr>
          <w:sz w:val="22"/>
          <w:szCs w:val="22"/>
          <w:lang w:val="es-ES"/>
        </w:rPr>
        <w:t xml:space="preserve"> </w:t>
      </w:r>
      <w:r w:rsidR="00115FFE" w:rsidRPr="001706E7">
        <w:rPr>
          <w:sz w:val="22"/>
          <w:szCs w:val="22"/>
          <w:lang w:val="es-ES"/>
        </w:rPr>
        <w:t xml:space="preserve">antes y después de haber concluido el taller de música, a través de preguntas como: Antes; </w:t>
      </w:r>
      <w:r w:rsidR="00115FFE" w:rsidRPr="001706E7">
        <w:rPr>
          <w:sz w:val="22"/>
          <w:szCs w:val="22"/>
        </w:rPr>
        <w:t xml:space="preserve">¿Conocías todos los géneros musicales del Perú?, ¿Solías escuchar música peruana?, ¿has tocado música </w:t>
      </w:r>
      <w:r w:rsidR="00115FFE" w:rsidRPr="001706E7">
        <w:rPr>
          <w:sz w:val="22"/>
          <w:szCs w:val="22"/>
        </w:rPr>
        <w:lastRenderedPageBreak/>
        <w:t xml:space="preserve">peruana?, ¿Te identificabas con el huayno u otras formas musicales? y ¿Te identificas con algún lugar escuchando </w:t>
      </w:r>
      <w:r w:rsidR="00F80281">
        <w:rPr>
          <w:sz w:val="22"/>
          <w:szCs w:val="22"/>
        </w:rPr>
        <w:t>Matarina</w:t>
      </w:r>
      <w:r w:rsidR="00115FFE" w:rsidRPr="001706E7">
        <w:rPr>
          <w:sz w:val="22"/>
          <w:szCs w:val="22"/>
        </w:rPr>
        <w:t>?, Después; ¿Muestras interés por conocer la cultura de tu pueblo?, ¿Te identificas con la música del Perú?, ¿Crees que la música peruana trasmite sentimiento?, ¿Valoras la música autóctona de tu pueblo? Y ¿Te motiva tocar música peruana?</w:t>
      </w:r>
    </w:p>
    <w:p w14:paraId="793A555B" w14:textId="78412578" w:rsidR="005947B8" w:rsidRDefault="005947B8" w:rsidP="0080155F">
      <w:pPr>
        <w:pStyle w:val="Ttulo3"/>
        <w:spacing w:line="360" w:lineRule="auto"/>
      </w:pPr>
      <w:bookmarkStart w:id="29" w:name="_Toc121755257"/>
      <w:r w:rsidRPr="00181CCC">
        <w:t>3.5.1 Resultados obtenidos sobre el nivel de identidad cultural, antes de que los estudiantes lleven el taller de música en la Universidad César Vallejo.</w:t>
      </w:r>
      <w:bookmarkEnd w:id="29"/>
    </w:p>
    <w:p w14:paraId="764773FD" w14:textId="77777777" w:rsidR="0080155F" w:rsidRPr="0080155F" w:rsidRDefault="0080155F" w:rsidP="0080155F">
      <w:pPr>
        <w:rPr>
          <w:lang w:val="es-ES" w:eastAsia="es-PE"/>
        </w:rPr>
      </w:pPr>
    </w:p>
    <w:p w14:paraId="2586309E" w14:textId="284990D0" w:rsidR="005947B8" w:rsidRDefault="005947B8" w:rsidP="005947B8">
      <w:pPr>
        <w:pStyle w:val="Default"/>
        <w:spacing w:line="480" w:lineRule="auto"/>
        <w:ind w:firstLine="708"/>
        <w:contextualSpacing/>
        <w:jc w:val="both"/>
      </w:pPr>
      <w:r w:rsidRPr="00FD6621">
        <w:t>En los siguientes cuadros se muestran los resultados obtenidos sobre el nivel de identidad cultural, antes de que los estudiantes lleven el taller de música en la Universidad</w:t>
      </w:r>
      <w:r>
        <w:t xml:space="preserve"> César Vallejo.</w:t>
      </w:r>
    </w:p>
    <w:p w14:paraId="29453C9A" w14:textId="77777777" w:rsidR="005947B8" w:rsidRDefault="005947B8" w:rsidP="005947B8">
      <w:pPr>
        <w:pStyle w:val="Default"/>
        <w:spacing w:line="480" w:lineRule="auto"/>
        <w:ind w:firstLine="708"/>
        <w:contextualSpacing/>
        <w:jc w:val="both"/>
      </w:pPr>
    </w:p>
    <w:p w14:paraId="039BB450" w14:textId="77777777" w:rsidR="005947B8" w:rsidRPr="00C11592" w:rsidRDefault="005947B8" w:rsidP="005947B8">
      <w:pPr>
        <w:spacing w:line="480" w:lineRule="auto"/>
        <w:jc w:val="both"/>
        <w:rPr>
          <w:rFonts w:ascii="Arial" w:hAnsi="Arial" w:cs="Calibri"/>
          <w:b/>
          <w:iCs/>
          <w:szCs w:val="36"/>
          <w:lang w:val="es-ES" w:eastAsia="es-PE"/>
        </w:rPr>
      </w:pPr>
      <w:r w:rsidRPr="00C11592">
        <w:rPr>
          <w:rFonts w:ascii="Arial" w:hAnsi="Arial" w:cs="Calibri"/>
          <w:b/>
          <w:iCs/>
          <w:szCs w:val="36"/>
          <w:lang w:val="es-ES" w:eastAsia="es-PE"/>
        </w:rPr>
        <w:t>Pregunta 01: ¿Conocías todos los géneros musicales del Perú?</w:t>
      </w:r>
    </w:p>
    <w:p w14:paraId="07610A80" w14:textId="77777777" w:rsidR="005947B8" w:rsidRDefault="005947B8" w:rsidP="005947B8">
      <w:pPr>
        <w:pStyle w:val="Default"/>
        <w:spacing w:line="480" w:lineRule="auto"/>
        <w:contextualSpacing/>
        <w:jc w:val="center"/>
        <w:rPr>
          <w:rFonts w:asciiTheme="minorHAnsi" w:hAnsiTheme="minorHAnsi" w:cstheme="minorHAnsi"/>
          <w:bCs/>
          <w:i/>
          <w:sz w:val="22"/>
          <w:szCs w:val="22"/>
        </w:rPr>
      </w:pPr>
      <w:r w:rsidRPr="00B94F57">
        <w:rPr>
          <w:rFonts w:asciiTheme="minorHAnsi" w:hAnsiTheme="minorHAnsi" w:cstheme="minorHAnsi"/>
          <w:b/>
          <w:iCs/>
          <w:sz w:val="22"/>
          <w:szCs w:val="22"/>
        </w:rPr>
        <w:t>Tabla 04.</w:t>
      </w:r>
      <w:r>
        <w:rPr>
          <w:rFonts w:asciiTheme="minorHAnsi" w:hAnsiTheme="minorHAnsi" w:cstheme="minorHAnsi"/>
          <w:bCs/>
          <w:i/>
          <w:sz w:val="22"/>
          <w:szCs w:val="22"/>
        </w:rPr>
        <w:t xml:space="preserve"> Resultado a la pregunta: </w:t>
      </w:r>
      <w:r w:rsidRPr="006D26B7">
        <w:rPr>
          <w:rFonts w:asciiTheme="minorHAnsi" w:hAnsiTheme="minorHAnsi" w:cstheme="minorHAnsi"/>
          <w:bCs/>
          <w:i/>
          <w:sz w:val="22"/>
          <w:szCs w:val="22"/>
        </w:rPr>
        <w:t>¿Conocías todos los géneros musicales del Perú?</w:t>
      </w:r>
    </w:p>
    <w:tbl>
      <w:tblPr>
        <w:tblStyle w:val="Tablaconcuadrcula6concolores-nfasis1"/>
        <w:tblW w:w="8272" w:type="dxa"/>
        <w:jc w:val="center"/>
        <w:tblLook w:val="04A0" w:firstRow="1" w:lastRow="0" w:firstColumn="1" w:lastColumn="0" w:noHBand="0" w:noVBand="1"/>
      </w:tblPr>
      <w:tblGrid>
        <w:gridCol w:w="1917"/>
        <w:gridCol w:w="995"/>
        <w:gridCol w:w="1170"/>
        <w:gridCol w:w="1254"/>
        <w:gridCol w:w="1761"/>
        <w:gridCol w:w="1175"/>
      </w:tblGrid>
      <w:tr w:rsidR="005947B8" w:rsidRPr="005F1175" w14:paraId="6D4F58EB" w14:textId="77777777" w:rsidTr="0080155F">
        <w:trPr>
          <w:cnfStyle w:val="100000000000" w:firstRow="1" w:lastRow="0" w:firstColumn="0" w:lastColumn="0" w:oddVBand="0" w:evenVBand="0" w:oddHBand="0"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1917" w:type="dxa"/>
            <w:vMerge w:val="restart"/>
            <w:shd w:val="clear" w:color="auto" w:fill="D9E2F3" w:themeFill="accent1" w:themeFillTint="33"/>
            <w:vAlign w:val="center"/>
            <w:hideMark/>
          </w:tcPr>
          <w:p w14:paraId="30DC9523" w14:textId="77777777" w:rsidR="005947B8" w:rsidRPr="00155F08" w:rsidRDefault="005947B8" w:rsidP="0080155F">
            <w:pPr>
              <w:spacing w:after="0" w:line="240" w:lineRule="auto"/>
              <w:jc w:val="center"/>
              <w:rPr>
                <w:rFonts w:ascii="Arial" w:eastAsia="Times New Roman" w:hAnsi="Arial" w:cs="Arial"/>
                <w:bCs w:val="0"/>
                <w:color w:val="000000"/>
                <w:sz w:val="20"/>
                <w:szCs w:val="20"/>
                <w:lang w:eastAsia="es-PE"/>
              </w:rPr>
            </w:pPr>
            <w:r w:rsidRPr="00155F08">
              <w:rPr>
                <w:rFonts w:ascii="Arial" w:eastAsia="Times New Roman" w:hAnsi="Arial" w:cs="Arial"/>
                <w:bCs w:val="0"/>
                <w:color w:val="000000"/>
                <w:sz w:val="20"/>
                <w:szCs w:val="20"/>
                <w:lang w:eastAsia="es-PE"/>
              </w:rPr>
              <w:t>RESPUESTA</w:t>
            </w:r>
          </w:p>
        </w:tc>
        <w:tc>
          <w:tcPr>
            <w:tcW w:w="995" w:type="dxa"/>
            <w:vMerge w:val="restart"/>
            <w:shd w:val="clear" w:color="auto" w:fill="D9E2F3" w:themeFill="accent1" w:themeFillTint="33"/>
            <w:vAlign w:val="center"/>
            <w:hideMark/>
          </w:tcPr>
          <w:p w14:paraId="195221E1" w14:textId="77777777" w:rsidR="005947B8" w:rsidRPr="00155F08"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szCs w:val="20"/>
                <w:lang w:eastAsia="es-PE"/>
              </w:rPr>
            </w:pPr>
            <w:r w:rsidRPr="00155F08">
              <w:rPr>
                <w:rFonts w:ascii="Arial" w:eastAsia="Times New Roman" w:hAnsi="Arial" w:cs="Arial"/>
                <w:bCs w:val="0"/>
                <w:color w:val="000000"/>
                <w:sz w:val="20"/>
                <w:szCs w:val="20"/>
                <w:lang w:eastAsia="es-PE"/>
              </w:rPr>
              <w:t>Nunca</w:t>
            </w:r>
          </w:p>
        </w:tc>
        <w:tc>
          <w:tcPr>
            <w:tcW w:w="1170" w:type="dxa"/>
            <w:vMerge w:val="restart"/>
            <w:shd w:val="clear" w:color="auto" w:fill="D9E2F3" w:themeFill="accent1" w:themeFillTint="33"/>
            <w:vAlign w:val="center"/>
            <w:hideMark/>
          </w:tcPr>
          <w:p w14:paraId="7EEA771F" w14:textId="77777777" w:rsidR="005947B8" w:rsidRPr="00155F08"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szCs w:val="20"/>
                <w:lang w:eastAsia="es-PE"/>
              </w:rPr>
            </w:pPr>
            <w:r w:rsidRPr="00155F08">
              <w:rPr>
                <w:rFonts w:ascii="Arial" w:eastAsia="Times New Roman" w:hAnsi="Arial" w:cs="Arial"/>
                <w:bCs w:val="0"/>
                <w:color w:val="000000"/>
                <w:sz w:val="20"/>
                <w:szCs w:val="20"/>
                <w:lang w:eastAsia="es-PE"/>
              </w:rPr>
              <w:t>De vez en cuando</w:t>
            </w:r>
          </w:p>
        </w:tc>
        <w:tc>
          <w:tcPr>
            <w:tcW w:w="1254" w:type="dxa"/>
            <w:vMerge w:val="restart"/>
            <w:shd w:val="clear" w:color="auto" w:fill="D9E2F3" w:themeFill="accent1" w:themeFillTint="33"/>
            <w:vAlign w:val="center"/>
            <w:hideMark/>
          </w:tcPr>
          <w:p w14:paraId="03E8DDEC" w14:textId="77777777" w:rsidR="005947B8" w:rsidRPr="00155F08"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szCs w:val="20"/>
                <w:lang w:eastAsia="es-PE"/>
              </w:rPr>
            </w:pPr>
            <w:r w:rsidRPr="00155F08">
              <w:rPr>
                <w:rFonts w:ascii="Arial" w:eastAsia="Times New Roman" w:hAnsi="Arial" w:cs="Arial"/>
                <w:bCs w:val="0"/>
                <w:color w:val="000000"/>
                <w:sz w:val="20"/>
                <w:szCs w:val="20"/>
                <w:lang w:eastAsia="es-PE"/>
              </w:rPr>
              <w:t>A veces</w:t>
            </w:r>
          </w:p>
        </w:tc>
        <w:tc>
          <w:tcPr>
            <w:tcW w:w="1761" w:type="dxa"/>
            <w:vMerge w:val="restart"/>
            <w:shd w:val="clear" w:color="auto" w:fill="D9E2F3" w:themeFill="accent1" w:themeFillTint="33"/>
            <w:vAlign w:val="center"/>
            <w:hideMark/>
          </w:tcPr>
          <w:p w14:paraId="17964B61" w14:textId="77777777" w:rsidR="005947B8" w:rsidRPr="00155F08"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szCs w:val="20"/>
                <w:lang w:eastAsia="es-PE"/>
              </w:rPr>
            </w:pPr>
            <w:r w:rsidRPr="00155F08">
              <w:rPr>
                <w:rFonts w:ascii="Arial" w:eastAsia="Times New Roman" w:hAnsi="Arial" w:cs="Arial"/>
                <w:bCs w:val="0"/>
                <w:color w:val="000000"/>
                <w:sz w:val="20"/>
                <w:szCs w:val="20"/>
                <w:lang w:eastAsia="es-PE"/>
              </w:rPr>
              <w:t>Frecuentemente</w:t>
            </w:r>
          </w:p>
        </w:tc>
        <w:tc>
          <w:tcPr>
            <w:tcW w:w="1175" w:type="dxa"/>
            <w:vMerge w:val="restart"/>
            <w:shd w:val="clear" w:color="auto" w:fill="D9E2F3" w:themeFill="accent1" w:themeFillTint="33"/>
            <w:vAlign w:val="center"/>
            <w:hideMark/>
          </w:tcPr>
          <w:p w14:paraId="7BD674E4" w14:textId="77777777" w:rsidR="005947B8" w:rsidRPr="00155F08"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szCs w:val="20"/>
                <w:lang w:eastAsia="es-PE"/>
              </w:rPr>
            </w:pPr>
            <w:r w:rsidRPr="00155F08">
              <w:rPr>
                <w:rFonts w:ascii="Arial" w:eastAsia="Times New Roman" w:hAnsi="Arial" w:cs="Arial"/>
                <w:bCs w:val="0"/>
                <w:color w:val="000000"/>
                <w:sz w:val="20"/>
                <w:szCs w:val="20"/>
                <w:lang w:eastAsia="es-PE"/>
              </w:rPr>
              <w:t>Siempre</w:t>
            </w:r>
          </w:p>
        </w:tc>
      </w:tr>
      <w:tr w:rsidR="005947B8" w:rsidRPr="005F1175" w14:paraId="0E654E0D" w14:textId="77777777" w:rsidTr="0080155F">
        <w:trPr>
          <w:cnfStyle w:val="000000100000" w:firstRow="0" w:lastRow="0" w:firstColumn="0" w:lastColumn="0" w:oddVBand="0" w:evenVBand="0" w:oddHBand="1"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1917" w:type="dxa"/>
            <w:vMerge/>
            <w:hideMark/>
          </w:tcPr>
          <w:p w14:paraId="18132696" w14:textId="77777777" w:rsidR="005947B8" w:rsidRPr="00155F08" w:rsidRDefault="005947B8" w:rsidP="0080155F">
            <w:pPr>
              <w:spacing w:after="0" w:line="240" w:lineRule="auto"/>
              <w:rPr>
                <w:rFonts w:ascii="Arial" w:eastAsia="Times New Roman" w:hAnsi="Arial" w:cs="Arial"/>
                <w:bCs w:val="0"/>
                <w:color w:val="000000"/>
                <w:sz w:val="20"/>
                <w:szCs w:val="20"/>
                <w:lang w:eastAsia="es-PE"/>
              </w:rPr>
            </w:pPr>
          </w:p>
        </w:tc>
        <w:tc>
          <w:tcPr>
            <w:tcW w:w="995" w:type="dxa"/>
            <w:vMerge/>
            <w:hideMark/>
          </w:tcPr>
          <w:p w14:paraId="31BBFBAB" w14:textId="77777777" w:rsidR="005947B8" w:rsidRPr="006D26B7"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PE"/>
              </w:rPr>
            </w:pPr>
          </w:p>
        </w:tc>
        <w:tc>
          <w:tcPr>
            <w:tcW w:w="1170" w:type="dxa"/>
            <w:vMerge/>
            <w:hideMark/>
          </w:tcPr>
          <w:p w14:paraId="13B2AB49" w14:textId="77777777" w:rsidR="005947B8" w:rsidRPr="006D26B7"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PE"/>
              </w:rPr>
            </w:pPr>
          </w:p>
        </w:tc>
        <w:tc>
          <w:tcPr>
            <w:tcW w:w="1254" w:type="dxa"/>
            <w:vMerge/>
            <w:hideMark/>
          </w:tcPr>
          <w:p w14:paraId="4861D308" w14:textId="77777777" w:rsidR="005947B8" w:rsidRPr="006D26B7"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PE"/>
              </w:rPr>
            </w:pPr>
          </w:p>
        </w:tc>
        <w:tc>
          <w:tcPr>
            <w:tcW w:w="1761" w:type="dxa"/>
            <w:vMerge/>
            <w:hideMark/>
          </w:tcPr>
          <w:p w14:paraId="6BE9A6A1" w14:textId="77777777" w:rsidR="005947B8" w:rsidRPr="006D26B7"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PE"/>
              </w:rPr>
            </w:pPr>
          </w:p>
        </w:tc>
        <w:tc>
          <w:tcPr>
            <w:tcW w:w="1175" w:type="dxa"/>
            <w:vMerge/>
            <w:hideMark/>
          </w:tcPr>
          <w:p w14:paraId="7DAA6EB0" w14:textId="77777777" w:rsidR="005947B8" w:rsidRPr="006D26B7"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PE"/>
              </w:rPr>
            </w:pPr>
          </w:p>
        </w:tc>
      </w:tr>
      <w:tr w:rsidR="005947B8" w:rsidRPr="005F1175" w14:paraId="77BF9F1D" w14:textId="77777777" w:rsidTr="0080155F">
        <w:trPr>
          <w:trHeight w:val="255"/>
          <w:jc w:val="center"/>
        </w:trPr>
        <w:tc>
          <w:tcPr>
            <w:cnfStyle w:val="001000000000" w:firstRow="0" w:lastRow="0" w:firstColumn="1" w:lastColumn="0" w:oddVBand="0" w:evenVBand="0" w:oddHBand="0" w:evenHBand="0" w:firstRowFirstColumn="0" w:firstRowLastColumn="0" w:lastRowFirstColumn="0" w:lastRowLastColumn="0"/>
            <w:tcW w:w="1917" w:type="dxa"/>
            <w:shd w:val="clear" w:color="auto" w:fill="D9E2F3" w:themeFill="accent1" w:themeFillTint="33"/>
            <w:vAlign w:val="center"/>
            <w:hideMark/>
          </w:tcPr>
          <w:p w14:paraId="5F7002CA" w14:textId="77777777" w:rsidR="005947B8" w:rsidRPr="00155F08" w:rsidRDefault="005947B8" w:rsidP="0080155F">
            <w:pPr>
              <w:spacing w:after="0" w:line="240" w:lineRule="auto"/>
              <w:jc w:val="center"/>
              <w:rPr>
                <w:rFonts w:ascii="Arial" w:eastAsia="Times New Roman" w:hAnsi="Arial" w:cs="Arial"/>
                <w:bCs w:val="0"/>
                <w:color w:val="000000"/>
                <w:sz w:val="20"/>
                <w:szCs w:val="20"/>
                <w:lang w:eastAsia="es-PE"/>
              </w:rPr>
            </w:pPr>
            <w:r w:rsidRPr="00155F08">
              <w:rPr>
                <w:rFonts w:ascii="Arial" w:eastAsia="Times New Roman" w:hAnsi="Arial" w:cs="Arial"/>
                <w:bCs w:val="0"/>
                <w:color w:val="000000"/>
                <w:sz w:val="20"/>
                <w:szCs w:val="20"/>
                <w:lang w:eastAsia="es-PE"/>
              </w:rPr>
              <w:t>CANT</w:t>
            </w:r>
            <w:r>
              <w:rPr>
                <w:rFonts w:ascii="Arial" w:eastAsia="Times New Roman" w:hAnsi="Arial" w:cs="Arial"/>
                <w:bCs w:val="0"/>
                <w:color w:val="000000"/>
                <w:sz w:val="20"/>
                <w:szCs w:val="20"/>
                <w:lang w:eastAsia="es-PE"/>
              </w:rPr>
              <w:t>IDAD</w:t>
            </w:r>
          </w:p>
        </w:tc>
        <w:tc>
          <w:tcPr>
            <w:tcW w:w="995" w:type="dxa"/>
            <w:vAlign w:val="center"/>
            <w:hideMark/>
          </w:tcPr>
          <w:p w14:paraId="6727F6D1" w14:textId="77777777" w:rsidR="005947B8" w:rsidRPr="00855B23"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855B23">
              <w:rPr>
                <w:rFonts w:ascii="Arial" w:eastAsia="Times New Roman" w:hAnsi="Arial" w:cs="Arial"/>
                <w:bCs/>
                <w:color w:val="000000"/>
                <w:sz w:val="20"/>
                <w:szCs w:val="20"/>
                <w:lang w:eastAsia="es-PE"/>
              </w:rPr>
              <w:t>21</w:t>
            </w:r>
          </w:p>
        </w:tc>
        <w:tc>
          <w:tcPr>
            <w:tcW w:w="1170" w:type="dxa"/>
            <w:vAlign w:val="center"/>
            <w:hideMark/>
          </w:tcPr>
          <w:p w14:paraId="03349E4D" w14:textId="77777777" w:rsidR="005947B8" w:rsidRPr="00855B23"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855B23">
              <w:rPr>
                <w:rFonts w:ascii="Arial" w:eastAsia="Times New Roman" w:hAnsi="Arial" w:cs="Arial"/>
                <w:bCs/>
                <w:color w:val="000000"/>
                <w:sz w:val="20"/>
                <w:szCs w:val="20"/>
                <w:lang w:eastAsia="es-PE"/>
              </w:rPr>
              <w:t>18</w:t>
            </w:r>
          </w:p>
        </w:tc>
        <w:tc>
          <w:tcPr>
            <w:tcW w:w="1254" w:type="dxa"/>
            <w:vAlign w:val="center"/>
            <w:hideMark/>
          </w:tcPr>
          <w:p w14:paraId="14A99271" w14:textId="77777777" w:rsidR="005947B8" w:rsidRPr="00855B23"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855B23">
              <w:rPr>
                <w:rFonts w:ascii="Arial" w:eastAsia="Times New Roman" w:hAnsi="Arial" w:cs="Arial"/>
                <w:bCs/>
                <w:color w:val="000000"/>
                <w:sz w:val="20"/>
                <w:szCs w:val="20"/>
                <w:lang w:eastAsia="es-PE"/>
              </w:rPr>
              <w:t>6</w:t>
            </w:r>
          </w:p>
        </w:tc>
        <w:tc>
          <w:tcPr>
            <w:tcW w:w="1761" w:type="dxa"/>
            <w:vAlign w:val="center"/>
            <w:hideMark/>
          </w:tcPr>
          <w:p w14:paraId="4863C1CF" w14:textId="77777777" w:rsidR="005947B8" w:rsidRPr="00855B23"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855B23">
              <w:rPr>
                <w:rFonts w:ascii="Arial" w:eastAsia="Times New Roman" w:hAnsi="Arial" w:cs="Arial"/>
                <w:bCs/>
                <w:color w:val="000000"/>
                <w:sz w:val="20"/>
                <w:szCs w:val="20"/>
                <w:lang w:eastAsia="es-PE"/>
              </w:rPr>
              <w:t>5</w:t>
            </w:r>
          </w:p>
        </w:tc>
        <w:tc>
          <w:tcPr>
            <w:tcW w:w="1175" w:type="dxa"/>
            <w:vAlign w:val="center"/>
            <w:hideMark/>
          </w:tcPr>
          <w:p w14:paraId="360EFAFD" w14:textId="77777777" w:rsidR="005947B8" w:rsidRPr="00855B23"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855B23">
              <w:rPr>
                <w:rFonts w:ascii="Arial" w:eastAsia="Times New Roman" w:hAnsi="Arial" w:cs="Arial"/>
                <w:bCs/>
                <w:color w:val="000000"/>
                <w:sz w:val="20"/>
                <w:szCs w:val="20"/>
                <w:lang w:eastAsia="es-PE"/>
              </w:rPr>
              <w:t>2</w:t>
            </w:r>
          </w:p>
        </w:tc>
      </w:tr>
      <w:tr w:rsidR="005947B8" w:rsidRPr="005F1175" w14:paraId="5AEB6873" w14:textId="77777777" w:rsidTr="0080155F">
        <w:trPr>
          <w:cnfStyle w:val="000000100000" w:firstRow="0" w:lastRow="0" w:firstColumn="0" w:lastColumn="0" w:oddVBand="0" w:evenVBand="0" w:oddHBand="1" w:evenHBand="0" w:firstRowFirstColumn="0" w:firstRowLastColumn="0" w:lastRowFirstColumn="0" w:lastRowLastColumn="0"/>
          <w:trHeight w:val="426"/>
          <w:jc w:val="center"/>
        </w:trPr>
        <w:tc>
          <w:tcPr>
            <w:cnfStyle w:val="001000000000" w:firstRow="0" w:lastRow="0" w:firstColumn="1" w:lastColumn="0" w:oddVBand="0" w:evenVBand="0" w:oddHBand="0" w:evenHBand="0" w:firstRowFirstColumn="0" w:firstRowLastColumn="0" w:lastRowFirstColumn="0" w:lastRowLastColumn="0"/>
            <w:tcW w:w="1917" w:type="dxa"/>
            <w:vAlign w:val="center"/>
            <w:hideMark/>
          </w:tcPr>
          <w:p w14:paraId="0D480842" w14:textId="77777777" w:rsidR="005947B8" w:rsidRPr="00155F08" w:rsidRDefault="005947B8" w:rsidP="0080155F">
            <w:pPr>
              <w:spacing w:after="0" w:line="240" w:lineRule="auto"/>
              <w:jc w:val="center"/>
              <w:rPr>
                <w:rFonts w:ascii="Arial" w:eastAsia="Times New Roman" w:hAnsi="Arial" w:cs="Arial"/>
                <w:bCs w:val="0"/>
                <w:color w:val="000000"/>
                <w:sz w:val="20"/>
                <w:szCs w:val="20"/>
                <w:lang w:eastAsia="es-PE"/>
              </w:rPr>
            </w:pPr>
            <w:r w:rsidRPr="00155F08">
              <w:rPr>
                <w:rFonts w:ascii="Arial" w:eastAsia="Times New Roman" w:hAnsi="Arial" w:cs="Arial"/>
                <w:bCs w:val="0"/>
                <w:color w:val="000000"/>
                <w:sz w:val="20"/>
                <w:szCs w:val="20"/>
                <w:lang w:eastAsia="es-PE"/>
              </w:rPr>
              <w:t>PORCENTAJE</w:t>
            </w:r>
          </w:p>
        </w:tc>
        <w:tc>
          <w:tcPr>
            <w:tcW w:w="995" w:type="dxa"/>
            <w:shd w:val="clear" w:color="auto" w:fill="FFFFFF" w:themeFill="background1"/>
            <w:vAlign w:val="center"/>
            <w:hideMark/>
          </w:tcPr>
          <w:p w14:paraId="1F719509" w14:textId="77777777" w:rsidR="005947B8" w:rsidRPr="00855B23"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855B23">
              <w:rPr>
                <w:rFonts w:ascii="Arial" w:eastAsia="Times New Roman" w:hAnsi="Arial" w:cs="Arial"/>
                <w:color w:val="000000"/>
                <w:sz w:val="20"/>
                <w:szCs w:val="20"/>
                <w:lang w:eastAsia="es-PE"/>
              </w:rPr>
              <w:t>41%</w:t>
            </w:r>
          </w:p>
        </w:tc>
        <w:tc>
          <w:tcPr>
            <w:tcW w:w="1170" w:type="dxa"/>
            <w:shd w:val="clear" w:color="auto" w:fill="FFFFFF" w:themeFill="background1"/>
            <w:vAlign w:val="center"/>
            <w:hideMark/>
          </w:tcPr>
          <w:p w14:paraId="636F3191" w14:textId="77777777" w:rsidR="005947B8" w:rsidRPr="00855B23"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855B23">
              <w:rPr>
                <w:rFonts w:ascii="Arial" w:eastAsia="Times New Roman" w:hAnsi="Arial" w:cs="Arial"/>
                <w:color w:val="000000"/>
                <w:sz w:val="20"/>
                <w:szCs w:val="20"/>
                <w:lang w:eastAsia="es-PE"/>
              </w:rPr>
              <w:t>36%</w:t>
            </w:r>
          </w:p>
        </w:tc>
        <w:tc>
          <w:tcPr>
            <w:tcW w:w="1254" w:type="dxa"/>
            <w:shd w:val="clear" w:color="auto" w:fill="FFFFFF" w:themeFill="background1"/>
            <w:vAlign w:val="center"/>
            <w:hideMark/>
          </w:tcPr>
          <w:p w14:paraId="3BCD6377" w14:textId="77777777" w:rsidR="005947B8" w:rsidRPr="00855B23"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855B23">
              <w:rPr>
                <w:rFonts w:ascii="Arial" w:eastAsia="Times New Roman" w:hAnsi="Arial" w:cs="Arial"/>
                <w:color w:val="000000"/>
                <w:sz w:val="20"/>
                <w:szCs w:val="20"/>
                <w:lang w:eastAsia="es-PE"/>
              </w:rPr>
              <w:t>11%</w:t>
            </w:r>
          </w:p>
        </w:tc>
        <w:tc>
          <w:tcPr>
            <w:tcW w:w="1761" w:type="dxa"/>
            <w:shd w:val="clear" w:color="auto" w:fill="FFFFFF" w:themeFill="background1"/>
            <w:vAlign w:val="center"/>
            <w:hideMark/>
          </w:tcPr>
          <w:p w14:paraId="516D9343" w14:textId="77777777" w:rsidR="005947B8" w:rsidRPr="00855B23"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855B23">
              <w:rPr>
                <w:rFonts w:ascii="Arial" w:eastAsia="Times New Roman" w:hAnsi="Arial" w:cs="Arial"/>
                <w:color w:val="000000"/>
                <w:sz w:val="20"/>
                <w:szCs w:val="20"/>
                <w:lang w:eastAsia="es-PE"/>
              </w:rPr>
              <w:t>9%</w:t>
            </w:r>
          </w:p>
        </w:tc>
        <w:tc>
          <w:tcPr>
            <w:tcW w:w="1175" w:type="dxa"/>
            <w:shd w:val="clear" w:color="auto" w:fill="FFFFFF" w:themeFill="background1"/>
            <w:vAlign w:val="center"/>
            <w:hideMark/>
          </w:tcPr>
          <w:p w14:paraId="73B752AB" w14:textId="77777777" w:rsidR="005947B8" w:rsidRPr="00855B23"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855B23">
              <w:rPr>
                <w:rFonts w:ascii="Arial" w:eastAsia="Times New Roman" w:hAnsi="Arial" w:cs="Arial"/>
                <w:color w:val="000000"/>
                <w:sz w:val="20"/>
                <w:szCs w:val="20"/>
                <w:lang w:eastAsia="es-PE"/>
              </w:rPr>
              <w:t>3%</w:t>
            </w:r>
          </w:p>
        </w:tc>
      </w:tr>
    </w:tbl>
    <w:p w14:paraId="1412E736" w14:textId="77777777" w:rsidR="005947B8" w:rsidRDefault="005947B8" w:rsidP="005947B8">
      <w:pPr>
        <w:pStyle w:val="Default"/>
        <w:spacing w:line="480" w:lineRule="auto"/>
        <w:ind w:firstLine="708"/>
        <w:contextualSpacing/>
        <w:jc w:val="both"/>
        <w:rPr>
          <w:i/>
          <w:sz w:val="20"/>
          <w:szCs w:val="20"/>
        </w:rPr>
      </w:pPr>
      <w:r w:rsidRPr="00596727">
        <w:rPr>
          <w:i/>
          <w:sz w:val="20"/>
          <w:szCs w:val="20"/>
        </w:rPr>
        <w:t>Nota: Elaboración propia</w:t>
      </w:r>
    </w:p>
    <w:p w14:paraId="343CB785" w14:textId="77777777" w:rsidR="005947B8" w:rsidRDefault="005947B8" w:rsidP="005947B8">
      <w:pPr>
        <w:pStyle w:val="Default"/>
        <w:spacing w:line="480" w:lineRule="auto"/>
        <w:ind w:firstLine="708"/>
        <w:contextualSpacing/>
        <w:jc w:val="both"/>
        <w:rPr>
          <w:i/>
          <w:sz w:val="20"/>
          <w:szCs w:val="20"/>
        </w:rPr>
      </w:pPr>
    </w:p>
    <w:p w14:paraId="185925F0" w14:textId="77777777" w:rsidR="005947B8" w:rsidRPr="005F1175" w:rsidRDefault="005947B8" w:rsidP="005947B8">
      <w:pPr>
        <w:pStyle w:val="Default"/>
        <w:spacing w:line="480" w:lineRule="auto"/>
        <w:contextualSpacing/>
        <w:jc w:val="both"/>
        <w:rPr>
          <w:rFonts w:asciiTheme="minorHAnsi" w:hAnsiTheme="minorHAnsi" w:cstheme="minorHAnsi"/>
          <w:b/>
          <w:bCs/>
          <w:i/>
          <w:sz w:val="22"/>
          <w:szCs w:val="22"/>
        </w:rPr>
      </w:pPr>
      <w:r>
        <w:rPr>
          <w:rFonts w:asciiTheme="minorHAnsi" w:hAnsiTheme="minorHAnsi" w:cstheme="minorHAnsi"/>
          <w:b/>
          <w:bCs/>
          <w:i/>
          <w:sz w:val="22"/>
          <w:szCs w:val="22"/>
        </w:rPr>
        <w:t>Figura 06</w:t>
      </w:r>
      <w:r w:rsidRPr="005F1175">
        <w:rPr>
          <w:rFonts w:asciiTheme="minorHAnsi" w:hAnsiTheme="minorHAnsi" w:cstheme="minorHAnsi"/>
          <w:b/>
          <w:bCs/>
          <w:i/>
          <w:sz w:val="22"/>
          <w:szCs w:val="22"/>
        </w:rPr>
        <w:t xml:space="preserve">. </w:t>
      </w:r>
      <w:r w:rsidRPr="005F1175">
        <w:rPr>
          <w:rFonts w:asciiTheme="minorHAnsi" w:hAnsiTheme="minorHAnsi" w:cstheme="minorHAnsi"/>
          <w:i/>
          <w:sz w:val="22"/>
          <w:szCs w:val="22"/>
        </w:rPr>
        <w:t>Resultados obtenidos</w:t>
      </w:r>
    </w:p>
    <w:p w14:paraId="2F1119A4" w14:textId="77777777" w:rsidR="005947B8" w:rsidRDefault="005947B8" w:rsidP="005947B8">
      <w:pPr>
        <w:pStyle w:val="Default"/>
        <w:spacing w:line="480" w:lineRule="auto"/>
        <w:contextualSpacing/>
        <w:jc w:val="center"/>
        <w:rPr>
          <w:b/>
          <w:bCs/>
          <w:sz w:val="22"/>
          <w:szCs w:val="22"/>
        </w:rPr>
      </w:pPr>
      <w:r>
        <w:rPr>
          <w:noProof/>
          <w:lang w:val="en-US"/>
        </w:rPr>
        <w:drawing>
          <wp:inline distT="0" distB="0" distL="0" distR="0" wp14:anchorId="52551F1C" wp14:editId="2697487E">
            <wp:extent cx="4457700" cy="2752725"/>
            <wp:effectExtent l="0" t="0" r="0" b="9525"/>
            <wp:docPr id="1" name="Gráfico 1">
              <a:extLst xmlns:a="http://schemas.openxmlformats.org/drawingml/2006/main">
                <a:ext uri="{FF2B5EF4-FFF2-40B4-BE49-F238E27FC236}">
                  <a16:creationId xmlns:a16="http://schemas.microsoft.com/office/drawing/2014/main" id="{25D007F5-E6AE-B9E5-0737-DFA70EB8F18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E117DEC" w14:textId="77777777" w:rsidR="005947B8" w:rsidRDefault="005947B8" w:rsidP="005947B8">
      <w:pPr>
        <w:pStyle w:val="Default"/>
        <w:spacing w:line="480" w:lineRule="auto"/>
        <w:contextualSpacing/>
        <w:jc w:val="center"/>
        <w:rPr>
          <w:b/>
          <w:bCs/>
          <w:sz w:val="22"/>
          <w:szCs w:val="22"/>
        </w:rPr>
      </w:pPr>
    </w:p>
    <w:p w14:paraId="40189C4E" w14:textId="77777777" w:rsidR="005947B8" w:rsidRPr="00C11592" w:rsidRDefault="005947B8" w:rsidP="005947B8">
      <w:pPr>
        <w:pStyle w:val="Default"/>
        <w:spacing w:line="480" w:lineRule="auto"/>
        <w:contextualSpacing/>
        <w:rPr>
          <w:bCs/>
          <w:sz w:val="22"/>
          <w:szCs w:val="22"/>
          <w:u w:val="single"/>
        </w:rPr>
      </w:pPr>
      <w:r w:rsidRPr="00C11592">
        <w:rPr>
          <w:bCs/>
          <w:sz w:val="22"/>
          <w:szCs w:val="22"/>
          <w:u w:val="single"/>
        </w:rPr>
        <w:t>Interpretación</w:t>
      </w:r>
    </w:p>
    <w:p w14:paraId="0B312073" w14:textId="77777777" w:rsidR="005947B8" w:rsidRDefault="005947B8" w:rsidP="005947B8">
      <w:pPr>
        <w:pStyle w:val="Default"/>
        <w:spacing w:line="480" w:lineRule="auto"/>
        <w:contextualSpacing/>
        <w:jc w:val="both"/>
        <w:rPr>
          <w:sz w:val="22"/>
          <w:szCs w:val="22"/>
        </w:rPr>
      </w:pPr>
      <w:r w:rsidRPr="001706E7">
        <w:rPr>
          <w:sz w:val="22"/>
          <w:szCs w:val="22"/>
        </w:rPr>
        <w:t xml:space="preserve">En la referida tabla se observa que: </w:t>
      </w:r>
      <w:r>
        <w:rPr>
          <w:sz w:val="22"/>
          <w:szCs w:val="22"/>
        </w:rPr>
        <w:t>21</w:t>
      </w:r>
      <w:r w:rsidRPr="001706E7">
        <w:rPr>
          <w:sz w:val="22"/>
          <w:szCs w:val="22"/>
        </w:rPr>
        <w:t xml:space="preserve"> estudiantes que representan el </w:t>
      </w:r>
      <w:r>
        <w:rPr>
          <w:sz w:val="22"/>
          <w:szCs w:val="22"/>
        </w:rPr>
        <w:t>41</w:t>
      </w:r>
      <w:r w:rsidRPr="001706E7">
        <w:rPr>
          <w:sz w:val="22"/>
          <w:szCs w:val="22"/>
        </w:rPr>
        <w:t>% de la muestra de estudio</w:t>
      </w:r>
      <w:r>
        <w:rPr>
          <w:sz w:val="22"/>
          <w:szCs w:val="22"/>
        </w:rPr>
        <w:t xml:space="preserve"> no conocían todos los géneros musicales del Perú; 18</w:t>
      </w:r>
      <w:r w:rsidRPr="001706E7">
        <w:rPr>
          <w:sz w:val="22"/>
          <w:szCs w:val="22"/>
        </w:rPr>
        <w:t xml:space="preserve"> estudiantes que representan el </w:t>
      </w:r>
      <w:r>
        <w:rPr>
          <w:sz w:val="22"/>
          <w:szCs w:val="22"/>
        </w:rPr>
        <w:t>36</w:t>
      </w:r>
      <w:r w:rsidRPr="001706E7">
        <w:rPr>
          <w:sz w:val="22"/>
          <w:szCs w:val="22"/>
        </w:rPr>
        <w:t>%</w:t>
      </w:r>
      <w:r>
        <w:rPr>
          <w:sz w:val="22"/>
          <w:szCs w:val="22"/>
        </w:rPr>
        <w:t xml:space="preserve"> de vez en cuando; 6</w:t>
      </w:r>
      <w:r w:rsidRPr="001706E7">
        <w:rPr>
          <w:sz w:val="22"/>
          <w:szCs w:val="22"/>
        </w:rPr>
        <w:t xml:space="preserve"> estudiantes que representan el </w:t>
      </w:r>
      <w:r>
        <w:rPr>
          <w:sz w:val="22"/>
          <w:szCs w:val="22"/>
        </w:rPr>
        <w:t>11</w:t>
      </w:r>
      <w:r w:rsidRPr="001706E7">
        <w:rPr>
          <w:sz w:val="22"/>
          <w:szCs w:val="22"/>
        </w:rPr>
        <w:t>%</w:t>
      </w:r>
      <w:r>
        <w:rPr>
          <w:sz w:val="22"/>
          <w:szCs w:val="22"/>
        </w:rPr>
        <w:t xml:space="preserve"> a veces; 5 </w:t>
      </w:r>
      <w:r w:rsidRPr="001706E7">
        <w:rPr>
          <w:sz w:val="22"/>
          <w:szCs w:val="22"/>
        </w:rPr>
        <w:t xml:space="preserve">estudiantes que representan el </w:t>
      </w:r>
      <w:r>
        <w:rPr>
          <w:sz w:val="22"/>
          <w:szCs w:val="22"/>
        </w:rPr>
        <w:t>9</w:t>
      </w:r>
      <w:r w:rsidRPr="001706E7">
        <w:rPr>
          <w:sz w:val="22"/>
          <w:szCs w:val="22"/>
        </w:rPr>
        <w:t>%</w:t>
      </w:r>
      <w:r>
        <w:rPr>
          <w:sz w:val="22"/>
          <w:szCs w:val="22"/>
        </w:rPr>
        <w:t xml:space="preserve"> frecuentemente; 2 </w:t>
      </w:r>
      <w:r w:rsidRPr="001706E7">
        <w:rPr>
          <w:sz w:val="22"/>
          <w:szCs w:val="22"/>
        </w:rPr>
        <w:t xml:space="preserve">estudiantes que representan el </w:t>
      </w:r>
      <w:r>
        <w:rPr>
          <w:sz w:val="22"/>
          <w:szCs w:val="22"/>
        </w:rPr>
        <w:t>3</w:t>
      </w:r>
      <w:r w:rsidRPr="001706E7">
        <w:rPr>
          <w:sz w:val="22"/>
          <w:szCs w:val="22"/>
        </w:rPr>
        <w:t>%</w:t>
      </w:r>
      <w:r>
        <w:rPr>
          <w:sz w:val="22"/>
          <w:szCs w:val="22"/>
        </w:rPr>
        <w:t xml:space="preserve"> siempre. </w:t>
      </w:r>
    </w:p>
    <w:p w14:paraId="55465AEA" w14:textId="7D48BCEC" w:rsidR="005947B8" w:rsidRDefault="005947B8" w:rsidP="005947B8">
      <w:pPr>
        <w:pStyle w:val="Default"/>
        <w:spacing w:line="480" w:lineRule="auto"/>
        <w:contextualSpacing/>
        <w:jc w:val="both"/>
        <w:rPr>
          <w:bCs/>
          <w:iCs/>
          <w:sz w:val="22"/>
          <w:szCs w:val="22"/>
        </w:rPr>
      </w:pPr>
      <w:r>
        <w:rPr>
          <w:sz w:val="22"/>
          <w:szCs w:val="22"/>
        </w:rPr>
        <w:t xml:space="preserve">Respondiendo a la pregunta </w:t>
      </w:r>
      <w:r w:rsidRPr="006D26B7">
        <w:rPr>
          <w:bCs/>
          <w:i/>
          <w:sz w:val="22"/>
          <w:szCs w:val="22"/>
        </w:rPr>
        <w:t>¿Conocías todos los géneros musicales del Perú?</w:t>
      </w:r>
      <w:r>
        <w:rPr>
          <w:bCs/>
          <w:i/>
          <w:sz w:val="22"/>
          <w:szCs w:val="22"/>
        </w:rPr>
        <w:t xml:space="preserve"> </w:t>
      </w:r>
      <w:r>
        <w:rPr>
          <w:bCs/>
          <w:iCs/>
          <w:sz w:val="22"/>
          <w:szCs w:val="22"/>
        </w:rPr>
        <w:t>Podemos afirmar que existe un bajo nivel de identidad cultural en los estudiantes de la Universidad César Vallejo.</w:t>
      </w:r>
    </w:p>
    <w:p w14:paraId="6A84A045" w14:textId="77777777" w:rsidR="003D26CE" w:rsidRPr="00236790" w:rsidRDefault="003D26CE" w:rsidP="005947B8">
      <w:pPr>
        <w:pStyle w:val="Default"/>
        <w:spacing w:line="480" w:lineRule="auto"/>
        <w:contextualSpacing/>
        <w:jc w:val="both"/>
        <w:rPr>
          <w:bCs/>
          <w:iCs/>
          <w:sz w:val="22"/>
          <w:szCs w:val="22"/>
        </w:rPr>
      </w:pPr>
    </w:p>
    <w:p w14:paraId="071A97C1" w14:textId="77777777" w:rsidR="005947B8" w:rsidRPr="00A471FD" w:rsidRDefault="005947B8" w:rsidP="005947B8">
      <w:pPr>
        <w:spacing w:line="480" w:lineRule="auto"/>
        <w:jc w:val="both"/>
        <w:rPr>
          <w:rFonts w:ascii="Arial" w:hAnsi="Arial" w:cs="Calibri"/>
          <w:b/>
          <w:iCs/>
          <w:szCs w:val="36"/>
          <w:lang w:val="es-ES" w:eastAsia="es-PE"/>
        </w:rPr>
      </w:pPr>
      <w:r w:rsidRPr="00A471FD">
        <w:rPr>
          <w:rFonts w:ascii="Arial" w:hAnsi="Arial" w:cs="Calibri"/>
          <w:b/>
          <w:iCs/>
          <w:szCs w:val="36"/>
          <w:lang w:val="es-ES" w:eastAsia="es-PE"/>
        </w:rPr>
        <w:t>Pregunta 02: ¿Solías escuchar música peruana?</w:t>
      </w:r>
    </w:p>
    <w:p w14:paraId="223C8B4D" w14:textId="77777777" w:rsidR="005947B8" w:rsidRPr="005F1175" w:rsidRDefault="005947B8" w:rsidP="005947B8">
      <w:pPr>
        <w:pStyle w:val="Default"/>
        <w:spacing w:line="480" w:lineRule="auto"/>
        <w:contextualSpacing/>
        <w:jc w:val="center"/>
        <w:rPr>
          <w:rFonts w:asciiTheme="minorHAnsi" w:hAnsiTheme="minorHAnsi" w:cstheme="minorHAnsi"/>
          <w:bCs/>
          <w:i/>
          <w:sz w:val="22"/>
          <w:szCs w:val="22"/>
        </w:rPr>
      </w:pPr>
      <w:r w:rsidRPr="00B94F57">
        <w:rPr>
          <w:rFonts w:asciiTheme="minorHAnsi" w:hAnsiTheme="minorHAnsi" w:cstheme="minorHAnsi"/>
          <w:b/>
          <w:iCs/>
          <w:sz w:val="22"/>
          <w:szCs w:val="22"/>
        </w:rPr>
        <w:t>Tabla 05</w:t>
      </w:r>
      <w:r>
        <w:rPr>
          <w:rFonts w:asciiTheme="minorHAnsi" w:hAnsiTheme="minorHAnsi" w:cstheme="minorHAnsi"/>
          <w:bCs/>
          <w:i/>
          <w:sz w:val="22"/>
          <w:szCs w:val="22"/>
        </w:rPr>
        <w:t xml:space="preserve">. Resultado a la pregunta: </w:t>
      </w:r>
      <w:r w:rsidRPr="006D26B7">
        <w:rPr>
          <w:rFonts w:asciiTheme="minorHAnsi" w:hAnsiTheme="minorHAnsi" w:cstheme="minorHAnsi"/>
          <w:bCs/>
          <w:i/>
          <w:sz w:val="22"/>
          <w:szCs w:val="22"/>
        </w:rPr>
        <w:t>¿Solías escuchar música peruana?</w:t>
      </w:r>
    </w:p>
    <w:tbl>
      <w:tblPr>
        <w:tblStyle w:val="Tablaconcuadrcula6concolores-nfasis1"/>
        <w:tblW w:w="8516" w:type="dxa"/>
        <w:jc w:val="center"/>
        <w:tblLayout w:type="fixed"/>
        <w:tblLook w:val="04A0" w:firstRow="1" w:lastRow="0" w:firstColumn="1" w:lastColumn="0" w:noHBand="0" w:noVBand="1"/>
      </w:tblPr>
      <w:tblGrid>
        <w:gridCol w:w="2351"/>
        <w:gridCol w:w="1081"/>
        <w:gridCol w:w="1099"/>
        <w:gridCol w:w="968"/>
        <w:gridCol w:w="1918"/>
        <w:gridCol w:w="1099"/>
      </w:tblGrid>
      <w:tr w:rsidR="005947B8" w:rsidRPr="00855B23" w14:paraId="2FE55684" w14:textId="77777777" w:rsidTr="0080155F">
        <w:trPr>
          <w:cnfStyle w:val="100000000000" w:firstRow="1" w:lastRow="0" w:firstColumn="0" w:lastColumn="0" w:oddVBand="0" w:evenVBand="0" w:oddHBand="0"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2351" w:type="dxa"/>
            <w:vMerge w:val="restart"/>
            <w:shd w:val="clear" w:color="auto" w:fill="D9E2F3" w:themeFill="accent1" w:themeFillTint="33"/>
            <w:vAlign w:val="center"/>
            <w:hideMark/>
          </w:tcPr>
          <w:p w14:paraId="07B8C7B1" w14:textId="77777777" w:rsidR="005947B8" w:rsidRPr="00855B23" w:rsidRDefault="005947B8" w:rsidP="0080155F">
            <w:pPr>
              <w:spacing w:after="0" w:line="240" w:lineRule="auto"/>
              <w:jc w:val="center"/>
              <w:rPr>
                <w:rFonts w:ascii="Arial" w:eastAsia="Times New Roman" w:hAnsi="Arial" w:cs="Arial"/>
                <w:bCs w:val="0"/>
                <w:color w:val="000000"/>
                <w:sz w:val="20"/>
                <w:lang w:eastAsia="es-PE"/>
              </w:rPr>
            </w:pPr>
            <w:r w:rsidRPr="00855B23">
              <w:rPr>
                <w:rFonts w:ascii="Arial" w:eastAsia="Times New Roman" w:hAnsi="Arial" w:cs="Arial"/>
                <w:bCs w:val="0"/>
                <w:color w:val="000000"/>
                <w:sz w:val="20"/>
                <w:lang w:eastAsia="es-PE"/>
              </w:rPr>
              <w:t>RESPUESTA</w:t>
            </w:r>
          </w:p>
        </w:tc>
        <w:tc>
          <w:tcPr>
            <w:tcW w:w="1081" w:type="dxa"/>
            <w:vMerge w:val="restart"/>
            <w:shd w:val="clear" w:color="auto" w:fill="D9E2F3" w:themeFill="accent1" w:themeFillTint="33"/>
            <w:vAlign w:val="center"/>
            <w:hideMark/>
          </w:tcPr>
          <w:p w14:paraId="56D1860D" w14:textId="77777777" w:rsidR="005947B8" w:rsidRPr="00855B23"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lang w:eastAsia="es-PE"/>
              </w:rPr>
            </w:pPr>
            <w:r w:rsidRPr="00855B23">
              <w:rPr>
                <w:rFonts w:ascii="Arial" w:eastAsia="Times New Roman" w:hAnsi="Arial" w:cs="Arial"/>
                <w:bCs w:val="0"/>
                <w:color w:val="000000"/>
                <w:sz w:val="20"/>
                <w:lang w:eastAsia="es-PE"/>
              </w:rPr>
              <w:t>Nunca</w:t>
            </w:r>
          </w:p>
        </w:tc>
        <w:tc>
          <w:tcPr>
            <w:tcW w:w="1099" w:type="dxa"/>
            <w:vMerge w:val="restart"/>
            <w:shd w:val="clear" w:color="auto" w:fill="D9E2F3" w:themeFill="accent1" w:themeFillTint="33"/>
            <w:vAlign w:val="center"/>
            <w:hideMark/>
          </w:tcPr>
          <w:p w14:paraId="3F1075C4" w14:textId="77777777" w:rsidR="005947B8" w:rsidRPr="00855B23"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lang w:eastAsia="es-PE"/>
              </w:rPr>
            </w:pPr>
            <w:r w:rsidRPr="00855B23">
              <w:rPr>
                <w:rFonts w:ascii="Arial" w:eastAsia="Times New Roman" w:hAnsi="Arial" w:cs="Arial"/>
                <w:bCs w:val="0"/>
                <w:color w:val="000000"/>
                <w:sz w:val="20"/>
                <w:lang w:eastAsia="es-PE"/>
              </w:rPr>
              <w:t>De vez en cuando</w:t>
            </w:r>
          </w:p>
        </w:tc>
        <w:tc>
          <w:tcPr>
            <w:tcW w:w="968" w:type="dxa"/>
            <w:vMerge w:val="restart"/>
            <w:shd w:val="clear" w:color="auto" w:fill="D9E2F3" w:themeFill="accent1" w:themeFillTint="33"/>
            <w:vAlign w:val="center"/>
            <w:hideMark/>
          </w:tcPr>
          <w:p w14:paraId="7582C042" w14:textId="77777777" w:rsidR="005947B8" w:rsidRPr="00855B23"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lang w:eastAsia="es-PE"/>
              </w:rPr>
            </w:pPr>
            <w:r w:rsidRPr="00855B23">
              <w:rPr>
                <w:rFonts w:ascii="Arial" w:eastAsia="Times New Roman" w:hAnsi="Arial" w:cs="Arial"/>
                <w:bCs w:val="0"/>
                <w:color w:val="000000"/>
                <w:sz w:val="20"/>
                <w:lang w:eastAsia="es-PE"/>
              </w:rPr>
              <w:t>A veces</w:t>
            </w:r>
          </w:p>
        </w:tc>
        <w:tc>
          <w:tcPr>
            <w:tcW w:w="1918" w:type="dxa"/>
            <w:vMerge w:val="restart"/>
            <w:shd w:val="clear" w:color="auto" w:fill="D9E2F3" w:themeFill="accent1" w:themeFillTint="33"/>
            <w:vAlign w:val="center"/>
            <w:hideMark/>
          </w:tcPr>
          <w:p w14:paraId="34169EEF" w14:textId="77777777" w:rsidR="005947B8" w:rsidRPr="00855B23"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lang w:eastAsia="es-PE"/>
              </w:rPr>
            </w:pPr>
            <w:r w:rsidRPr="00855B23">
              <w:rPr>
                <w:rFonts w:ascii="Arial" w:eastAsia="Times New Roman" w:hAnsi="Arial" w:cs="Arial"/>
                <w:bCs w:val="0"/>
                <w:color w:val="000000"/>
                <w:sz w:val="20"/>
                <w:lang w:eastAsia="es-PE"/>
              </w:rPr>
              <w:t>Frecuentemente</w:t>
            </w:r>
          </w:p>
        </w:tc>
        <w:tc>
          <w:tcPr>
            <w:tcW w:w="1099" w:type="dxa"/>
            <w:vMerge w:val="restart"/>
            <w:shd w:val="clear" w:color="auto" w:fill="D9E2F3" w:themeFill="accent1" w:themeFillTint="33"/>
            <w:vAlign w:val="center"/>
            <w:hideMark/>
          </w:tcPr>
          <w:p w14:paraId="62DC1382" w14:textId="77777777" w:rsidR="005947B8" w:rsidRPr="00855B23"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lang w:eastAsia="es-PE"/>
              </w:rPr>
            </w:pPr>
            <w:r w:rsidRPr="00855B23">
              <w:rPr>
                <w:rFonts w:ascii="Arial" w:eastAsia="Times New Roman" w:hAnsi="Arial" w:cs="Arial"/>
                <w:bCs w:val="0"/>
                <w:color w:val="000000"/>
                <w:sz w:val="20"/>
                <w:lang w:eastAsia="es-PE"/>
              </w:rPr>
              <w:t>Siempre</w:t>
            </w:r>
          </w:p>
        </w:tc>
      </w:tr>
      <w:tr w:rsidR="005947B8" w:rsidRPr="00855B23" w14:paraId="4764CBA8" w14:textId="77777777" w:rsidTr="0080155F">
        <w:trPr>
          <w:cnfStyle w:val="000000100000" w:firstRow="0" w:lastRow="0" w:firstColumn="0" w:lastColumn="0" w:oddVBand="0" w:evenVBand="0" w:oddHBand="1"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2351" w:type="dxa"/>
            <w:vMerge/>
            <w:hideMark/>
          </w:tcPr>
          <w:p w14:paraId="0C34DC33" w14:textId="77777777" w:rsidR="005947B8" w:rsidRPr="00855B23" w:rsidRDefault="005947B8" w:rsidP="0080155F">
            <w:pPr>
              <w:spacing w:after="0" w:line="240" w:lineRule="auto"/>
              <w:rPr>
                <w:rFonts w:ascii="Arial" w:eastAsia="Times New Roman" w:hAnsi="Arial" w:cs="Arial"/>
                <w:b w:val="0"/>
                <w:bCs w:val="0"/>
                <w:color w:val="000000"/>
                <w:sz w:val="20"/>
                <w:lang w:eastAsia="es-PE"/>
              </w:rPr>
            </w:pPr>
          </w:p>
        </w:tc>
        <w:tc>
          <w:tcPr>
            <w:tcW w:w="1081" w:type="dxa"/>
            <w:vMerge/>
            <w:hideMark/>
          </w:tcPr>
          <w:p w14:paraId="62F046A0" w14:textId="77777777" w:rsidR="005947B8" w:rsidRPr="00855B23"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lang w:eastAsia="es-PE"/>
              </w:rPr>
            </w:pPr>
          </w:p>
        </w:tc>
        <w:tc>
          <w:tcPr>
            <w:tcW w:w="1099" w:type="dxa"/>
            <w:vMerge/>
            <w:hideMark/>
          </w:tcPr>
          <w:p w14:paraId="36D24782" w14:textId="77777777" w:rsidR="005947B8" w:rsidRPr="00855B23"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lang w:eastAsia="es-PE"/>
              </w:rPr>
            </w:pPr>
          </w:p>
        </w:tc>
        <w:tc>
          <w:tcPr>
            <w:tcW w:w="968" w:type="dxa"/>
            <w:vMerge/>
            <w:hideMark/>
          </w:tcPr>
          <w:p w14:paraId="3C0E28D5" w14:textId="77777777" w:rsidR="005947B8" w:rsidRPr="00855B23"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lang w:eastAsia="es-PE"/>
              </w:rPr>
            </w:pPr>
          </w:p>
        </w:tc>
        <w:tc>
          <w:tcPr>
            <w:tcW w:w="1918" w:type="dxa"/>
            <w:vMerge/>
            <w:hideMark/>
          </w:tcPr>
          <w:p w14:paraId="06414EB8" w14:textId="77777777" w:rsidR="005947B8" w:rsidRPr="00855B23"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lang w:eastAsia="es-PE"/>
              </w:rPr>
            </w:pPr>
          </w:p>
        </w:tc>
        <w:tc>
          <w:tcPr>
            <w:tcW w:w="1099" w:type="dxa"/>
            <w:vMerge/>
            <w:hideMark/>
          </w:tcPr>
          <w:p w14:paraId="1275AC6F" w14:textId="77777777" w:rsidR="005947B8" w:rsidRPr="00855B23"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lang w:eastAsia="es-PE"/>
              </w:rPr>
            </w:pPr>
          </w:p>
        </w:tc>
      </w:tr>
      <w:tr w:rsidR="005947B8" w:rsidRPr="00855B23" w14:paraId="6219F87D" w14:textId="77777777" w:rsidTr="0080155F">
        <w:trPr>
          <w:trHeight w:val="301"/>
          <w:jc w:val="center"/>
        </w:trPr>
        <w:tc>
          <w:tcPr>
            <w:cnfStyle w:val="001000000000" w:firstRow="0" w:lastRow="0" w:firstColumn="1" w:lastColumn="0" w:oddVBand="0" w:evenVBand="0" w:oddHBand="0" w:evenHBand="0" w:firstRowFirstColumn="0" w:firstRowLastColumn="0" w:lastRowFirstColumn="0" w:lastRowLastColumn="0"/>
            <w:tcW w:w="2351" w:type="dxa"/>
            <w:shd w:val="clear" w:color="auto" w:fill="D9E2F3" w:themeFill="accent1" w:themeFillTint="33"/>
            <w:hideMark/>
          </w:tcPr>
          <w:p w14:paraId="00E5C1C1" w14:textId="77777777" w:rsidR="005947B8" w:rsidRPr="00855B23" w:rsidRDefault="005947B8" w:rsidP="0080155F">
            <w:pPr>
              <w:spacing w:after="0" w:line="240" w:lineRule="auto"/>
              <w:jc w:val="center"/>
              <w:rPr>
                <w:rFonts w:ascii="Arial" w:eastAsia="Times New Roman" w:hAnsi="Arial" w:cs="Arial"/>
                <w:bCs w:val="0"/>
                <w:color w:val="000000"/>
                <w:sz w:val="20"/>
                <w:lang w:eastAsia="es-PE"/>
              </w:rPr>
            </w:pPr>
            <w:r w:rsidRPr="00855B23">
              <w:rPr>
                <w:rFonts w:ascii="Arial" w:eastAsia="Times New Roman" w:hAnsi="Arial" w:cs="Arial"/>
                <w:bCs w:val="0"/>
                <w:color w:val="000000"/>
                <w:sz w:val="20"/>
                <w:lang w:eastAsia="es-PE"/>
              </w:rPr>
              <w:t>CANT</w:t>
            </w:r>
            <w:r>
              <w:rPr>
                <w:rFonts w:ascii="Arial" w:eastAsia="Times New Roman" w:hAnsi="Arial" w:cs="Arial"/>
                <w:bCs w:val="0"/>
                <w:color w:val="000000"/>
                <w:sz w:val="20"/>
                <w:lang w:eastAsia="es-PE"/>
              </w:rPr>
              <w:t>IDAD</w:t>
            </w:r>
          </w:p>
        </w:tc>
        <w:tc>
          <w:tcPr>
            <w:tcW w:w="1081" w:type="dxa"/>
            <w:shd w:val="clear" w:color="auto" w:fill="FFFFFF" w:themeFill="background1"/>
            <w:hideMark/>
          </w:tcPr>
          <w:p w14:paraId="0946B4CD" w14:textId="77777777" w:rsidR="005947B8" w:rsidRPr="00855B23"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lang w:eastAsia="es-PE"/>
              </w:rPr>
            </w:pPr>
            <w:r w:rsidRPr="00855B23">
              <w:rPr>
                <w:rFonts w:ascii="Arial" w:eastAsia="Times New Roman" w:hAnsi="Arial" w:cs="Arial"/>
                <w:bCs/>
                <w:color w:val="000000"/>
                <w:sz w:val="20"/>
                <w:lang w:eastAsia="es-PE"/>
              </w:rPr>
              <w:t>28</w:t>
            </w:r>
          </w:p>
        </w:tc>
        <w:tc>
          <w:tcPr>
            <w:tcW w:w="1099" w:type="dxa"/>
            <w:shd w:val="clear" w:color="auto" w:fill="FFFFFF" w:themeFill="background1"/>
            <w:hideMark/>
          </w:tcPr>
          <w:p w14:paraId="7892CBFA" w14:textId="77777777" w:rsidR="005947B8" w:rsidRPr="00855B23"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lang w:eastAsia="es-PE"/>
              </w:rPr>
            </w:pPr>
            <w:r w:rsidRPr="00855B23">
              <w:rPr>
                <w:rFonts w:ascii="Arial" w:eastAsia="Times New Roman" w:hAnsi="Arial" w:cs="Arial"/>
                <w:bCs/>
                <w:color w:val="000000"/>
                <w:sz w:val="20"/>
                <w:lang w:eastAsia="es-PE"/>
              </w:rPr>
              <w:t>15</w:t>
            </w:r>
          </w:p>
        </w:tc>
        <w:tc>
          <w:tcPr>
            <w:tcW w:w="968" w:type="dxa"/>
            <w:shd w:val="clear" w:color="auto" w:fill="FFFFFF" w:themeFill="background1"/>
            <w:hideMark/>
          </w:tcPr>
          <w:p w14:paraId="32A8214E" w14:textId="77777777" w:rsidR="005947B8" w:rsidRPr="00855B23"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lang w:eastAsia="es-PE"/>
              </w:rPr>
            </w:pPr>
            <w:r w:rsidRPr="00855B23">
              <w:rPr>
                <w:rFonts w:ascii="Arial" w:eastAsia="Times New Roman" w:hAnsi="Arial" w:cs="Arial"/>
                <w:bCs/>
                <w:color w:val="000000"/>
                <w:sz w:val="20"/>
                <w:lang w:eastAsia="es-PE"/>
              </w:rPr>
              <w:t>5</w:t>
            </w:r>
          </w:p>
        </w:tc>
        <w:tc>
          <w:tcPr>
            <w:tcW w:w="1918" w:type="dxa"/>
            <w:shd w:val="clear" w:color="auto" w:fill="FFFFFF" w:themeFill="background1"/>
            <w:hideMark/>
          </w:tcPr>
          <w:p w14:paraId="771289B8" w14:textId="77777777" w:rsidR="005947B8" w:rsidRPr="00855B23"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lang w:eastAsia="es-PE"/>
              </w:rPr>
            </w:pPr>
            <w:r w:rsidRPr="00855B23">
              <w:rPr>
                <w:rFonts w:ascii="Arial" w:eastAsia="Times New Roman" w:hAnsi="Arial" w:cs="Arial"/>
                <w:bCs/>
                <w:color w:val="000000"/>
                <w:sz w:val="20"/>
                <w:lang w:eastAsia="es-PE"/>
              </w:rPr>
              <w:t>2</w:t>
            </w:r>
          </w:p>
        </w:tc>
        <w:tc>
          <w:tcPr>
            <w:tcW w:w="1099" w:type="dxa"/>
            <w:shd w:val="clear" w:color="auto" w:fill="FFFFFF" w:themeFill="background1"/>
            <w:hideMark/>
          </w:tcPr>
          <w:p w14:paraId="1D3A56A0" w14:textId="77777777" w:rsidR="005947B8" w:rsidRPr="00855B23"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lang w:eastAsia="es-PE"/>
              </w:rPr>
            </w:pPr>
            <w:r w:rsidRPr="00855B23">
              <w:rPr>
                <w:rFonts w:ascii="Arial" w:eastAsia="Times New Roman" w:hAnsi="Arial" w:cs="Arial"/>
                <w:bCs/>
                <w:color w:val="000000"/>
                <w:sz w:val="20"/>
                <w:lang w:eastAsia="es-PE"/>
              </w:rPr>
              <w:t>1</w:t>
            </w:r>
          </w:p>
        </w:tc>
      </w:tr>
      <w:tr w:rsidR="005947B8" w:rsidRPr="00855B23" w14:paraId="4B4D35D0" w14:textId="77777777" w:rsidTr="0080155F">
        <w:trPr>
          <w:cnfStyle w:val="000000100000" w:firstRow="0" w:lastRow="0" w:firstColumn="0" w:lastColumn="0" w:oddVBand="0" w:evenVBand="0" w:oddHBand="1"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2351" w:type="dxa"/>
            <w:hideMark/>
          </w:tcPr>
          <w:p w14:paraId="195EAE60" w14:textId="77777777" w:rsidR="005947B8" w:rsidRPr="00855B23" w:rsidRDefault="005947B8" w:rsidP="0080155F">
            <w:pPr>
              <w:spacing w:after="0" w:line="240" w:lineRule="auto"/>
              <w:jc w:val="center"/>
              <w:rPr>
                <w:rFonts w:ascii="Arial" w:eastAsia="Times New Roman" w:hAnsi="Arial" w:cs="Arial"/>
                <w:bCs w:val="0"/>
                <w:color w:val="000000"/>
                <w:sz w:val="20"/>
                <w:lang w:eastAsia="es-PE"/>
              </w:rPr>
            </w:pPr>
            <w:r w:rsidRPr="00855B23">
              <w:rPr>
                <w:rFonts w:ascii="Arial" w:eastAsia="Times New Roman" w:hAnsi="Arial" w:cs="Arial"/>
                <w:bCs w:val="0"/>
                <w:color w:val="000000"/>
                <w:sz w:val="20"/>
                <w:lang w:eastAsia="es-PE"/>
              </w:rPr>
              <w:t>PORCENTAJE</w:t>
            </w:r>
          </w:p>
        </w:tc>
        <w:tc>
          <w:tcPr>
            <w:tcW w:w="1081" w:type="dxa"/>
            <w:shd w:val="clear" w:color="auto" w:fill="FFFFFF" w:themeFill="background1"/>
            <w:hideMark/>
          </w:tcPr>
          <w:p w14:paraId="60545FFB" w14:textId="77777777" w:rsidR="005947B8" w:rsidRPr="00855B23"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lang w:eastAsia="es-PE"/>
              </w:rPr>
            </w:pPr>
            <w:r w:rsidRPr="00855B23">
              <w:rPr>
                <w:rFonts w:ascii="Arial" w:eastAsia="Times New Roman" w:hAnsi="Arial" w:cs="Arial"/>
                <w:color w:val="000000"/>
                <w:sz w:val="20"/>
                <w:lang w:eastAsia="es-PE"/>
              </w:rPr>
              <w:t>55%</w:t>
            </w:r>
          </w:p>
        </w:tc>
        <w:tc>
          <w:tcPr>
            <w:tcW w:w="1099" w:type="dxa"/>
            <w:shd w:val="clear" w:color="auto" w:fill="FFFFFF" w:themeFill="background1"/>
            <w:hideMark/>
          </w:tcPr>
          <w:p w14:paraId="1FF3087C" w14:textId="77777777" w:rsidR="005947B8" w:rsidRPr="00855B23"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lang w:eastAsia="es-PE"/>
              </w:rPr>
            </w:pPr>
            <w:r w:rsidRPr="00855B23">
              <w:rPr>
                <w:rFonts w:ascii="Arial" w:eastAsia="Times New Roman" w:hAnsi="Arial" w:cs="Arial"/>
                <w:color w:val="000000"/>
                <w:sz w:val="20"/>
                <w:lang w:eastAsia="es-PE"/>
              </w:rPr>
              <w:t>30%</w:t>
            </w:r>
          </w:p>
        </w:tc>
        <w:tc>
          <w:tcPr>
            <w:tcW w:w="968" w:type="dxa"/>
            <w:shd w:val="clear" w:color="auto" w:fill="FFFFFF" w:themeFill="background1"/>
            <w:hideMark/>
          </w:tcPr>
          <w:p w14:paraId="499950E4" w14:textId="77777777" w:rsidR="005947B8" w:rsidRPr="00855B23"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lang w:eastAsia="es-PE"/>
              </w:rPr>
            </w:pPr>
            <w:r w:rsidRPr="00855B23">
              <w:rPr>
                <w:rFonts w:ascii="Arial" w:eastAsia="Times New Roman" w:hAnsi="Arial" w:cs="Arial"/>
                <w:color w:val="000000"/>
                <w:sz w:val="20"/>
                <w:lang w:eastAsia="es-PE"/>
              </w:rPr>
              <w:t>10%</w:t>
            </w:r>
          </w:p>
        </w:tc>
        <w:tc>
          <w:tcPr>
            <w:tcW w:w="1918" w:type="dxa"/>
            <w:shd w:val="clear" w:color="auto" w:fill="FFFFFF" w:themeFill="background1"/>
            <w:hideMark/>
          </w:tcPr>
          <w:p w14:paraId="19C11E7C" w14:textId="77777777" w:rsidR="005947B8" w:rsidRPr="00855B23"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lang w:eastAsia="es-PE"/>
              </w:rPr>
            </w:pPr>
            <w:r w:rsidRPr="00855B23">
              <w:rPr>
                <w:rFonts w:ascii="Arial" w:eastAsia="Times New Roman" w:hAnsi="Arial" w:cs="Arial"/>
                <w:color w:val="000000"/>
                <w:sz w:val="20"/>
                <w:lang w:eastAsia="es-PE"/>
              </w:rPr>
              <w:t>4%</w:t>
            </w:r>
          </w:p>
        </w:tc>
        <w:tc>
          <w:tcPr>
            <w:tcW w:w="1099" w:type="dxa"/>
            <w:shd w:val="clear" w:color="auto" w:fill="FFFFFF" w:themeFill="background1"/>
            <w:hideMark/>
          </w:tcPr>
          <w:p w14:paraId="20BB44DA" w14:textId="77777777" w:rsidR="005947B8" w:rsidRPr="00855B23"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lang w:eastAsia="es-PE"/>
              </w:rPr>
            </w:pPr>
            <w:r w:rsidRPr="00855B23">
              <w:rPr>
                <w:rFonts w:ascii="Arial" w:eastAsia="Times New Roman" w:hAnsi="Arial" w:cs="Arial"/>
                <w:color w:val="000000"/>
                <w:sz w:val="20"/>
                <w:lang w:eastAsia="es-PE"/>
              </w:rPr>
              <w:t>1%</w:t>
            </w:r>
          </w:p>
        </w:tc>
      </w:tr>
    </w:tbl>
    <w:p w14:paraId="6C164580" w14:textId="77777777" w:rsidR="005947B8" w:rsidRDefault="005947B8" w:rsidP="005947B8">
      <w:pPr>
        <w:pStyle w:val="Default"/>
        <w:spacing w:line="480" w:lineRule="auto"/>
        <w:contextualSpacing/>
        <w:jc w:val="both"/>
        <w:rPr>
          <w:i/>
          <w:sz w:val="20"/>
          <w:szCs w:val="20"/>
        </w:rPr>
      </w:pPr>
      <w:r>
        <w:rPr>
          <w:i/>
          <w:sz w:val="20"/>
          <w:szCs w:val="20"/>
        </w:rPr>
        <w:t xml:space="preserve">      </w:t>
      </w:r>
      <w:r w:rsidRPr="00596727">
        <w:rPr>
          <w:i/>
          <w:sz w:val="20"/>
          <w:szCs w:val="20"/>
        </w:rPr>
        <w:t>Nota: Elaboración propia</w:t>
      </w:r>
    </w:p>
    <w:p w14:paraId="2D7530A5" w14:textId="77777777" w:rsidR="005947B8" w:rsidRDefault="005947B8" w:rsidP="005947B8">
      <w:pPr>
        <w:pStyle w:val="Default"/>
        <w:spacing w:line="480" w:lineRule="auto"/>
        <w:contextualSpacing/>
        <w:jc w:val="both"/>
        <w:rPr>
          <w:i/>
          <w:sz w:val="20"/>
          <w:szCs w:val="20"/>
        </w:rPr>
      </w:pPr>
    </w:p>
    <w:p w14:paraId="6C7E43E3" w14:textId="77777777" w:rsidR="005947B8" w:rsidRPr="005F1175" w:rsidRDefault="005947B8" w:rsidP="005947B8">
      <w:pPr>
        <w:pStyle w:val="Default"/>
        <w:spacing w:line="480" w:lineRule="auto"/>
        <w:contextualSpacing/>
        <w:jc w:val="both"/>
        <w:rPr>
          <w:rFonts w:asciiTheme="minorHAnsi" w:hAnsiTheme="minorHAnsi" w:cstheme="minorHAnsi"/>
          <w:b/>
          <w:bCs/>
          <w:i/>
          <w:sz w:val="22"/>
          <w:szCs w:val="22"/>
        </w:rPr>
      </w:pPr>
      <w:r w:rsidRPr="005F1175">
        <w:rPr>
          <w:rFonts w:asciiTheme="minorHAnsi" w:hAnsiTheme="minorHAnsi" w:cstheme="minorHAnsi"/>
          <w:b/>
          <w:bCs/>
          <w:i/>
          <w:sz w:val="22"/>
          <w:szCs w:val="22"/>
        </w:rPr>
        <w:t>Figura 0</w:t>
      </w:r>
      <w:r>
        <w:rPr>
          <w:rFonts w:asciiTheme="minorHAnsi" w:hAnsiTheme="minorHAnsi" w:cstheme="minorHAnsi"/>
          <w:b/>
          <w:bCs/>
          <w:i/>
          <w:sz w:val="22"/>
          <w:szCs w:val="22"/>
        </w:rPr>
        <w:t>7</w:t>
      </w:r>
      <w:r w:rsidRPr="005F1175">
        <w:rPr>
          <w:rFonts w:asciiTheme="minorHAnsi" w:hAnsiTheme="minorHAnsi" w:cstheme="minorHAnsi"/>
          <w:b/>
          <w:bCs/>
          <w:i/>
          <w:sz w:val="22"/>
          <w:szCs w:val="22"/>
        </w:rPr>
        <w:t xml:space="preserve">. </w:t>
      </w:r>
      <w:r w:rsidRPr="005F1175">
        <w:rPr>
          <w:rFonts w:asciiTheme="minorHAnsi" w:hAnsiTheme="minorHAnsi" w:cstheme="minorHAnsi"/>
          <w:i/>
          <w:sz w:val="22"/>
          <w:szCs w:val="22"/>
        </w:rPr>
        <w:t>Resultados obtenidos</w:t>
      </w:r>
    </w:p>
    <w:p w14:paraId="42FF4530" w14:textId="77777777" w:rsidR="005947B8" w:rsidRDefault="005947B8" w:rsidP="005947B8">
      <w:pPr>
        <w:pStyle w:val="Default"/>
        <w:spacing w:line="480" w:lineRule="auto"/>
        <w:contextualSpacing/>
        <w:jc w:val="center"/>
        <w:rPr>
          <w:b/>
          <w:bCs/>
          <w:sz w:val="22"/>
          <w:szCs w:val="22"/>
        </w:rPr>
      </w:pPr>
      <w:r>
        <w:rPr>
          <w:noProof/>
          <w:lang w:val="en-US"/>
        </w:rPr>
        <w:drawing>
          <wp:inline distT="0" distB="0" distL="0" distR="0" wp14:anchorId="14C4E304" wp14:editId="6045D0BD">
            <wp:extent cx="4271749" cy="2736376"/>
            <wp:effectExtent l="0" t="0" r="14605" b="6985"/>
            <wp:docPr id="2" name="Gráfico 2">
              <a:extLst xmlns:a="http://schemas.openxmlformats.org/drawingml/2006/main">
                <a:ext uri="{FF2B5EF4-FFF2-40B4-BE49-F238E27FC236}">
                  <a16:creationId xmlns:a16="http://schemas.microsoft.com/office/drawing/2014/main" id="{7FA9A970-D9AD-96BE-177D-F898A8E7BEC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60E27AA" w14:textId="66978E36" w:rsidR="005947B8" w:rsidRDefault="005947B8" w:rsidP="005947B8">
      <w:pPr>
        <w:pStyle w:val="Default"/>
        <w:spacing w:line="480" w:lineRule="auto"/>
        <w:contextualSpacing/>
        <w:rPr>
          <w:b/>
          <w:bCs/>
          <w:sz w:val="22"/>
          <w:szCs w:val="22"/>
        </w:rPr>
      </w:pPr>
    </w:p>
    <w:p w14:paraId="2F697F63" w14:textId="77777777" w:rsidR="003D26CE" w:rsidRDefault="003D26CE" w:rsidP="005947B8">
      <w:pPr>
        <w:pStyle w:val="Default"/>
        <w:spacing w:line="480" w:lineRule="auto"/>
        <w:contextualSpacing/>
        <w:rPr>
          <w:b/>
          <w:bCs/>
          <w:sz w:val="22"/>
          <w:szCs w:val="22"/>
        </w:rPr>
      </w:pPr>
    </w:p>
    <w:p w14:paraId="78148DCE" w14:textId="77777777" w:rsidR="005947B8" w:rsidRPr="00C11592" w:rsidRDefault="005947B8" w:rsidP="005947B8">
      <w:pPr>
        <w:pStyle w:val="Default"/>
        <w:spacing w:line="480" w:lineRule="auto"/>
        <w:contextualSpacing/>
        <w:rPr>
          <w:bCs/>
          <w:sz w:val="22"/>
          <w:szCs w:val="22"/>
          <w:u w:val="single"/>
        </w:rPr>
      </w:pPr>
      <w:r w:rsidRPr="00C11592">
        <w:rPr>
          <w:bCs/>
          <w:sz w:val="22"/>
          <w:szCs w:val="22"/>
          <w:u w:val="single"/>
        </w:rPr>
        <w:t>Interpretación</w:t>
      </w:r>
    </w:p>
    <w:p w14:paraId="47910B00" w14:textId="77777777" w:rsidR="005947B8" w:rsidRDefault="005947B8" w:rsidP="005947B8">
      <w:pPr>
        <w:pStyle w:val="Default"/>
        <w:spacing w:line="480" w:lineRule="auto"/>
        <w:contextualSpacing/>
        <w:jc w:val="both"/>
        <w:rPr>
          <w:sz w:val="22"/>
          <w:szCs w:val="22"/>
        </w:rPr>
      </w:pPr>
      <w:r w:rsidRPr="001706E7">
        <w:rPr>
          <w:sz w:val="22"/>
          <w:szCs w:val="22"/>
        </w:rPr>
        <w:t xml:space="preserve">En la referida tabla se observa que: </w:t>
      </w:r>
      <w:r>
        <w:rPr>
          <w:sz w:val="22"/>
          <w:szCs w:val="22"/>
        </w:rPr>
        <w:t>28</w:t>
      </w:r>
      <w:r w:rsidRPr="001706E7">
        <w:rPr>
          <w:sz w:val="22"/>
          <w:szCs w:val="22"/>
        </w:rPr>
        <w:t xml:space="preserve"> estudiantes que representan el </w:t>
      </w:r>
      <w:r>
        <w:rPr>
          <w:sz w:val="22"/>
          <w:szCs w:val="22"/>
        </w:rPr>
        <w:t>55</w:t>
      </w:r>
      <w:r w:rsidRPr="001706E7">
        <w:rPr>
          <w:sz w:val="22"/>
          <w:szCs w:val="22"/>
        </w:rPr>
        <w:t>% de la muestra de estudio</w:t>
      </w:r>
      <w:r>
        <w:rPr>
          <w:sz w:val="22"/>
          <w:szCs w:val="22"/>
        </w:rPr>
        <w:t xml:space="preserve"> no escuchaban música peruana; 15</w:t>
      </w:r>
      <w:r w:rsidRPr="001706E7">
        <w:rPr>
          <w:sz w:val="22"/>
          <w:szCs w:val="22"/>
        </w:rPr>
        <w:t xml:space="preserve"> estudiantes que representan el </w:t>
      </w:r>
      <w:r>
        <w:rPr>
          <w:sz w:val="22"/>
          <w:szCs w:val="22"/>
        </w:rPr>
        <w:t>30</w:t>
      </w:r>
      <w:r w:rsidRPr="001706E7">
        <w:rPr>
          <w:sz w:val="22"/>
          <w:szCs w:val="22"/>
        </w:rPr>
        <w:t>%</w:t>
      </w:r>
      <w:r>
        <w:rPr>
          <w:sz w:val="22"/>
          <w:szCs w:val="22"/>
        </w:rPr>
        <w:t xml:space="preserve"> de vez en cuando; 5</w:t>
      </w:r>
      <w:r w:rsidRPr="001706E7">
        <w:rPr>
          <w:sz w:val="22"/>
          <w:szCs w:val="22"/>
        </w:rPr>
        <w:t xml:space="preserve"> estudiantes que representan el </w:t>
      </w:r>
      <w:r>
        <w:rPr>
          <w:sz w:val="22"/>
          <w:szCs w:val="22"/>
        </w:rPr>
        <w:t>10</w:t>
      </w:r>
      <w:r w:rsidRPr="001706E7">
        <w:rPr>
          <w:sz w:val="22"/>
          <w:szCs w:val="22"/>
        </w:rPr>
        <w:t>%</w:t>
      </w:r>
      <w:r>
        <w:rPr>
          <w:sz w:val="22"/>
          <w:szCs w:val="22"/>
        </w:rPr>
        <w:t xml:space="preserve"> a veces; 2 </w:t>
      </w:r>
      <w:r w:rsidRPr="001706E7">
        <w:rPr>
          <w:sz w:val="22"/>
          <w:szCs w:val="22"/>
        </w:rPr>
        <w:t xml:space="preserve">estudiantes que representan el </w:t>
      </w:r>
      <w:r>
        <w:rPr>
          <w:sz w:val="22"/>
          <w:szCs w:val="22"/>
        </w:rPr>
        <w:t>5</w:t>
      </w:r>
      <w:r w:rsidRPr="001706E7">
        <w:rPr>
          <w:sz w:val="22"/>
          <w:szCs w:val="22"/>
        </w:rPr>
        <w:t>%</w:t>
      </w:r>
      <w:r>
        <w:rPr>
          <w:sz w:val="22"/>
          <w:szCs w:val="22"/>
        </w:rPr>
        <w:t xml:space="preserve"> frecuentemente; 1 </w:t>
      </w:r>
      <w:r w:rsidRPr="001706E7">
        <w:rPr>
          <w:sz w:val="22"/>
          <w:szCs w:val="22"/>
        </w:rPr>
        <w:t xml:space="preserve">estudiantes que representan el </w:t>
      </w:r>
      <w:r>
        <w:rPr>
          <w:sz w:val="22"/>
          <w:szCs w:val="22"/>
        </w:rPr>
        <w:t>1</w:t>
      </w:r>
      <w:r w:rsidRPr="001706E7">
        <w:rPr>
          <w:sz w:val="22"/>
          <w:szCs w:val="22"/>
        </w:rPr>
        <w:t>%</w:t>
      </w:r>
      <w:r>
        <w:rPr>
          <w:sz w:val="22"/>
          <w:szCs w:val="22"/>
        </w:rPr>
        <w:t xml:space="preserve"> siempre. </w:t>
      </w:r>
    </w:p>
    <w:p w14:paraId="225FDFE2" w14:textId="77777777" w:rsidR="005947B8" w:rsidRDefault="005947B8" w:rsidP="005947B8">
      <w:pPr>
        <w:pStyle w:val="Default"/>
        <w:spacing w:line="480" w:lineRule="auto"/>
        <w:contextualSpacing/>
        <w:jc w:val="both"/>
        <w:rPr>
          <w:sz w:val="22"/>
          <w:szCs w:val="22"/>
        </w:rPr>
      </w:pPr>
    </w:p>
    <w:p w14:paraId="531CB59F" w14:textId="77777777" w:rsidR="005947B8" w:rsidRPr="00945833" w:rsidRDefault="005947B8" w:rsidP="005947B8">
      <w:pPr>
        <w:pStyle w:val="Default"/>
        <w:spacing w:line="480" w:lineRule="auto"/>
        <w:contextualSpacing/>
        <w:jc w:val="both"/>
        <w:rPr>
          <w:rFonts w:asciiTheme="minorHAnsi" w:hAnsiTheme="minorHAnsi" w:cstheme="minorHAnsi"/>
          <w:bCs/>
          <w:iCs/>
          <w:sz w:val="22"/>
          <w:szCs w:val="22"/>
        </w:rPr>
      </w:pPr>
      <w:r>
        <w:rPr>
          <w:sz w:val="22"/>
          <w:szCs w:val="22"/>
        </w:rPr>
        <w:t xml:space="preserve">Respondiendo a la pregunta </w:t>
      </w:r>
      <w:r w:rsidRPr="006D26B7">
        <w:rPr>
          <w:bCs/>
          <w:i/>
          <w:sz w:val="22"/>
          <w:szCs w:val="22"/>
        </w:rPr>
        <w:t>¿</w:t>
      </w:r>
      <w:r>
        <w:rPr>
          <w:bCs/>
          <w:i/>
          <w:sz w:val="22"/>
          <w:szCs w:val="22"/>
        </w:rPr>
        <w:t>Solías escuchar música peruana</w:t>
      </w:r>
      <w:r w:rsidRPr="006D26B7">
        <w:rPr>
          <w:bCs/>
          <w:i/>
          <w:sz w:val="22"/>
          <w:szCs w:val="22"/>
        </w:rPr>
        <w:t>?</w:t>
      </w:r>
      <w:r>
        <w:rPr>
          <w:bCs/>
          <w:i/>
          <w:sz w:val="22"/>
          <w:szCs w:val="22"/>
        </w:rPr>
        <w:t xml:space="preserve"> </w:t>
      </w:r>
      <w:r>
        <w:rPr>
          <w:bCs/>
          <w:iCs/>
          <w:sz w:val="22"/>
          <w:szCs w:val="22"/>
        </w:rPr>
        <w:t>Podemos afirmar que existe un bajo nivel de identidad cultural en los estudiantes de la Universidad César Vallejo.</w:t>
      </w:r>
    </w:p>
    <w:p w14:paraId="0F706A68" w14:textId="77777777" w:rsidR="005947B8" w:rsidRDefault="005947B8" w:rsidP="005947B8">
      <w:pPr>
        <w:pStyle w:val="Default"/>
        <w:spacing w:line="480" w:lineRule="auto"/>
        <w:contextualSpacing/>
        <w:jc w:val="center"/>
        <w:rPr>
          <w:b/>
          <w:bCs/>
          <w:sz w:val="22"/>
          <w:szCs w:val="22"/>
        </w:rPr>
      </w:pPr>
    </w:p>
    <w:p w14:paraId="66AEE2DB" w14:textId="77777777" w:rsidR="005947B8" w:rsidRPr="00A471FD" w:rsidRDefault="005947B8" w:rsidP="005947B8">
      <w:pPr>
        <w:spacing w:line="480" w:lineRule="auto"/>
        <w:jc w:val="both"/>
        <w:rPr>
          <w:rFonts w:ascii="Arial" w:hAnsi="Arial" w:cs="Calibri"/>
          <w:b/>
          <w:iCs/>
          <w:szCs w:val="36"/>
          <w:lang w:val="es-ES" w:eastAsia="es-PE"/>
        </w:rPr>
      </w:pPr>
      <w:r w:rsidRPr="00A471FD">
        <w:rPr>
          <w:rFonts w:ascii="Arial" w:hAnsi="Arial" w:cs="Calibri"/>
          <w:b/>
          <w:iCs/>
          <w:szCs w:val="36"/>
          <w:lang w:val="es-ES" w:eastAsia="es-PE"/>
        </w:rPr>
        <w:t>Pregunta 03: ¿Has interpretado música peruana?</w:t>
      </w:r>
    </w:p>
    <w:p w14:paraId="5E41EBE9" w14:textId="77777777" w:rsidR="005947B8" w:rsidRPr="001F0875" w:rsidRDefault="005947B8" w:rsidP="005947B8">
      <w:pPr>
        <w:pStyle w:val="Default"/>
        <w:spacing w:line="480" w:lineRule="auto"/>
        <w:contextualSpacing/>
        <w:jc w:val="center"/>
        <w:rPr>
          <w:rFonts w:asciiTheme="minorHAnsi" w:hAnsiTheme="minorHAnsi" w:cstheme="minorHAnsi"/>
          <w:bCs/>
          <w:i/>
          <w:sz w:val="22"/>
          <w:szCs w:val="22"/>
        </w:rPr>
      </w:pPr>
      <w:r w:rsidRPr="00B94F57">
        <w:rPr>
          <w:rFonts w:asciiTheme="minorHAnsi" w:hAnsiTheme="minorHAnsi" w:cstheme="minorHAnsi"/>
          <w:b/>
          <w:iCs/>
          <w:sz w:val="22"/>
          <w:szCs w:val="22"/>
        </w:rPr>
        <w:t>Tabla 06</w:t>
      </w:r>
      <w:r>
        <w:rPr>
          <w:rFonts w:asciiTheme="minorHAnsi" w:hAnsiTheme="minorHAnsi" w:cstheme="minorHAnsi"/>
          <w:bCs/>
          <w:i/>
          <w:sz w:val="22"/>
          <w:szCs w:val="22"/>
        </w:rPr>
        <w:t xml:space="preserve">. Resultado a la pregunta: </w:t>
      </w:r>
      <w:r w:rsidRPr="006D26B7">
        <w:rPr>
          <w:rFonts w:asciiTheme="minorHAnsi" w:hAnsiTheme="minorHAnsi" w:cstheme="minorHAnsi"/>
          <w:bCs/>
          <w:i/>
          <w:sz w:val="22"/>
          <w:szCs w:val="22"/>
        </w:rPr>
        <w:t>¿</w:t>
      </w:r>
      <w:r w:rsidRPr="001F0875">
        <w:rPr>
          <w:rFonts w:asciiTheme="minorHAnsi" w:hAnsiTheme="minorHAnsi" w:cstheme="minorHAnsi"/>
          <w:bCs/>
          <w:i/>
          <w:sz w:val="22"/>
          <w:szCs w:val="22"/>
        </w:rPr>
        <w:t>H</w:t>
      </w:r>
      <w:r w:rsidRPr="006D26B7">
        <w:rPr>
          <w:rFonts w:asciiTheme="minorHAnsi" w:hAnsiTheme="minorHAnsi" w:cstheme="minorHAnsi"/>
          <w:bCs/>
          <w:i/>
          <w:sz w:val="22"/>
          <w:szCs w:val="22"/>
        </w:rPr>
        <w:t xml:space="preserve">as </w:t>
      </w:r>
      <w:r>
        <w:rPr>
          <w:rFonts w:asciiTheme="minorHAnsi" w:hAnsiTheme="minorHAnsi" w:cstheme="minorHAnsi"/>
          <w:bCs/>
          <w:i/>
          <w:sz w:val="22"/>
          <w:szCs w:val="22"/>
        </w:rPr>
        <w:t>interpretado</w:t>
      </w:r>
      <w:r w:rsidRPr="006D26B7">
        <w:rPr>
          <w:rFonts w:asciiTheme="minorHAnsi" w:hAnsiTheme="minorHAnsi" w:cstheme="minorHAnsi"/>
          <w:bCs/>
          <w:i/>
          <w:sz w:val="22"/>
          <w:szCs w:val="22"/>
        </w:rPr>
        <w:t xml:space="preserve"> música peruana?</w:t>
      </w:r>
    </w:p>
    <w:tbl>
      <w:tblPr>
        <w:tblStyle w:val="Tablaconcuadrcula6concolores-nfasis1"/>
        <w:tblW w:w="8688" w:type="dxa"/>
        <w:jc w:val="center"/>
        <w:tblLook w:val="04A0" w:firstRow="1" w:lastRow="0" w:firstColumn="1" w:lastColumn="0" w:noHBand="0" w:noVBand="1"/>
      </w:tblPr>
      <w:tblGrid>
        <w:gridCol w:w="1632"/>
        <w:gridCol w:w="1390"/>
        <w:gridCol w:w="1216"/>
        <w:gridCol w:w="1241"/>
        <w:gridCol w:w="1761"/>
        <w:gridCol w:w="1448"/>
      </w:tblGrid>
      <w:tr w:rsidR="005947B8" w:rsidRPr="00855B23" w14:paraId="1FB90B40" w14:textId="77777777" w:rsidTr="0080155F">
        <w:trPr>
          <w:cnfStyle w:val="100000000000" w:firstRow="1" w:lastRow="0" w:firstColumn="0" w:lastColumn="0" w:oddVBand="0" w:evenVBand="0" w:oddHBand="0" w:evenHBand="0" w:firstRowFirstColumn="0" w:firstRowLastColumn="0" w:lastRowFirstColumn="0" w:lastRowLastColumn="0"/>
          <w:trHeight w:val="303"/>
          <w:jc w:val="center"/>
        </w:trPr>
        <w:tc>
          <w:tcPr>
            <w:cnfStyle w:val="001000000000" w:firstRow="0" w:lastRow="0" w:firstColumn="1" w:lastColumn="0" w:oddVBand="0" w:evenVBand="0" w:oddHBand="0" w:evenHBand="0" w:firstRowFirstColumn="0" w:firstRowLastColumn="0" w:lastRowFirstColumn="0" w:lastRowLastColumn="0"/>
            <w:tcW w:w="1633" w:type="dxa"/>
            <w:vMerge w:val="restart"/>
            <w:shd w:val="clear" w:color="auto" w:fill="D9E2F3" w:themeFill="accent1" w:themeFillTint="33"/>
            <w:vAlign w:val="center"/>
            <w:hideMark/>
          </w:tcPr>
          <w:p w14:paraId="22042941" w14:textId="77777777" w:rsidR="005947B8" w:rsidRPr="00855B23" w:rsidRDefault="005947B8" w:rsidP="0080155F">
            <w:pPr>
              <w:spacing w:after="0" w:line="240" w:lineRule="auto"/>
              <w:jc w:val="center"/>
              <w:rPr>
                <w:rFonts w:ascii="Arial" w:eastAsia="Times New Roman" w:hAnsi="Arial" w:cs="Arial"/>
                <w:bCs w:val="0"/>
                <w:color w:val="000000"/>
                <w:sz w:val="20"/>
                <w:szCs w:val="20"/>
                <w:lang w:eastAsia="es-PE"/>
              </w:rPr>
            </w:pPr>
            <w:r w:rsidRPr="00855B23">
              <w:rPr>
                <w:rFonts w:ascii="Arial" w:eastAsia="Times New Roman" w:hAnsi="Arial" w:cs="Arial"/>
                <w:bCs w:val="0"/>
                <w:color w:val="000000"/>
                <w:sz w:val="20"/>
                <w:szCs w:val="20"/>
                <w:lang w:eastAsia="es-PE"/>
              </w:rPr>
              <w:t>RESPUESTA</w:t>
            </w:r>
          </w:p>
        </w:tc>
        <w:tc>
          <w:tcPr>
            <w:tcW w:w="1400" w:type="dxa"/>
            <w:vMerge w:val="restart"/>
            <w:shd w:val="clear" w:color="auto" w:fill="D9E2F3" w:themeFill="accent1" w:themeFillTint="33"/>
            <w:vAlign w:val="center"/>
            <w:hideMark/>
          </w:tcPr>
          <w:p w14:paraId="14AF73C3" w14:textId="77777777" w:rsidR="005947B8" w:rsidRPr="00855B23"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szCs w:val="20"/>
                <w:lang w:eastAsia="es-PE"/>
              </w:rPr>
            </w:pPr>
            <w:r w:rsidRPr="00855B23">
              <w:rPr>
                <w:rFonts w:ascii="Arial" w:eastAsia="Times New Roman" w:hAnsi="Arial" w:cs="Arial"/>
                <w:bCs w:val="0"/>
                <w:color w:val="000000"/>
                <w:sz w:val="20"/>
                <w:szCs w:val="20"/>
                <w:lang w:eastAsia="es-PE"/>
              </w:rPr>
              <w:t>Nunca</w:t>
            </w:r>
          </w:p>
        </w:tc>
        <w:tc>
          <w:tcPr>
            <w:tcW w:w="1221" w:type="dxa"/>
            <w:vMerge w:val="restart"/>
            <w:shd w:val="clear" w:color="auto" w:fill="D9E2F3" w:themeFill="accent1" w:themeFillTint="33"/>
            <w:vAlign w:val="center"/>
            <w:hideMark/>
          </w:tcPr>
          <w:p w14:paraId="29F8CED1" w14:textId="77777777" w:rsidR="005947B8" w:rsidRPr="00855B23"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szCs w:val="20"/>
                <w:lang w:eastAsia="es-PE"/>
              </w:rPr>
            </w:pPr>
            <w:r w:rsidRPr="00855B23">
              <w:rPr>
                <w:rFonts w:ascii="Arial" w:eastAsia="Times New Roman" w:hAnsi="Arial" w:cs="Arial"/>
                <w:bCs w:val="0"/>
                <w:color w:val="000000"/>
                <w:sz w:val="20"/>
                <w:szCs w:val="20"/>
                <w:lang w:eastAsia="es-PE"/>
              </w:rPr>
              <w:t>De vez en cuando</w:t>
            </w:r>
          </w:p>
        </w:tc>
        <w:tc>
          <w:tcPr>
            <w:tcW w:w="1250" w:type="dxa"/>
            <w:vMerge w:val="restart"/>
            <w:shd w:val="clear" w:color="auto" w:fill="D9E2F3" w:themeFill="accent1" w:themeFillTint="33"/>
            <w:vAlign w:val="center"/>
            <w:hideMark/>
          </w:tcPr>
          <w:p w14:paraId="4922ECA3" w14:textId="77777777" w:rsidR="005947B8" w:rsidRPr="00855B23"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szCs w:val="20"/>
                <w:lang w:eastAsia="es-PE"/>
              </w:rPr>
            </w:pPr>
            <w:r w:rsidRPr="00855B23">
              <w:rPr>
                <w:rFonts w:ascii="Arial" w:eastAsia="Times New Roman" w:hAnsi="Arial" w:cs="Arial"/>
                <w:bCs w:val="0"/>
                <w:color w:val="000000"/>
                <w:sz w:val="20"/>
                <w:szCs w:val="20"/>
                <w:lang w:eastAsia="es-PE"/>
              </w:rPr>
              <w:t>A veces</w:t>
            </w:r>
          </w:p>
        </w:tc>
        <w:tc>
          <w:tcPr>
            <w:tcW w:w="1728" w:type="dxa"/>
            <w:vMerge w:val="restart"/>
            <w:shd w:val="clear" w:color="auto" w:fill="D9E2F3" w:themeFill="accent1" w:themeFillTint="33"/>
            <w:vAlign w:val="center"/>
            <w:hideMark/>
          </w:tcPr>
          <w:p w14:paraId="5BDCF258" w14:textId="77777777" w:rsidR="005947B8" w:rsidRPr="00855B23"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szCs w:val="20"/>
                <w:lang w:eastAsia="es-PE"/>
              </w:rPr>
            </w:pPr>
            <w:r w:rsidRPr="00855B23">
              <w:rPr>
                <w:rFonts w:ascii="Arial" w:eastAsia="Times New Roman" w:hAnsi="Arial" w:cs="Arial"/>
                <w:bCs w:val="0"/>
                <w:color w:val="000000"/>
                <w:sz w:val="20"/>
                <w:szCs w:val="20"/>
                <w:lang w:eastAsia="es-PE"/>
              </w:rPr>
              <w:t>Frecuentemente</w:t>
            </w:r>
          </w:p>
        </w:tc>
        <w:tc>
          <w:tcPr>
            <w:tcW w:w="1456" w:type="dxa"/>
            <w:vMerge w:val="restart"/>
            <w:shd w:val="clear" w:color="auto" w:fill="D9E2F3" w:themeFill="accent1" w:themeFillTint="33"/>
            <w:vAlign w:val="center"/>
            <w:hideMark/>
          </w:tcPr>
          <w:p w14:paraId="4649FE99" w14:textId="77777777" w:rsidR="005947B8" w:rsidRPr="00855B23"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szCs w:val="20"/>
                <w:lang w:eastAsia="es-PE"/>
              </w:rPr>
            </w:pPr>
            <w:r w:rsidRPr="00855B23">
              <w:rPr>
                <w:rFonts w:ascii="Arial" w:eastAsia="Times New Roman" w:hAnsi="Arial" w:cs="Arial"/>
                <w:bCs w:val="0"/>
                <w:color w:val="000000"/>
                <w:sz w:val="20"/>
                <w:szCs w:val="20"/>
                <w:lang w:eastAsia="es-PE"/>
              </w:rPr>
              <w:t>Siempre</w:t>
            </w:r>
          </w:p>
        </w:tc>
      </w:tr>
      <w:tr w:rsidR="005947B8" w:rsidRPr="00855B23" w14:paraId="13C854C7" w14:textId="77777777" w:rsidTr="0080155F">
        <w:trPr>
          <w:cnfStyle w:val="000000100000" w:firstRow="0" w:lastRow="0" w:firstColumn="0" w:lastColumn="0" w:oddVBand="0" w:evenVBand="0" w:oddHBand="1" w:evenHBand="0" w:firstRowFirstColumn="0" w:firstRowLastColumn="0" w:lastRowFirstColumn="0" w:lastRowLastColumn="0"/>
          <w:trHeight w:val="319"/>
          <w:jc w:val="center"/>
        </w:trPr>
        <w:tc>
          <w:tcPr>
            <w:cnfStyle w:val="001000000000" w:firstRow="0" w:lastRow="0" w:firstColumn="1" w:lastColumn="0" w:oddVBand="0" w:evenVBand="0" w:oddHBand="0" w:evenHBand="0" w:firstRowFirstColumn="0" w:firstRowLastColumn="0" w:lastRowFirstColumn="0" w:lastRowLastColumn="0"/>
            <w:tcW w:w="1633" w:type="dxa"/>
            <w:vMerge/>
            <w:hideMark/>
          </w:tcPr>
          <w:p w14:paraId="18F15DA9" w14:textId="77777777" w:rsidR="005947B8" w:rsidRPr="00855B23" w:rsidRDefault="005947B8" w:rsidP="0080155F">
            <w:pPr>
              <w:spacing w:after="0" w:line="240" w:lineRule="auto"/>
              <w:rPr>
                <w:rFonts w:ascii="Arial" w:eastAsia="Times New Roman" w:hAnsi="Arial" w:cs="Arial"/>
                <w:b w:val="0"/>
                <w:bCs w:val="0"/>
                <w:color w:val="000000"/>
                <w:sz w:val="20"/>
                <w:szCs w:val="20"/>
                <w:lang w:eastAsia="es-PE"/>
              </w:rPr>
            </w:pPr>
          </w:p>
        </w:tc>
        <w:tc>
          <w:tcPr>
            <w:tcW w:w="1400" w:type="dxa"/>
            <w:vMerge/>
            <w:hideMark/>
          </w:tcPr>
          <w:p w14:paraId="7EA2D3D7" w14:textId="77777777" w:rsidR="005947B8" w:rsidRPr="00855B23"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PE"/>
              </w:rPr>
            </w:pPr>
          </w:p>
        </w:tc>
        <w:tc>
          <w:tcPr>
            <w:tcW w:w="1221" w:type="dxa"/>
            <w:vMerge/>
            <w:hideMark/>
          </w:tcPr>
          <w:p w14:paraId="47A5C8D4" w14:textId="77777777" w:rsidR="005947B8" w:rsidRPr="00855B23"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PE"/>
              </w:rPr>
            </w:pPr>
          </w:p>
        </w:tc>
        <w:tc>
          <w:tcPr>
            <w:tcW w:w="1250" w:type="dxa"/>
            <w:vMerge/>
            <w:hideMark/>
          </w:tcPr>
          <w:p w14:paraId="3E16523F" w14:textId="77777777" w:rsidR="005947B8" w:rsidRPr="00855B23"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PE"/>
              </w:rPr>
            </w:pPr>
          </w:p>
        </w:tc>
        <w:tc>
          <w:tcPr>
            <w:tcW w:w="1728" w:type="dxa"/>
            <w:vMerge/>
            <w:hideMark/>
          </w:tcPr>
          <w:p w14:paraId="795DFD92" w14:textId="77777777" w:rsidR="005947B8" w:rsidRPr="00855B23"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PE"/>
              </w:rPr>
            </w:pPr>
          </w:p>
        </w:tc>
        <w:tc>
          <w:tcPr>
            <w:tcW w:w="1456" w:type="dxa"/>
            <w:vMerge/>
            <w:hideMark/>
          </w:tcPr>
          <w:p w14:paraId="25D5BD35" w14:textId="77777777" w:rsidR="005947B8" w:rsidRPr="00855B23"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PE"/>
              </w:rPr>
            </w:pPr>
          </w:p>
        </w:tc>
      </w:tr>
      <w:tr w:rsidR="005947B8" w:rsidRPr="00855B23" w14:paraId="299CC185" w14:textId="77777777" w:rsidTr="0080155F">
        <w:trPr>
          <w:trHeight w:val="319"/>
          <w:jc w:val="center"/>
        </w:trPr>
        <w:tc>
          <w:tcPr>
            <w:cnfStyle w:val="001000000000" w:firstRow="0" w:lastRow="0" w:firstColumn="1" w:lastColumn="0" w:oddVBand="0" w:evenVBand="0" w:oddHBand="0" w:evenHBand="0" w:firstRowFirstColumn="0" w:firstRowLastColumn="0" w:lastRowFirstColumn="0" w:lastRowLastColumn="0"/>
            <w:tcW w:w="1633" w:type="dxa"/>
            <w:shd w:val="clear" w:color="auto" w:fill="D9E2F3" w:themeFill="accent1" w:themeFillTint="33"/>
            <w:hideMark/>
          </w:tcPr>
          <w:p w14:paraId="07690474" w14:textId="77777777" w:rsidR="005947B8" w:rsidRPr="00855B23" w:rsidRDefault="005947B8" w:rsidP="0080155F">
            <w:pPr>
              <w:spacing w:after="0" w:line="240" w:lineRule="auto"/>
              <w:jc w:val="center"/>
              <w:rPr>
                <w:rFonts w:ascii="Arial" w:eastAsia="Times New Roman" w:hAnsi="Arial" w:cs="Arial"/>
                <w:bCs w:val="0"/>
                <w:color w:val="000000"/>
                <w:sz w:val="20"/>
                <w:szCs w:val="20"/>
                <w:lang w:eastAsia="es-PE"/>
              </w:rPr>
            </w:pPr>
            <w:r w:rsidRPr="00855B23">
              <w:rPr>
                <w:rFonts w:ascii="Arial" w:eastAsia="Times New Roman" w:hAnsi="Arial" w:cs="Arial"/>
                <w:bCs w:val="0"/>
                <w:color w:val="000000"/>
                <w:sz w:val="20"/>
                <w:szCs w:val="20"/>
                <w:lang w:eastAsia="es-PE"/>
              </w:rPr>
              <w:t>CANT</w:t>
            </w:r>
            <w:r>
              <w:rPr>
                <w:rFonts w:ascii="Arial" w:eastAsia="Times New Roman" w:hAnsi="Arial" w:cs="Arial"/>
                <w:bCs w:val="0"/>
                <w:color w:val="000000"/>
                <w:sz w:val="20"/>
                <w:szCs w:val="20"/>
                <w:lang w:eastAsia="es-PE"/>
              </w:rPr>
              <w:t>IDAD</w:t>
            </w:r>
          </w:p>
        </w:tc>
        <w:tc>
          <w:tcPr>
            <w:tcW w:w="1400" w:type="dxa"/>
            <w:shd w:val="clear" w:color="auto" w:fill="FFFFFF" w:themeFill="background1"/>
            <w:vAlign w:val="center"/>
            <w:hideMark/>
          </w:tcPr>
          <w:p w14:paraId="62DC856B" w14:textId="77777777" w:rsidR="005947B8" w:rsidRPr="00855B23"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855B23">
              <w:rPr>
                <w:rFonts w:ascii="Arial" w:eastAsia="Times New Roman" w:hAnsi="Arial" w:cs="Arial"/>
                <w:bCs/>
                <w:color w:val="000000"/>
                <w:sz w:val="20"/>
                <w:szCs w:val="20"/>
                <w:lang w:eastAsia="es-PE"/>
              </w:rPr>
              <w:t>20</w:t>
            </w:r>
          </w:p>
        </w:tc>
        <w:tc>
          <w:tcPr>
            <w:tcW w:w="1221" w:type="dxa"/>
            <w:shd w:val="clear" w:color="auto" w:fill="FFFFFF" w:themeFill="background1"/>
            <w:vAlign w:val="center"/>
            <w:hideMark/>
          </w:tcPr>
          <w:p w14:paraId="40F74B50" w14:textId="77777777" w:rsidR="005947B8" w:rsidRPr="00855B23"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855B23">
              <w:rPr>
                <w:rFonts w:ascii="Arial" w:eastAsia="Times New Roman" w:hAnsi="Arial" w:cs="Arial"/>
                <w:bCs/>
                <w:color w:val="000000"/>
                <w:sz w:val="20"/>
                <w:szCs w:val="20"/>
                <w:lang w:eastAsia="es-PE"/>
              </w:rPr>
              <w:t>17</w:t>
            </w:r>
          </w:p>
        </w:tc>
        <w:tc>
          <w:tcPr>
            <w:tcW w:w="1250" w:type="dxa"/>
            <w:shd w:val="clear" w:color="auto" w:fill="FFFFFF" w:themeFill="background1"/>
            <w:vAlign w:val="center"/>
            <w:hideMark/>
          </w:tcPr>
          <w:p w14:paraId="6A11160D" w14:textId="77777777" w:rsidR="005947B8" w:rsidRPr="00855B23"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855B23">
              <w:rPr>
                <w:rFonts w:ascii="Arial" w:eastAsia="Times New Roman" w:hAnsi="Arial" w:cs="Arial"/>
                <w:bCs/>
                <w:color w:val="000000"/>
                <w:sz w:val="20"/>
                <w:szCs w:val="20"/>
                <w:lang w:eastAsia="es-PE"/>
              </w:rPr>
              <w:t>8</w:t>
            </w:r>
          </w:p>
        </w:tc>
        <w:tc>
          <w:tcPr>
            <w:tcW w:w="1728" w:type="dxa"/>
            <w:shd w:val="clear" w:color="auto" w:fill="FFFFFF" w:themeFill="background1"/>
            <w:vAlign w:val="center"/>
            <w:hideMark/>
          </w:tcPr>
          <w:p w14:paraId="2C87D055" w14:textId="77777777" w:rsidR="005947B8" w:rsidRPr="00855B23"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855B23">
              <w:rPr>
                <w:rFonts w:ascii="Arial" w:eastAsia="Times New Roman" w:hAnsi="Arial" w:cs="Arial"/>
                <w:bCs/>
                <w:color w:val="000000"/>
                <w:sz w:val="20"/>
                <w:szCs w:val="20"/>
                <w:lang w:eastAsia="es-PE"/>
              </w:rPr>
              <w:t>4</w:t>
            </w:r>
          </w:p>
        </w:tc>
        <w:tc>
          <w:tcPr>
            <w:tcW w:w="1456" w:type="dxa"/>
            <w:shd w:val="clear" w:color="auto" w:fill="FFFFFF" w:themeFill="background1"/>
            <w:vAlign w:val="center"/>
            <w:hideMark/>
          </w:tcPr>
          <w:p w14:paraId="71501E06" w14:textId="77777777" w:rsidR="005947B8" w:rsidRPr="00855B23"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855B23">
              <w:rPr>
                <w:rFonts w:ascii="Arial" w:eastAsia="Times New Roman" w:hAnsi="Arial" w:cs="Arial"/>
                <w:bCs/>
                <w:color w:val="000000"/>
                <w:sz w:val="20"/>
                <w:szCs w:val="20"/>
                <w:lang w:eastAsia="es-PE"/>
              </w:rPr>
              <w:t>2</w:t>
            </w:r>
          </w:p>
        </w:tc>
      </w:tr>
      <w:tr w:rsidR="005947B8" w:rsidRPr="00855B23" w14:paraId="09696CA5" w14:textId="77777777" w:rsidTr="0080155F">
        <w:trPr>
          <w:cnfStyle w:val="000000100000" w:firstRow="0" w:lastRow="0" w:firstColumn="0" w:lastColumn="0" w:oddVBand="0" w:evenVBand="0" w:oddHBand="1" w:evenHBand="0" w:firstRowFirstColumn="0" w:firstRowLastColumn="0" w:lastRowFirstColumn="0" w:lastRowLastColumn="0"/>
          <w:trHeight w:val="319"/>
          <w:jc w:val="center"/>
        </w:trPr>
        <w:tc>
          <w:tcPr>
            <w:cnfStyle w:val="001000000000" w:firstRow="0" w:lastRow="0" w:firstColumn="1" w:lastColumn="0" w:oddVBand="0" w:evenVBand="0" w:oddHBand="0" w:evenHBand="0" w:firstRowFirstColumn="0" w:firstRowLastColumn="0" w:lastRowFirstColumn="0" w:lastRowLastColumn="0"/>
            <w:tcW w:w="1633" w:type="dxa"/>
            <w:hideMark/>
          </w:tcPr>
          <w:p w14:paraId="7DB8D02C" w14:textId="77777777" w:rsidR="005947B8" w:rsidRPr="00855B23" w:rsidRDefault="005947B8" w:rsidP="0080155F">
            <w:pPr>
              <w:spacing w:after="0" w:line="240" w:lineRule="auto"/>
              <w:jc w:val="center"/>
              <w:rPr>
                <w:rFonts w:ascii="Arial" w:eastAsia="Times New Roman" w:hAnsi="Arial" w:cs="Arial"/>
                <w:bCs w:val="0"/>
                <w:color w:val="000000"/>
                <w:sz w:val="20"/>
                <w:szCs w:val="20"/>
                <w:lang w:eastAsia="es-PE"/>
              </w:rPr>
            </w:pPr>
            <w:r w:rsidRPr="00855B23">
              <w:rPr>
                <w:rFonts w:ascii="Arial" w:eastAsia="Times New Roman" w:hAnsi="Arial" w:cs="Arial"/>
                <w:bCs w:val="0"/>
                <w:color w:val="000000"/>
                <w:sz w:val="20"/>
                <w:szCs w:val="20"/>
                <w:lang w:eastAsia="es-PE"/>
              </w:rPr>
              <w:t>PORCENTAJE</w:t>
            </w:r>
          </w:p>
        </w:tc>
        <w:tc>
          <w:tcPr>
            <w:tcW w:w="1400" w:type="dxa"/>
            <w:shd w:val="clear" w:color="auto" w:fill="FFFFFF" w:themeFill="background1"/>
            <w:vAlign w:val="center"/>
            <w:hideMark/>
          </w:tcPr>
          <w:p w14:paraId="3617256A" w14:textId="77777777" w:rsidR="005947B8" w:rsidRPr="00855B23"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855B23">
              <w:rPr>
                <w:rFonts w:ascii="Arial" w:eastAsia="Times New Roman" w:hAnsi="Arial" w:cs="Arial"/>
                <w:color w:val="000000"/>
                <w:sz w:val="20"/>
                <w:szCs w:val="20"/>
                <w:lang w:eastAsia="es-PE"/>
              </w:rPr>
              <w:t>40%</w:t>
            </w:r>
          </w:p>
        </w:tc>
        <w:tc>
          <w:tcPr>
            <w:tcW w:w="1221" w:type="dxa"/>
            <w:shd w:val="clear" w:color="auto" w:fill="FFFFFF" w:themeFill="background1"/>
            <w:vAlign w:val="center"/>
            <w:hideMark/>
          </w:tcPr>
          <w:p w14:paraId="3103300C" w14:textId="77777777" w:rsidR="005947B8" w:rsidRPr="00855B23"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855B23">
              <w:rPr>
                <w:rFonts w:ascii="Arial" w:eastAsia="Times New Roman" w:hAnsi="Arial" w:cs="Arial"/>
                <w:color w:val="000000"/>
                <w:sz w:val="20"/>
                <w:szCs w:val="20"/>
                <w:lang w:eastAsia="es-PE"/>
              </w:rPr>
              <w:t>33%</w:t>
            </w:r>
          </w:p>
        </w:tc>
        <w:tc>
          <w:tcPr>
            <w:tcW w:w="1250" w:type="dxa"/>
            <w:shd w:val="clear" w:color="auto" w:fill="FFFFFF" w:themeFill="background1"/>
            <w:vAlign w:val="center"/>
            <w:hideMark/>
          </w:tcPr>
          <w:p w14:paraId="6256FC59" w14:textId="77777777" w:rsidR="005947B8" w:rsidRPr="00855B23"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855B23">
              <w:rPr>
                <w:rFonts w:ascii="Arial" w:eastAsia="Times New Roman" w:hAnsi="Arial" w:cs="Arial"/>
                <w:color w:val="000000"/>
                <w:sz w:val="20"/>
                <w:szCs w:val="20"/>
                <w:lang w:eastAsia="es-PE"/>
              </w:rPr>
              <w:t>15%</w:t>
            </w:r>
          </w:p>
        </w:tc>
        <w:tc>
          <w:tcPr>
            <w:tcW w:w="1728" w:type="dxa"/>
            <w:shd w:val="clear" w:color="auto" w:fill="FFFFFF" w:themeFill="background1"/>
            <w:vAlign w:val="center"/>
            <w:hideMark/>
          </w:tcPr>
          <w:p w14:paraId="3E1BC0D1" w14:textId="77777777" w:rsidR="005947B8" w:rsidRPr="00855B23"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855B23">
              <w:rPr>
                <w:rFonts w:ascii="Arial" w:eastAsia="Times New Roman" w:hAnsi="Arial" w:cs="Arial"/>
                <w:color w:val="000000"/>
                <w:sz w:val="20"/>
                <w:szCs w:val="20"/>
                <w:lang w:eastAsia="es-PE"/>
              </w:rPr>
              <w:t>8%</w:t>
            </w:r>
          </w:p>
        </w:tc>
        <w:tc>
          <w:tcPr>
            <w:tcW w:w="1456" w:type="dxa"/>
            <w:shd w:val="clear" w:color="auto" w:fill="FFFFFF" w:themeFill="background1"/>
            <w:vAlign w:val="center"/>
            <w:hideMark/>
          </w:tcPr>
          <w:p w14:paraId="49C0EDA3" w14:textId="77777777" w:rsidR="005947B8" w:rsidRPr="00855B23"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855B23">
              <w:rPr>
                <w:rFonts w:ascii="Arial" w:eastAsia="Times New Roman" w:hAnsi="Arial" w:cs="Arial"/>
                <w:color w:val="000000"/>
                <w:sz w:val="20"/>
                <w:szCs w:val="20"/>
                <w:lang w:eastAsia="es-PE"/>
              </w:rPr>
              <w:t>4%</w:t>
            </w:r>
          </w:p>
        </w:tc>
      </w:tr>
    </w:tbl>
    <w:p w14:paraId="2C79B508" w14:textId="77777777" w:rsidR="005947B8" w:rsidRDefault="005947B8" w:rsidP="005947B8">
      <w:pPr>
        <w:pStyle w:val="Default"/>
        <w:spacing w:line="480" w:lineRule="auto"/>
        <w:contextualSpacing/>
        <w:jc w:val="both"/>
        <w:rPr>
          <w:i/>
          <w:sz w:val="20"/>
          <w:szCs w:val="20"/>
        </w:rPr>
      </w:pPr>
      <w:r>
        <w:rPr>
          <w:i/>
          <w:sz w:val="20"/>
          <w:szCs w:val="20"/>
        </w:rPr>
        <w:t xml:space="preserve">     </w:t>
      </w:r>
      <w:r w:rsidRPr="00596727">
        <w:rPr>
          <w:i/>
          <w:sz w:val="20"/>
          <w:szCs w:val="20"/>
        </w:rPr>
        <w:t>Nota: Elaboración propia</w:t>
      </w:r>
    </w:p>
    <w:p w14:paraId="5422CB7F" w14:textId="77777777" w:rsidR="005947B8" w:rsidRDefault="005947B8" w:rsidP="005947B8">
      <w:pPr>
        <w:pStyle w:val="Default"/>
        <w:spacing w:line="480" w:lineRule="auto"/>
        <w:contextualSpacing/>
        <w:jc w:val="both"/>
        <w:rPr>
          <w:i/>
          <w:sz w:val="20"/>
          <w:szCs w:val="20"/>
        </w:rPr>
      </w:pPr>
    </w:p>
    <w:p w14:paraId="5114123F" w14:textId="77777777" w:rsidR="005947B8" w:rsidRDefault="005947B8" w:rsidP="005947B8">
      <w:pPr>
        <w:pStyle w:val="Default"/>
        <w:spacing w:line="480" w:lineRule="auto"/>
        <w:contextualSpacing/>
        <w:jc w:val="both"/>
        <w:rPr>
          <w:rFonts w:asciiTheme="minorHAnsi" w:hAnsiTheme="minorHAnsi" w:cstheme="minorHAnsi"/>
          <w:i/>
          <w:sz w:val="22"/>
          <w:szCs w:val="22"/>
        </w:rPr>
      </w:pPr>
      <w:r w:rsidRPr="005F1175">
        <w:rPr>
          <w:rFonts w:asciiTheme="minorHAnsi" w:hAnsiTheme="minorHAnsi" w:cstheme="minorHAnsi"/>
          <w:b/>
          <w:bCs/>
          <w:i/>
          <w:sz w:val="22"/>
          <w:szCs w:val="22"/>
        </w:rPr>
        <w:t>Figura 0</w:t>
      </w:r>
      <w:r>
        <w:rPr>
          <w:rFonts w:asciiTheme="minorHAnsi" w:hAnsiTheme="minorHAnsi" w:cstheme="minorHAnsi"/>
          <w:b/>
          <w:bCs/>
          <w:i/>
          <w:sz w:val="22"/>
          <w:szCs w:val="22"/>
        </w:rPr>
        <w:t>8</w:t>
      </w:r>
      <w:r w:rsidRPr="005F1175">
        <w:rPr>
          <w:rFonts w:asciiTheme="minorHAnsi" w:hAnsiTheme="minorHAnsi" w:cstheme="minorHAnsi"/>
          <w:b/>
          <w:bCs/>
          <w:i/>
          <w:sz w:val="22"/>
          <w:szCs w:val="22"/>
        </w:rPr>
        <w:t xml:space="preserve">. </w:t>
      </w:r>
      <w:r w:rsidRPr="005F1175">
        <w:rPr>
          <w:rFonts w:asciiTheme="minorHAnsi" w:hAnsiTheme="minorHAnsi" w:cstheme="minorHAnsi"/>
          <w:i/>
          <w:sz w:val="22"/>
          <w:szCs w:val="22"/>
        </w:rPr>
        <w:t>Resultados obtenidos</w:t>
      </w:r>
    </w:p>
    <w:p w14:paraId="0A0CE391" w14:textId="77777777" w:rsidR="005947B8" w:rsidRDefault="005947B8" w:rsidP="005947B8">
      <w:pPr>
        <w:pStyle w:val="Default"/>
        <w:spacing w:line="480" w:lineRule="auto"/>
        <w:contextualSpacing/>
        <w:jc w:val="center"/>
        <w:rPr>
          <w:b/>
          <w:bCs/>
          <w:sz w:val="22"/>
          <w:szCs w:val="22"/>
        </w:rPr>
      </w:pPr>
      <w:r>
        <w:rPr>
          <w:noProof/>
          <w:lang w:val="en-US"/>
        </w:rPr>
        <w:drawing>
          <wp:inline distT="0" distB="0" distL="0" distR="0" wp14:anchorId="7165DD04" wp14:editId="4491E8A1">
            <wp:extent cx="4752975" cy="3305175"/>
            <wp:effectExtent l="0" t="0" r="9525" b="9525"/>
            <wp:docPr id="3" name="Gráfico 3">
              <a:extLst xmlns:a="http://schemas.openxmlformats.org/drawingml/2006/main">
                <a:ext uri="{FF2B5EF4-FFF2-40B4-BE49-F238E27FC236}">
                  <a16:creationId xmlns:a16="http://schemas.microsoft.com/office/drawing/2014/main" id="{66C8E895-4758-6FF5-D4B3-A3414D77840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B82DBA3" w14:textId="644510DE" w:rsidR="005947B8" w:rsidRDefault="005947B8" w:rsidP="005947B8">
      <w:pPr>
        <w:pStyle w:val="Default"/>
        <w:spacing w:line="480" w:lineRule="auto"/>
        <w:contextualSpacing/>
        <w:jc w:val="center"/>
        <w:rPr>
          <w:b/>
          <w:bCs/>
          <w:sz w:val="22"/>
          <w:szCs w:val="22"/>
        </w:rPr>
      </w:pPr>
    </w:p>
    <w:p w14:paraId="7CE2D120" w14:textId="77777777" w:rsidR="003D26CE" w:rsidRDefault="003D26CE" w:rsidP="005947B8">
      <w:pPr>
        <w:pStyle w:val="Default"/>
        <w:spacing w:line="480" w:lineRule="auto"/>
        <w:contextualSpacing/>
        <w:jc w:val="center"/>
        <w:rPr>
          <w:b/>
          <w:bCs/>
          <w:sz w:val="22"/>
          <w:szCs w:val="22"/>
        </w:rPr>
      </w:pPr>
    </w:p>
    <w:p w14:paraId="5630CB43" w14:textId="77777777" w:rsidR="005947B8" w:rsidRPr="00C11592" w:rsidRDefault="005947B8" w:rsidP="005947B8">
      <w:pPr>
        <w:pStyle w:val="Default"/>
        <w:spacing w:line="480" w:lineRule="auto"/>
        <w:contextualSpacing/>
        <w:rPr>
          <w:bCs/>
          <w:sz w:val="22"/>
          <w:szCs w:val="22"/>
          <w:u w:val="single"/>
        </w:rPr>
      </w:pPr>
      <w:r w:rsidRPr="00C11592">
        <w:rPr>
          <w:bCs/>
          <w:sz w:val="22"/>
          <w:szCs w:val="22"/>
          <w:u w:val="single"/>
        </w:rPr>
        <w:t>Interpretación.</w:t>
      </w:r>
    </w:p>
    <w:p w14:paraId="28F2BB62" w14:textId="77777777" w:rsidR="005947B8" w:rsidRDefault="005947B8" w:rsidP="005947B8">
      <w:pPr>
        <w:pStyle w:val="Default"/>
        <w:spacing w:line="480" w:lineRule="auto"/>
        <w:contextualSpacing/>
        <w:jc w:val="both"/>
        <w:rPr>
          <w:sz w:val="22"/>
          <w:szCs w:val="22"/>
        </w:rPr>
      </w:pPr>
      <w:r w:rsidRPr="001706E7">
        <w:rPr>
          <w:sz w:val="22"/>
          <w:szCs w:val="22"/>
        </w:rPr>
        <w:t xml:space="preserve">En la referida tabla se observa que: </w:t>
      </w:r>
      <w:r>
        <w:rPr>
          <w:sz w:val="22"/>
          <w:szCs w:val="22"/>
        </w:rPr>
        <w:t>20</w:t>
      </w:r>
      <w:r w:rsidRPr="001706E7">
        <w:rPr>
          <w:sz w:val="22"/>
          <w:szCs w:val="22"/>
        </w:rPr>
        <w:t xml:space="preserve"> estudiantes que representan el </w:t>
      </w:r>
      <w:r>
        <w:rPr>
          <w:sz w:val="22"/>
          <w:szCs w:val="22"/>
        </w:rPr>
        <w:t>40</w:t>
      </w:r>
      <w:r w:rsidRPr="001706E7">
        <w:rPr>
          <w:sz w:val="22"/>
          <w:szCs w:val="22"/>
        </w:rPr>
        <w:t>% de la muestra de estudio</w:t>
      </w:r>
      <w:r>
        <w:rPr>
          <w:sz w:val="22"/>
          <w:szCs w:val="22"/>
        </w:rPr>
        <w:t xml:space="preserve"> no interpretaba música peruana; 17</w:t>
      </w:r>
      <w:r w:rsidRPr="001706E7">
        <w:rPr>
          <w:sz w:val="22"/>
          <w:szCs w:val="22"/>
        </w:rPr>
        <w:t xml:space="preserve"> estudiantes que representan el </w:t>
      </w:r>
      <w:r>
        <w:rPr>
          <w:sz w:val="22"/>
          <w:szCs w:val="22"/>
        </w:rPr>
        <w:t>33</w:t>
      </w:r>
      <w:r w:rsidRPr="001706E7">
        <w:rPr>
          <w:sz w:val="22"/>
          <w:szCs w:val="22"/>
        </w:rPr>
        <w:t>%</w:t>
      </w:r>
      <w:r>
        <w:rPr>
          <w:sz w:val="22"/>
          <w:szCs w:val="22"/>
        </w:rPr>
        <w:t xml:space="preserve"> de vez en cuando; 8</w:t>
      </w:r>
      <w:r w:rsidRPr="001706E7">
        <w:rPr>
          <w:sz w:val="22"/>
          <w:szCs w:val="22"/>
        </w:rPr>
        <w:t xml:space="preserve"> estudiantes que representan el </w:t>
      </w:r>
      <w:r>
        <w:rPr>
          <w:sz w:val="22"/>
          <w:szCs w:val="22"/>
        </w:rPr>
        <w:t>15</w:t>
      </w:r>
      <w:r w:rsidRPr="001706E7">
        <w:rPr>
          <w:sz w:val="22"/>
          <w:szCs w:val="22"/>
        </w:rPr>
        <w:t>%</w:t>
      </w:r>
      <w:r>
        <w:rPr>
          <w:sz w:val="22"/>
          <w:szCs w:val="22"/>
        </w:rPr>
        <w:t xml:space="preserve"> a veces; 4 </w:t>
      </w:r>
      <w:r w:rsidRPr="001706E7">
        <w:rPr>
          <w:sz w:val="22"/>
          <w:szCs w:val="22"/>
        </w:rPr>
        <w:t xml:space="preserve">estudiantes que representan el </w:t>
      </w:r>
      <w:r>
        <w:rPr>
          <w:sz w:val="22"/>
          <w:szCs w:val="22"/>
        </w:rPr>
        <w:t>8</w:t>
      </w:r>
      <w:r w:rsidRPr="001706E7">
        <w:rPr>
          <w:sz w:val="22"/>
          <w:szCs w:val="22"/>
        </w:rPr>
        <w:t>%</w:t>
      </w:r>
      <w:r>
        <w:rPr>
          <w:sz w:val="22"/>
          <w:szCs w:val="22"/>
        </w:rPr>
        <w:t xml:space="preserve"> frecuentemente; 2 </w:t>
      </w:r>
      <w:r w:rsidRPr="001706E7">
        <w:rPr>
          <w:sz w:val="22"/>
          <w:szCs w:val="22"/>
        </w:rPr>
        <w:t xml:space="preserve">estudiantes que representan el </w:t>
      </w:r>
      <w:r>
        <w:rPr>
          <w:sz w:val="22"/>
          <w:szCs w:val="22"/>
        </w:rPr>
        <w:t>4</w:t>
      </w:r>
      <w:r w:rsidRPr="001706E7">
        <w:rPr>
          <w:sz w:val="22"/>
          <w:szCs w:val="22"/>
        </w:rPr>
        <w:t>%</w:t>
      </w:r>
      <w:r>
        <w:rPr>
          <w:sz w:val="22"/>
          <w:szCs w:val="22"/>
        </w:rPr>
        <w:t xml:space="preserve"> siempre. </w:t>
      </w:r>
    </w:p>
    <w:p w14:paraId="030B639D" w14:textId="77777777" w:rsidR="005947B8" w:rsidRDefault="005947B8" w:rsidP="005947B8">
      <w:pPr>
        <w:pStyle w:val="Default"/>
        <w:spacing w:line="480" w:lineRule="auto"/>
        <w:contextualSpacing/>
        <w:jc w:val="both"/>
        <w:rPr>
          <w:sz w:val="22"/>
          <w:szCs w:val="22"/>
        </w:rPr>
      </w:pPr>
    </w:p>
    <w:p w14:paraId="66F93CAC" w14:textId="77777777" w:rsidR="005947B8" w:rsidRDefault="005947B8" w:rsidP="005947B8">
      <w:pPr>
        <w:pStyle w:val="Default"/>
        <w:spacing w:line="480" w:lineRule="auto"/>
        <w:contextualSpacing/>
        <w:jc w:val="both"/>
        <w:rPr>
          <w:bCs/>
          <w:iCs/>
          <w:sz w:val="22"/>
          <w:szCs w:val="22"/>
        </w:rPr>
      </w:pPr>
      <w:r>
        <w:rPr>
          <w:sz w:val="22"/>
          <w:szCs w:val="22"/>
        </w:rPr>
        <w:t xml:space="preserve">Respondiendo a la pregunta </w:t>
      </w:r>
      <w:r w:rsidRPr="006D26B7">
        <w:rPr>
          <w:bCs/>
          <w:i/>
          <w:sz w:val="22"/>
          <w:szCs w:val="22"/>
        </w:rPr>
        <w:t>¿</w:t>
      </w:r>
      <w:r>
        <w:rPr>
          <w:bCs/>
          <w:i/>
          <w:sz w:val="22"/>
          <w:szCs w:val="22"/>
        </w:rPr>
        <w:t>has interpretado música peruana</w:t>
      </w:r>
      <w:r w:rsidRPr="006D26B7">
        <w:rPr>
          <w:bCs/>
          <w:i/>
          <w:sz w:val="22"/>
          <w:szCs w:val="22"/>
        </w:rPr>
        <w:t>?</w:t>
      </w:r>
      <w:r>
        <w:rPr>
          <w:bCs/>
          <w:i/>
          <w:sz w:val="22"/>
          <w:szCs w:val="22"/>
        </w:rPr>
        <w:t xml:space="preserve"> </w:t>
      </w:r>
      <w:r>
        <w:rPr>
          <w:bCs/>
          <w:iCs/>
          <w:sz w:val="22"/>
          <w:szCs w:val="22"/>
        </w:rPr>
        <w:t>Podemos afirmar que existe un bajo nivel de identidad cultural en los estudiantes de la Universidad César Vallejo.</w:t>
      </w:r>
    </w:p>
    <w:p w14:paraId="02998D00" w14:textId="77777777" w:rsidR="005947B8" w:rsidRPr="00945833" w:rsidRDefault="005947B8" w:rsidP="005947B8">
      <w:pPr>
        <w:pStyle w:val="Default"/>
        <w:spacing w:line="480" w:lineRule="auto"/>
        <w:contextualSpacing/>
        <w:jc w:val="both"/>
        <w:rPr>
          <w:rFonts w:asciiTheme="minorHAnsi" w:hAnsiTheme="minorHAnsi" w:cstheme="minorHAnsi"/>
          <w:bCs/>
          <w:iCs/>
          <w:sz w:val="22"/>
          <w:szCs w:val="22"/>
        </w:rPr>
      </w:pPr>
    </w:p>
    <w:p w14:paraId="57C2DC71" w14:textId="77777777" w:rsidR="005947B8" w:rsidRPr="00A471FD" w:rsidRDefault="005947B8" w:rsidP="005947B8">
      <w:pPr>
        <w:spacing w:line="480" w:lineRule="auto"/>
        <w:jc w:val="both"/>
        <w:rPr>
          <w:rFonts w:ascii="Arial" w:hAnsi="Arial" w:cs="Calibri"/>
          <w:b/>
          <w:iCs/>
          <w:szCs w:val="36"/>
          <w:lang w:val="es-ES" w:eastAsia="es-PE"/>
        </w:rPr>
      </w:pPr>
      <w:r w:rsidRPr="00A471FD">
        <w:rPr>
          <w:rFonts w:ascii="Arial" w:hAnsi="Arial" w:cs="Calibri"/>
          <w:b/>
          <w:iCs/>
          <w:szCs w:val="36"/>
          <w:lang w:val="es-ES" w:eastAsia="es-PE"/>
        </w:rPr>
        <w:t>Pregunta 03: ¿Te identificas con el huayno u otras formas musicales peruanas?</w:t>
      </w:r>
    </w:p>
    <w:p w14:paraId="698FB1AB" w14:textId="77777777" w:rsidR="005947B8" w:rsidRDefault="005947B8" w:rsidP="005947B8">
      <w:pPr>
        <w:pStyle w:val="Sinespaciado"/>
        <w:jc w:val="center"/>
        <w:rPr>
          <w:i/>
          <w:iCs/>
        </w:rPr>
      </w:pPr>
      <w:r w:rsidRPr="00B94F57">
        <w:rPr>
          <w:rFonts w:asciiTheme="minorHAnsi" w:hAnsiTheme="minorHAnsi" w:cstheme="minorHAnsi"/>
          <w:b/>
          <w:iCs/>
        </w:rPr>
        <w:t>Tabla 07</w:t>
      </w:r>
      <w:r w:rsidRPr="000C1455">
        <w:rPr>
          <w:i/>
          <w:iCs/>
        </w:rPr>
        <w:t>. Resultado a la pregunta: ¿Te identific</w:t>
      </w:r>
      <w:r>
        <w:rPr>
          <w:i/>
          <w:iCs/>
        </w:rPr>
        <w:t>a</w:t>
      </w:r>
      <w:r w:rsidRPr="000C1455">
        <w:rPr>
          <w:i/>
          <w:iCs/>
        </w:rPr>
        <w:t>s con el huayno u otras formas musicales peruanas?</w:t>
      </w:r>
    </w:p>
    <w:p w14:paraId="489FDD10" w14:textId="77777777" w:rsidR="005947B8" w:rsidRPr="001F0875" w:rsidRDefault="005947B8" w:rsidP="005947B8">
      <w:pPr>
        <w:pStyle w:val="Sinespaciado"/>
        <w:rPr>
          <w:rFonts w:asciiTheme="minorHAnsi" w:hAnsiTheme="minorHAnsi" w:cstheme="minorHAnsi"/>
          <w:bCs/>
          <w:i/>
        </w:rPr>
      </w:pPr>
    </w:p>
    <w:tbl>
      <w:tblPr>
        <w:tblStyle w:val="Tablaconcuadrcula6concolores-nfasis1"/>
        <w:tblW w:w="8492" w:type="dxa"/>
        <w:jc w:val="center"/>
        <w:tblLayout w:type="fixed"/>
        <w:tblLook w:val="04A0" w:firstRow="1" w:lastRow="0" w:firstColumn="1" w:lastColumn="0" w:noHBand="0" w:noVBand="1"/>
      </w:tblPr>
      <w:tblGrid>
        <w:gridCol w:w="1696"/>
        <w:gridCol w:w="1000"/>
        <w:gridCol w:w="1213"/>
        <w:gridCol w:w="1348"/>
        <w:gridCol w:w="1826"/>
        <w:gridCol w:w="1409"/>
      </w:tblGrid>
      <w:tr w:rsidR="005947B8" w:rsidRPr="001F0875" w14:paraId="7D81ADE6" w14:textId="77777777" w:rsidTr="0080155F">
        <w:trPr>
          <w:cnfStyle w:val="100000000000" w:firstRow="1" w:lastRow="0" w:firstColumn="0" w:lastColumn="0" w:oddVBand="0" w:evenVBand="0" w:oddHBand="0" w:evenHBand="0" w:firstRowFirstColumn="0" w:firstRowLastColumn="0" w:lastRowFirstColumn="0" w:lastRowLastColumn="0"/>
          <w:trHeight w:val="307"/>
          <w:jc w:val="center"/>
        </w:trPr>
        <w:tc>
          <w:tcPr>
            <w:cnfStyle w:val="001000000000" w:firstRow="0" w:lastRow="0" w:firstColumn="1" w:lastColumn="0" w:oddVBand="0" w:evenVBand="0" w:oddHBand="0" w:evenHBand="0" w:firstRowFirstColumn="0" w:firstRowLastColumn="0" w:lastRowFirstColumn="0" w:lastRowLastColumn="0"/>
            <w:tcW w:w="1696" w:type="dxa"/>
            <w:vMerge w:val="restart"/>
            <w:shd w:val="clear" w:color="auto" w:fill="D9E2F3" w:themeFill="accent1" w:themeFillTint="33"/>
            <w:vAlign w:val="center"/>
            <w:hideMark/>
          </w:tcPr>
          <w:p w14:paraId="37F096E4" w14:textId="77777777" w:rsidR="005947B8" w:rsidRPr="00CC3545" w:rsidRDefault="005947B8" w:rsidP="0080155F">
            <w:pPr>
              <w:spacing w:after="0" w:line="240" w:lineRule="auto"/>
              <w:jc w:val="center"/>
              <w:rPr>
                <w:rFonts w:ascii="Arial" w:eastAsia="Times New Roman" w:hAnsi="Arial" w:cs="Arial"/>
                <w:bCs w:val="0"/>
                <w:color w:val="000000"/>
                <w:sz w:val="20"/>
                <w:szCs w:val="20"/>
                <w:lang w:eastAsia="es-PE"/>
              </w:rPr>
            </w:pPr>
            <w:r w:rsidRPr="00CC3545">
              <w:rPr>
                <w:rFonts w:ascii="Arial" w:eastAsia="Times New Roman" w:hAnsi="Arial" w:cs="Arial"/>
                <w:bCs w:val="0"/>
                <w:color w:val="000000"/>
                <w:sz w:val="20"/>
                <w:szCs w:val="20"/>
                <w:lang w:eastAsia="es-PE"/>
              </w:rPr>
              <w:t>RESPUESTA</w:t>
            </w:r>
          </w:p>
        </w:tc>
        <w:tc>
          <w:tcPr>
            <w:tcW w:w="1000" w:type="dxa"/>
            <w:vMerge w:val="restart"/>
            <w:shd w:val="clear" w:color="auto" w:fill="D9E2F3" w:themeFill="accent1" w:themeFillTint="33"/>
            <w:vAlign w:val="center"/>
            <w:hideMark/>
          </w:tcPr>
          <w:p w14:paraId="23D967C5" w14:textId="77777777" w:rsidR="005947B8" w:rsidRPr="00CC3545"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szCs w:val="20"/>
                <w:lang w:eastAsia="es-PE"/>
              </w:rPr>
            </w:pPr>
            <w:r w:rsidRPr="00CC3545">
              <w:rPr>
                <w:rFonts w:ascii="Arial" w:eastAsia="Times New Roman" w:hAnsi="Arial" w:cs="Arial"/>
                <w:bCs w:val="0"/>
                <w:color w:val="000000"/>
                <w:sz w:val="20"/>
                <w:szCs w:val="20"/>
                <w:lang w:eastAsia="es-PE"/>
              </w:rPr>
              <w:t>Nunca</w:t>
            </w:r>
          </w:p>
        </w:tc>
        <w:tc>
          <w:tcPr>
            <w:tcW w:w="1213" w:type="dxa"/>
            <w:vMerge w:val="restart"/>
            <w:shd w:val="clear" w:color="auto" w:fill="D9E2F3" w:themeFill="accent1" w:themeFillTint="33"/>
            <w:vAlign w:val="center"/>
            <w:hideMark/>
          </w:tcPr>
          <w:p w14:paraId="666EBA38" w14:textId="77777777" w:rsidR="005947B8" w:rsidRPr="00CC3545"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szCs w:val="20"/>
                <w:lang w:eastAsia="es-PE"/>
              </w:rPr>
            </w:pPr>
            <w:r w:rsidRPr="00CC3545">
              <w:rPr>
                <w:rFonts w:ascii="Arial" w:eastAsia="Times New Roman" w:hAnsi="Arial" w:cs="Arial"/>
                <w:bCs w:val="0"/>
                <w:color w:val="000000"/>
                <w:sz w:val="20"/>
                <w:szCs w:val="20"/>
                <w:lang w:eastAsia="es-PE"/>
              </w:rPr>
              <w:t>De vez en cuando</w:t>
            </w:r>
          </w:p>
        </w:tc>
        <w:tc>
          <w:tcPr>
            <w:tcW w:w="1348" w:type="dxa"/>
            <w:vMerge w:val="restart"/>
            <w:shd w:val="clear" w:color="auto" w:fill="D9E2F3" w:themeFill="accent1" w:themeFillTint="33"/>
            <w:vAlign w:val="center"/>
            <w:hideMark/>
          </w:tcPr>
          <w:p w14:paraId="40EAE563" w14:textId="77777777" w:rsidR="005947B8" w:rsidRPr="00CC3545"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szCs w:val="20"/>
                <w:lang w:eastAsia="es-PE"/>
              </w:rPr>
            </w:pPr>
            <w:r w:rsidRPr="00CC3545">
              <w:rPr>
                <w:rFonts w:ascii="Arial" w:eastAsia="Times New Roman" w:hAnsi="Arial" w:cs="Arial"/>
                <w:bCs w:val="0"/>
                <w:color w:val="000000"/>
                <w:sz w:val="20"/>
                <w:szCs w:val="20"/>
                <w:lang w:eastAsia="es-PE"/>
              </w:rPr>
              <w:t>A veces</w:t>
            </w:r>
          </w:p>
        </w:tc>
        <w:tc>
          <w:tcPr>
            <w:tcW w:w="1826" w:type="dxa"/>
            <w:vMerge w:val="restart"/>
            <w:shd w:val="clear" w:color="auto" w:fill="D9E2F3" w:themeFill="accent1" w:themeFillTint="33"/>
            <w:vAlign w:val="center"/>
            <w:hideMark/>
          </w:tcPr>
          <w:p w14:paraId="0E6EE826" w14:textId="77777777" w:rsidR="005947B8" w:rsidRPr="00CC3545"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szCs w:val="20"/>
                <w:lang w:eastAsia="es-PE"/>
              </w:rPr>
            </w:pPr>
            <w:r w:rsidRPr="00CC3545">
              <w:rPr>
                <w:rFonts w:ascii="Arial" w:eastAsia="Times New Roman" w:hAnsi="Arial" w:cs="Arial"/>
                <w:bCs w:val="0"/>
                <w:color w:val="000000"/>
                <w:sz w:val="20"/>
                <w:szCs w:val="20"/>
                <w:lang w:eastAsia="es-PE"/>
              </w:rPr>
              <w:t>Frecuentemente</w:t>
            </w:r>
          </w:p>
        </w:tc>
        <w:tc>
          <w:tcPr>
            <w:tcW w:w="1409" w:type="dxa"/>
            <w:vMerge w:val="restart"/>
            <w:shd w:val="clear" w:color="auto" w:fill="D9E2F3" w:themeFill="accent1" w:themeFillTint="33"/>
            <w:vAlign w:val="center"/>
            <w:hideMark/>
          </w:tcPr>
          <w:p w14:paraId="4FCCC3D5" w14:textId="77777777" w:rsidR="005947B8" w:rsidRPr="00CC3545"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szCs w:val="20"/>
                <w:lang w:eastAsia="es-PE"/>
              </w:rPr>
            </w:pPr>
            <w:r w:rsidRPr="00CC3545">
              <w:rPr>
                <w:rFonts w:ascii="Arial" w:eastAsia="Times New Roman" w:hAnsi="Arial" w:cs="Arial"/>
                <w:bCs w:val="0"/>
                <w:color w:val="000000"/>
                <w:sz w:val="20"/>
                <w:szCs w:val="20"/>
                <w:lang w:eastAsia="es-PE"/>
              </w:rPr>
              <w:t>Siempre</w:t>
            </w:r>
          </w:p>
        </w:tc>
      </w:tr>
      <w:tr w:rsidR="005947B8" w:rsidRPr="001F0875" w14:paraId="5F34E0D0" w14:textId="77777777" w:rsidTr="0080155F">
        <w:trPr>
          <w:cnfStyle w:val="000000100000" w:firstRow="0" w:lastRow="0" w:firstColumn="0" w:lastColumn="0" w:oddVBand="0" w:evenVBand="0" w:oddHBand="1" w:evenHBand="0" w:firstRowFirstColumn="0" w:firstRowLastColumn="0" w:lastRowFirstColumn="0" w:lastRowLastColumn="0"/>
          <w:trHeight w:val="323"/>
          <w:jc w:val="center"/>
        </w:trPr>
        <w:tc>
          <w:tcPr>
            <w:cnfStyle w:val="001000000000" w:firstRow="0" w:lastRow="0" w:firstColumn="1" w:lastColumn="0" w:oddVBand="0" w:evenVBand="0" w:oddHBand="0" w:evenHBand="0" w:firstRowFirstColumn="0" w:firstRowLastColumn="0" w:lastRowFirstColumn="0" w:lastRowLastColumn="0"/>
            <w:tcW w:w="1696" w:type="dxa"/>
            <w:vMerge/>
            <w:hideMark/>
          </w:tcPr>
          <w:p w14:paraId="72F9437E" w14:textId="77777777" w:rsidR="005947B8" w:rsidRPr="006D26B7" w:rsidRDefault="005947B8" w:rsidP="0080155F">
            <w:pPr>
              <w:spacing w:after="0" w:line="240" w:lineRule="auto"/>
              <w:rPr>
                <w:rFonts w:ascii="Arial" w:eastAsia="Times New Roman" w:hAnsi="Arial" w:cs="Arial"/>
                <w:b w:val="0"/>
                <w:bCs w:val="0"/>
                <w:color w:val="000000"/>
                <w:sz w:val="20"/>
                <w:szCs w:val="20"/>
                <w:lang w:eastAsia="es-PE"/>
              </w:rPr>
            </w:pPr>
          </w:p>
        </w:tc>
        <w:tc>
          <w:tcPr>
            <w:tcW w:w="1000" w:type="dxa"/>
            <w:vMerge/>
            <w:hideMark/>
          </w:tcPr>
          <w:p w14:paraId="5F9F2B30" w14:textId="77777777" w:rsidR="005947B8" w:rsidRPr="006D26B7"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PE"/>
              </w:rPr>
            </w:pPr>
          </w:p>
        </w:tc>
        <w:tc>
          <w:tcPr>
            <w:tcW w:w="1213" w:type="dxa"/>
            <w:vMerge/>
            <w:hideMark/>
          </w:tcPr>
          <w:p w14:paraId="7848B85C" w14:textId="77777777" w:rsidR="005947B8" w:rsidRPr="006D26B7"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PE"/>
              </w:rPr>
            </w:pPr>
          </w:p>
        </w:tc>
        <w:tc>
          <w:tcPr>
            <w:tcW w:w="1348" w:type="dxa"/>
            <w:vMerge/>
            <w:hideMark/>
          </w:tcPr>
          <w:p w14:paraId="18D59F27" w14:textId="77777777" w:rsidR="005947B8" w:rsidRPr="006D26B7"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PE"/>
              </w:rPr>
            </w:pPr>
          </w:p>
        </w:tc>
        <w:tc>
          <w:tcPr>
            <w:tcW w:w="1826" w:type="dxa"/>
            <w:vMerge/>
            <w:hideMark/>
          </w:tcPr>
          <w:p w14:paraId="56476D37" w14:textId="77777777" w:rsidR="005947B8" w:rsidRPr="006D26B7"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PE"/>
              </w:rPr>
            </w:pPr>
          </w:p>
        </w:tc>
        <w:tc>
          <w:tcPr>
            <w:tcW w:w="1409" w:type="dxa"/>
            <w:vMerge/>
            <w:hideMark/>
          </w:tcPr>
          <w:p w14:paraId="0D35ACDA" w14:textId="77777777" w:rsidR="005947B8" w:rsidRPr="006D26B7"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PE"/>
              </w:rPr>
            </w:pPr>
          </w:p>
        </w:tc>
      </w:tr>
      <w:tr w:rsidR="005947B8" w:rsidRPr="001F0875" w14:paraId="6C5F359D" w14:textId="77777777" w:rsidTr="0080155F">
        <w:trPr>
          <w:trHeight w:val="323"/>
          <w:jc w:val="center"/>
        </w:trPr>
        <w:tc>
          <w:tcPr>
            <w:cnfStyle w:val="001000000000" w:firstRow="0" w:lastRow="0" w:firstColumn="1" w:lastColumn="0" w:oddVBand="0" w:evenVBand="0" w:oddHBand="0" w:evenHBand="0" w:firstRowFirstColumn="0" w:firstRowLastColumn="0" w:lastRowFirstColumn="0" w:lastRowLastColumn="0"/>
            <w:tcW w:w="1696" w:type="dxa"/>
            <w:shd w:val="clear" w:color="auto" w:fill="D9E2F3" w:themeFill="accent1" w:themeFillTint="33"/>
            <w:hideMark/>
          </w:tcPr>
          <w:p w14:paraId="0AA17F8E" w14:textId="77777777" w:rsidR="005947B8" w:rsidRPr="00CC3545" w:rsidRDefault="005947B8" w:rsidP="0080155F">
            <w:pPr>
              <w:spacing w:after="0" w:line="240" w:lineRule="auto"/>
              <w:jc w:val="center"/>
              <w:rPr>
                <w:rFonts w:ascii="Arial" w:eastAsia="Times New Roman" w:hAnsi="Arial" w:cs="Arial"/>
                <w:bCs w:val="0"/>
                <w:color w:val="000000"/>
                <w:sz w:val="20"/>
                <w:szCs w:val="20"/>
                <w:lang w:eastAsia="es-PE"/>
              </w:rPr>
            </w:pPr>
            <w:r w:rsidRPr="00CC3545">
              <w:rPr>
                <w:rFonts w:ascii="Arial" w:eastAsia="Times New Roman" w:hAnsi="Arial" w:cs="Arial"/>
                <w:bCs w:val="0"/>
                <w:color w:val="000000"/>
                <w:sz w:val="20"/>
                <w:szCs w:val="20"/>
                <w:lang w:eastAsia="es-PE"/>
              </w:rPr>
              <w:t>CANT</w:t>
            </w:r>
            <w:r>
              <w:rPr>
                <w:rFonts w:ascii="Arial" w:eastAsia="Times New Roman" w:hAnsi="Arial" w:cs="Arial"/>
                <w:bCs w:val="0"/>
                <w:color w:val="000000"/>
                <w:sz w:val="20"/>
                <w:szCs w:val="20"/>
                <w:lang w:eastAsia="es-PE"/>
              </w:rPr>
              <w:t>IDAD</w:t>
            </w:r>
          </w:p>
        </w:tc>
        <w:tc>
          <w:tcPr>
            <w:tcW w:w="1000" w:type="dxa"/>
            <w:shd w:val="clear" w:color="auto" w:fill="FFFFFF" w:themeFill="background1"/>
            <w:hideMark/>
          </w:tcPr>
          <w:p w14:paraId="70A724F4" w14:textId="77777777" w:rsidR="005947B8" w:rsidRPr="00CC3545"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CC3545">
              <w:rPr>
                <w:rFonts w:ascii="Arial" w:eastAsia="Times New Roman" w:hAnsi="Arial" w:cs="Arial"/>
                <w:bCs/>
                <w:color w:val="000000"/>
                <w:sz w:val="20"/>
                <w:szCs w:val="20"/>
                <w:lang w:eastAsia="es-PE"/>
              </w:rPr>
              <w:t>30</w:t>
            </w:r>
          </w:p>
        </w:tc>
        <w:tc>
          <w:tcPr>
            <w:tcW w:w="1213" w:type="dxa"/>
            <w:shd w:val="clear" w:color="auto" w:fill="FFFFFF" w:themeFill="background1"/>
            <w:hideMark/>
          </w:tcPr>
          <w:p w14:paraId="57419196" w14:textId="77777777" w:rsidR="005947B8" w:rsidRPr="00CC3545"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CC3545">
              <w:rPr>
                <w:rFonts w:ascii="Arial" w:eastAsia="Times New Roman" w:hAnsi="Arial" w:cs="Arial"/>
                <w:bCs/>
                <w:color w:val="000000"/>
                <w:sz w:val="20"/>
                <w:szCs w:val="20"/>
                <w:lang w:eastAsia="es-PE"/>
              </w:rPr>
              <w:t>18</w:t>
            </w:r>
          </w:p>
        </w:tc>
        <w:tc>
          <w:tcPr>
            <w:tcW w:w="1348" w:type="dxa"/>
            <w:shd w:val="clear" w:color="auto" w:fill="FFFFFF" w:themeFill="background1"/>
            <w:hideMark/>
          </w:tcPr>
          <w:p w14:paraId="097B0588" w14:textId="77777777" w:rsidR="005947B8" w:rsidRPr="00CC3545"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CC3545">
              <w:rPr>
                <w:rFonts w:ascii="Arial" w:eastAsia="Times New Roman" w:hAnsi="Arial" w:cs="Arial"/>
                <w:bCs/>
                <w:color w:val="000000"/>
                <w:sz w:val="20"/>
                <w:szCs w:val="20"/>
                <w:lang w:eastAsia="es-PE"/>
              </w:rPr>
              <w:t>1</w:t>
            </w:r>
          </w:p>
        </w:tc>
        <w:tc>
          <w:tcPr>
            <w:tcW w:w="1826" w:type="dxa"/>
            <w:shd w:val="clear" w:color="auto" w:fill="FFFFFF" w:themeFill="background1"/>
            <w:hideMark/>
          </w:tcPr>
          <w:p w14:paraId="4F8FE44F" w14:textId="77777777" w:rsidR="005947B8" w:rsidRPr="00CC3545"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CC3545">
              <w:rPr>
                <w:rFonts w:ascii="Arial" w:eastAsia="Times New Roman" w:hAnsi="Arial" w:cs="Arial"/>
                <w:bCs/>
                <w:color w:val="000000"/>
                <w:sz w:val="20"/>
                <w:szCs w:val="20"/>
                <w:lang w:eastAsia="es-PE"/>
              </w:rPr>
              <w:t>1</w:t>
            </w:r>
          </w:p>
        </w:tc>
        <w:tc>
          <w:tcPr>
            <w:tcW w:w="1409" w:type="dxa"/>
            <w:shd w:val="clear" w:color="auto" w:fill="FFFFFF" w:themeFill="background1"/>
            <w:hideMark/>
          </w:tcPr>
          <w:p w14:paraId="5E36837D" w14:textId="77777777" w:rsidR="005947B8" w:rsidRPr="00CC3545"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CC3545">
              <w:rPr>
                <w:rFonts w:ascii="Arial" w:eastAsia="Times New Roman" w:hAnsi="Arial" w:cs="Arial"/>
                <w:bCs/>
                <w:color w:val="000000"/>
                <w:sz w:val="20"/>
                <w:szCs w:val="20"/>
                <w:lang w:eastAsia="es-PE"/>
              </w:rPr>
              <w:t>1</w:t>
            </w:r>
          </w:p>
        </w:tc>
      </w:tr>
      <w:tr w:rsidR="005947B8" w:rsidRPr="001F0875" w14:paraId="6B7440F3" w14:textId="77777777" w:rsidTr="0080155F">
        <w:trPr>
          <w:cnfStyle w:val="000000100000" w:firstRow="0" w:lastRow="0" w:firstColumn="0" w:lastColumn="0" w:oddVBand="0" w:evenVBand="0" w:oddHBand="1" w:evenHBand="0" w:firstRowFirstColumn="0" w:firstRowLastColumn="0" w:lastRowFirstColumn="0" w:lastRowLastColumn="0"/>
          <w:trHeight w:val="507"/>
          <w:jc w:val="center"/>
        </w:trPr>
        <w:tc>
          <w:tcPr>
            <w:cnfStyle w:val="001000000000" w:firstRow="0" w:lastRow="0" w:firstColumn="1" w:lastColumn="0" w:oddVBand="0" w:evenVBand="0" w:oddHBand="0" w:evenHBand="0" w:firstRowFirstColumn="0" w:firstRowLastColumn="0" w:lastRowFirstColumn="0" w:lastRowLastColumn="0"/>
            <w:tcW w:w="1696" w:type="dxa"/>
            <w:hideMark/>
          </w:tcPr>
          <w:p w14:paraId="1B98B4C2" w14:textId="77777777" w:rsidR="005947B8" w:rsidRPr="00CC3545" w:rsidRDefault="005947B8" w:rsidP="0080155F">
            <w:pPr>
              <w:spacing w:after="0" w:line="240" w:lineRule="auto"/>
              <w:jc w:val="center"/>
              <w:rPr>
                <w:rFonts w:ascii="Arial" w:eastAsia="Times New Roman" w:hAnsi="Arial" w:cs="Arial"/>
                <w:bCs w:val="0"/>
                <w:color w:val="000000"/>
                <w:sz w:val="20"/>
                <w:szCs w:val="20"/>
                <w:lang w:eastAsia="es-PE"/>
              </w:rPr>
            </w:pPr>
            <w:r w:rsidRPr="00CC3545">
              <w:rPr>
                <w:rFonts w:ascii="Arial" w:eastAsia="Times New Roman" w:hAnsi="Arial" w:cs="Arial"/>
                <w:bCs w:val="0"/>
                <w:color w:val="000000"/>
                <w:sz w:val="20"/>
                <w:szCs w:val="20"/>
                <w:lang w:eastAsia="es-PE"/>
              </w:rPr>
              <w:t>PORCENTAJE</w:t>
            </w:r>
          </w:p>
        </w:tc>
        <w:tc>
          <w:tcPr>
            <w:tcW w:w="1000" w:type="dxa"/>
            <w:shd w:val="clear" w:color="auto" w:fill="FFFFFF" w:themeFill="background1"/>
            <w:hideMark/>
          </w:tcPr>
          <w:p w14:paraId="4C5B3F88" w14:textId="77777777" w:rsidR="005947B8" w:rsidRPr="00CC3545"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CC3545">
              <w:rPr>
                <w:rFonts w:ascii="Arial" w:eastAsia="Times New Roman" w:hAnsi="Arial" w:cs="Arial"/>
                <w:color w:val="000000"/>
                <w:sz w:val="20"/>
                <w:szCs w:val="20"/>
                <w:lang w:eastAsia="es-PE"/>
              </w:rPr>
              <w:t>60%</w:t>
            </w:r>
          </w:p>
        </w:tc>
        <w:tc>
          <w:tcPr>
            <w:tcW w:w="1213" w:type="dxa"/>
            <w:shd w:val="clear" w:color="auto" w:fill="FFFFFF" w:themeFill="background1"/>
            <w:hideMark/>
          </w:tcPr>
          <w:p w14:paraId="63A12211" w14:textId="77777777" w:rsidR="005947B8" w:rsidRPr="00CC3545"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CC3545">
              <w:rPr>
                <w:rFonts w:ascii="Arial" w:eastAsia="Times New Roman" w:hAnsi="Arial" w:cs="Arial"/>
                <w:color w:val="000000"/>
                <w:sz w:val="20"/>
                <w:szCs w:val="20"/>
                <w:lang w:eastAsia="es-PE"/>
              </w:rPr>
              <w:t>36%</w:t>
            </w:r>
          </w:p>
        </w:tc>
        <w:tc>
          <w:tcPr>
            <w:tcW w:w="1348" w:type="dxa"/>
            <w:shd w:val="clear" w:color="auto" w:fill="FFFFFF" w:themeFill="background1"/>
            <w:hideMark/>
          </w:tcPr>
          <w:p w14:paraId="37A4C1F7" w14:textId="77777777" w:rsidR="005947B8" w:rsidRPr="00CC3545"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CC3545">
              <w:rPr>
                <w:rFonts w:ascii="Arial" w:eastAsia="Times New Roman" w:hAnsi="Arial" w:cs="Arial"/>
                <w:color w:val="000000"/>
                <w:sz w:val="20"/>
                <w:szCs w:val="20"/>
                <w:lang w:eastAsia="es-PE"/>
              </w:rPr>
              <w:t>2%</w:t>
            </w:r>
          </w:p>
        </w:tc>
        <w:tc>
          <w:tcPr>
            <w:tcW w:w="1826" w:type="dxa"/>
            <w:shd w:val="clear" w:color="auto" w:fill="FFFFFF" w:themeFill="background1"/>
            <w:hideMark/>
          </w:tcPr>
          <w:p w14:paraId="46B1E7C3" w14:textId="77777777" w:rsidR="005947B8" w:rsidRPr="00CC3545"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CC3545">
              <w:rPr>
                <w:rFonts w:ascii="Arial" w:eastAsia="Times New Roman" w:hAnsi="Arial" w:cs="Arial"/>
                <w:color w:val="000000"/>
                <w:sz w:val="20"/>
                <w:szCs w:val="20"/>
                <w:lang w:eastAsia="es-PE"/>
              </w:rPr>
              <w:t>1%</w:t>
            </w:r>
          </w:p>
        </w:tc>
        <w:tc>
          <w:tcPr>
            <w:tcW w:w="1409" w:type="dxa"/>
            <w:shd w:val="clear" w:color="auto" w:fill="FFFFFF" w:themeFill="background1"/>
            <w:hideMark/>
          </w:tcPr>
          <w:p w14:paraId="3215052C" w14:textId="77777777" w:rsidR="005947B8" w:rsidRPr="00CC3545"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CC3545">
              <w:rPr>
                <w:rFonts w:ascii="Arial" w:eastAsia="Times New Roman" w:hAnsi="Arial" w:cs="Arial"/>
                <w:color w:val="000000"/>
                <w:sz w:val="20"/>
                <w:szCs w:val="20"/>
                <w:lang w:eastAsia="es-PE"/>
              </w:rPr>
              <w:t>1%</w:t>
            </w:r>
          </w:p>
        </w:tc>
      </w:tr>
    </w:tbl>
    <w:p w14:paraId="65EC8D8E" w14:textId="77777777" w:rsidR="005947B8" w:rsidRDefault="005947B8" w:rsidP="005947B8">
      <w:pPr>
        <w:pStyle w:val="Default"/>
        <w:spacing w:line="480" w:lineRule="auto"/>
        <w:contextualSpacing/>
        <w:jc w:val="both"/>
        <w:rPr>
          <w:i/>
          <w:sz w:val="20"/>
          <w:szCs w:val="20"/>
        </w:rPr>
      </w:pPr>
      <w:r>
        <w:rPr>
          <w:i/>
          <w:sz w:val="20"/>
          <w:szCs w:val="20"/>
        </w:rPr>
        <w:t xml:space="preserve">    </w:t>
      </w:r>
      <w:r w:rsidRPr="00596727">
        <w:rPr>
          <w:i/>
          <w:sz w:val="20"/>
          <w:szCs w:val="20"/>
        </w:rPr>
        <w:t>Nota: Elaboración propia</w:t>
      </w:r>
    </w:p>
    <w:p w14:paraId="3EFF745A" w14:textId="77777777" w:rsidR="005947B8" w:rsidRDefault="005947B8" w:rsidP="005947B8">
      <w:pPr>
        <w:pStyle w:val="Default"/>
        <w:spacing w:line="480" w:lineRule="auto"/>
        <w:contextualSpacing/>
        <w:jc w:val="both"/>
        <w:rPr>
          <w:i/>
          <w:sz w:val="20"/>
          <w:szCs w:val="20"/>
        </w:rPr>
      </w:pPr>
    </w:p>
    <w:p w14:paraId="691F6C85" w14:textId="77777777" w:rsidR="005947B8" w:rsidRPr="001F0875" w:rsidRDefault="005947B8" w:rsidP="005947B8">
      <w:pPr>
        <w:pStyle w:val="Default"/>
        <w:spacing w:line="480" w:lineRule="auto"/>
        <w:contextualSpacing/>
        <w:jc w:val="both"/>
        <w:rPr>
          <w:rFonts w:asciiTheme="minorHAnsi" w:hAnsiTheme="minorHAnsi" w:cstheme="minorHAnsi"/>
          <w:b/>
          <w:bCs/>
          <w:i/>
          <w:sz w:val="22"/>
          <w:szCs w:val="22"/>
        </w:rPr>
      </w:pPr>
      <w:r w:rsidRPr="005F1175">
        <w:rPr>
          <w:rFonts w:asciiTheme="minorHAnsi" w:hAnsiTheme="minorHAnsi" w:cstheme="minorHAnsi"/>
          <w:b/>
          <w:bCs/>
          <w:i/>
          <w:sz w:val="22"/>
          <w:szCs w:val="22"/>
        </w:rPr>
        <w:t>Figura 0</w:t>
      </w:r>
      <w:r>
        <w:rPr>
          <w:rFonts w:asciiTheme="minorHAnsi" w:hAnsiTheme="minorHAnsi" w:cstheme="minorHAnsi"/>
          <w:b/>
          <w:bCs/>
          <w:i/>
          <w:sz w:val="22"/>
          <w:szCs w:val="22"/>
        </w:rPr>
        <w:t>9</w:t>
      </w:r>
      <w:r w:rsidRPr="005F1175">
        <w:rPr>
          <w:rFonts w:asciiTheme="minorHAnsi" w:hAnsiTheme="minorHAnsi" w:cstheme="minorHAnsi"/>
          <w:b/>
          <w:bCs/>
          <w:i/>
          <w:sz w:val="22"/>
          <w:szCs w:val="22"/>
        </w:rPr>
        <w:t xml:space="preserve">. </w:t>
      </w:r>
      <w:r w:rsidRPr="005F1175">
        <w:rPr>
          <w:rFonts w:asciiTheme="minorHAnsi" w:hAnsiTheme="minorHAnsi" w:cstheme="minorHAnsi"/>
          <w:i/>
          <w:sz w:val="22"/>
          <w:szCs w:val="22"/>
        </w:rPr>
        <w:t>Resultados obtenidos</w:t>
      </w:r>
    </w:p>
    <w:p w14:paraId="7593239F" w14:textId="77777777" w:rsidR="005947B8" w:rsidRDefault="005947B8" w:rsidP="005947B8">
      <w:pPr>
        <w:pStyle w:val="Default"/>
        <w:spacing w:line="480" w:lineRule="auto"/>
        <w:contextualSpacing/>
        <w:jc w:val="center"/>
        <w:rPr>
          <w:b/>
          <w:bCs/>
          <w:sz w:val="22"/>
          <w:szCs w:val="22"/>
        </w:rPr>
      </w:pPr>
      <w:r>
        <w:rPr>
          <w:noProof/>
          <w:lang w:val="en-US"/>
        </w:rPr>
        <w:drawing>
          <wp:inline distT="0" distB="0" distL="0" distR="0" wp14:anchorId="11BF91ED" wp14:editId="78C5AC1F">
            <wp:extent cx="4676775" cy="3095625"/>
            <wp:effectExtent l="0" t="0" r="9525" b="9525"/>
            <wp:docPr id="5" name="Gráfico 5">
              <a:extLst xmlns:a="http://schemas.openxmlformats.org/drawingml/2006/main">
                <a:ext uri="{FF2B5EF4-FFF2-40B4-BE49-F238E27FC236}">
                  <a16:creationId xmlns:a16="http://schemas.microsoft.com/office/drawing/2014/main" id="{4B97EA6C-3A21-95C5-03D1-1BEB77274E6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8CA8DE3" w14:textId="77777777" w:rsidR="005947B8" w:rsidRDefault="005947B8" w:rsidP="005947B8">
      <w:pPr>
        <w:pStyle w:val="Default"/>
        <w:spacing w:line="480" w:lineRule="auto"/>
        <w:contextualSpacing/>
        <w:rPr>
          <w:b/>
          <w:bCs/>
          <w:sz w:val="22"/>
          <w:szCs w:val="22"/>
        </w:rPr>
      </w:pPr>
    </w:p>
    <w:p w14:paraId="7DB21281" w14:textId="77777777" w:rsidR="005947B8" w:rsidRPr="005E17F3" w:rsidRDefault="005947B8" w:rsidP="005947B8">
      <w:pPr>
        <w:pStyle w:val="Default"/>
        <w:spacing w:line="480" w:lineRule="auto"/>
        <w:contextualSpacing/>
        <w:rPr>
          <w:bCs/>
          <w:sz w:val="22"/>
          <w:szCs w:val="22"/>
          <w:u w:val="single"/>
        </w:rPr>
      </w:pPr>
      <w:r w:rsidRPr="005E17F3">
        <w:rPr>
          <w:bCs/>
          <w:sz w:val="22"/>
          <w:szCs w:val="22"/>
          <w:u w:val="single"/>
        </w:rPr>
        <w:t>Interpretación.</w:t>
      </w:r>
    </w:p>
    <w:p w14:paraId="337CE549" w14:textId="77777777" w:rsidR="005947B8" w:rsidRDefault="005947B8" w:rsidP="005947B8">
      <w:pPr>
        <w:pStyle w:val="Default"/>
        <w:spacing w:line="480" w:lineRule="auto"/>
        <w:contextualSpacing/>
        <w:jc w:val="both"/>
        <w:rPr>
          <w:sz w:val="22"/>
          <w:szCs w:val="22"/>
        </w:rPr>
      </w:pPr>
      <w:r w:rsidRPr="001706E7">
        <w:rPr>
          <w:sz w:val="22"/>
          <w:szCs w:val="22"/>
        </w:rPr>
        <w:t xml:space="preserve">En la referida tabla se observa que: </w:t>
      </w:r>
      <w:r>
        <w:rPr>
          <w:sz w:val="22"/>
          <w:szCs w:val="22"/>
        </w:rPr>
        <w:t>30</w:t>
      </w:r>
      <w:r w:rsidRPr="001706E7">
        <w:rPr>
          <w:sz w:val="22"/>
          <w:szCs w:val="22"/>
        </w:rPr>
        <w:t xml:space="preserve"> estudiantes que representan el </w:t>
      </w:r>
      <w:r>
        <w:rPr>
          <w:sz w:val="22"/>
          <w:szCs w:val="22"/>
        </w:rPr>
        <w:t>60</w:t>
      </w:r>
      <w:r w:rsidRPr="001706E7">
        <w:rPr>
          <w:sz w:val="22"/>
          <w:szCs w:val="22"/>
        </w:rPr>
        <w:t>% de la muestra de estudio</w:t>
      </w:r>
      <w:r>
        <w:rPr>
          <w:sz w:val="22"/>
          <w:szCs w:val="22"/>
        </w:rPr>
        <w:t xml:space="preserve"> no se identificaba con el huayno y otras formas musicales peruanas; 18</w:t>
      </w:r>
      <w:r w:rsidRPr="001706E7">
        <w:rPr>
          <w:sz w:val="22"/>
          <w:szCs w:val="22"/>
        </w:rPr>
        <w:t xml:space="preserve"> estudiantes que representan el </w:t>
      </w:r>
      <w:r>
        <w:rPr>
          <w:sz w:val="22"/>
          <w:szCs w:val="22"/>
        </w:rPr>
        <w:t>36</w:t>
      </w:r>
      <w:r w:rsidRPr="001706E7">
        <w:rPr>
          <w:sz w:val="22"/>
          <w:szCs w:val="22"/>
        </w:rPr>
        <w:t>%</w:t>
      </w:r>
      <w:r>
        <w:rPr>
          <w:sz w:val="22"/>
          <w:szCs w:val="22"/>
        </w:rPr>
        <w:t xml:space="preserve"> de vez en cuando; 1</w:t>
      </w:r>
      <w:r w:rsidRPr="001706E7">
        <w:rPr>
          <w:sz w:val="22"/>
          <w:szCs w:val="22"/>
        </w:rPr>
        <w:t xml:space="preserve"> estudiantes que representan el </w:t>
      </w:r>
      <w:r>
        <w:rPr>
          <w:sz w:val="22"/>
          <w:szCs w:val="22"/>
        </w:rPr>
        <w:t>2</w:t>
      </w:r>
      <w:r w:rsidRPr="001706E7">
        <w:rPr>
          <w:sz w:val="22"/>
          <w:szCs w:val="22"/>
        </w:rPr>
        <w:t>%</w:t>
      </w:r>
      <w:r>
        <w:rPr>
          <w:sz w:val="22"/>
          <w:szCs w:val="22"/>
        </w:rPr>
        <w:t xml:space="preserve"> a veces; 1 </w:t>
      </w:r>
      <w:r w:rsidRPr="001706E7">
        <w:rPr>
          <w:sz w:val="22"/>
          <w:szCs w:val="22"/>
        </w:rPr>
        <w:t xml:space="preserve">estudiantes que representan el </w:t>
      </w:r>
      <w:r>
        <w:rPr>
          <w:sz w:val="22"/>
          <w:szCs w:val="22"/>
        </w:rPr>
        <w:t>1</w:t>
      </w:r>
      <w:r w:rsidRPr="001706E7">
        <w:rPr>
          <w:sz w:val="22"/>
          <w:szCs w:val="22"/>
        </w:rPr>
        <w:t>%</w:t>
      </w:r>
      <w:r>
        <w:rPr>
          <w:sz w:val="22"/>
          <w:szCs w:val="22"/>
        </w:rPr>
        <w:t xml:space="preserve"> frecuentemente; 1 </w:t>
      </w:r>
      <w:r w:rsidRPr="001706E7">
        <w:rPr>
          <w:sz w:val="22"/>
          <w:szCs w:val="22"/>
        </w:rPr>
        <w:t xml:space="preserve">estudiantes que representan el </w:t>
      </w:r>
      <w:r>
        <w:rPr>
          <w:sz w:val="22"/>
          <w:szCs w:val="22"/>
        </w:rPr>
        <w:t>1</w:t>
      </w:r>
      <w:r w:rsidRPr="001706E7">
        <w:rPr>
          <w:sz w:val="22"/>
          <w:szCs w:val="22"/>
        </w:rPr>
        <w:t>%</w:t>
      </w:r>
      <w:r>
        <w:rPr>
          <w:sz w:val="22"/>
          <w:szCs w:val="22"/>
        </w:rPr>
        <w:t xml:space="preserve"> siempre. </w:t>
      </w:r>
    </w:p>
    <w:p w14:paraId="5974F643" w14:textId="77777777" w:rsidR="005947B8" w:rsidRDefault="005947B8" w:rsidP="005947B8">
      <w:pPr>
        <w:pStyle w:val="Default"/>
        <w:spacing w:line="480" w:lineRule="auto"/>
        <w:contextualSpacing/>
        <w:jc w:val="both"/>
        <w:rPr>
          <w:sz w:val="22"/>
          <w:szCs w:val="22"/>
        </w:rPr>
      </w:pPr>
    </w:p>
    <w:p w14:paraId="771852E3" w14:textId="77777777" w:rsidR="005947B8" w:rsidRDefault="005947B8" w:rsidP="005947B8">
      <w:pPr>
        <w:pStyle w:val="Default"/>
        <w:spacing w:line="480" w:lineRule="auto"/>
        <w:contextualSpacing/>
        <w:jc w:val="both"/>
        <w:rPr>
          <w:bCs/>
          <w:iCs/>
          <w:sz w:val="22"/>
          <w:szCs w:val="22"/>
        </w:rPr>
      </w:pPr>
      <w:r>
        <w:rPr>
          <w:sz w:val="22"/>
          <w:szCs w:val="22"/>
        </w:rPr>
        <w:t xml:space="preserve">Respondiendo a la pregunta </w:t>
      </w:r>
      <w:r w:rsidRPr="006D26B7">
        <w:rPr>
          <w:bCs/>
          <w:i/>
          <w:sz w:val="22"/>
          <w:szCs w:val="22"/>
        </w:rPr>
        <w:t>¿</w:t>
      </w:r>
      <w:r>
        <w:rPr>
          <w:bCs/>
          <w:i/>
          <w:sz w:val="22"/>
          <w:szCs w:val="22"/>
        </w:rPr>
        <w:t>Te identificas con el huayno y otras formas musicales peruanas</w:t>
      </w:r>
      <w:r w:rsidRPr="006D26B7">
        <w:rPr>
          <w:bCs/>
          <w:i/>
          <w:sz w:val="22"/>
          <w:szCs w:val="22"/>
        </w:rPr>
        <w:t>?</w:t>
      </w:r>
      <w:r>
        <w:rPr>
          <w:bCs/>
          <w:i/>
          <w:sz w:val="22"/>
          <w:szCs w:val="22"/>
        </w:rPr>
        <w:t xml:space="preserve"> </w:t>
      </w:r>
      <w:r>
        <w:rPr>
          <w:bCs/>
          <w:iCs/>
          <w:sz w:val="22"/>
          <w:szCs w:val="22"/>
        </w:rPr>
        <w:t>Podemos afirmar que existe un bajo nivel de identidad cultural en los estudiantes de la Universidad César Vallejo.</w:t>
      </w:r>
    </w:p>
    <w:p w14:paraId="7B30B38A" w14:textId="77777777" w:rsidR="005947B8" w:rsidRPr="00945833" w:rsidRDefault="005947B8" w:rsidP="005947B8">
      <w:pPr>
        <w:pStyle w:val="Default"/>
        <w:spacing w:line="480" w:lineRule="auto"/>
        <w:contextualSpacing/>
        <w:jc w:val="both"/>
        <w:rPr>
          <w:rFonts w:asciiTheme="minorHAnsi" w:hAnsiTheme="minorHAnsi" w:cstheme="minorHAnsi"/>
          <w:bCs/>
          <w:iCs/>
          <w:sz w:val="22"/>
          <w:szCs w:val="22"/>
        </w:rPr>
      </w:pPr>
    </w:p>
    <w:p w14:paraId="1664B6B0" w14:textId="046BE542" w:rsidR="005947B8" w:rsidRPr="00A471FD" w:rsidRDefault="005947B8" w:rsidP="005947B8">
      <w:pPr>
        <w:spacing w:line="480" w:lineRule="auto"/>
        <w:jc w:val="both"/>
        <w:rPr>
          <w:rFonts w:ascii="Arial" w:hAnsi="Arial" w:cs="Calibri"/>
          <w:b/>
          <w:iCs/>
          <w:szCs w:val="36"/>
          <w:lang w:val="es-ES" w:eastAsia="es-PE"/>
        </w:rPr>
      </w:pPr>
      <w:r w:rsidRPr="00A471FD">
        <w:rPr>
          <w:rFonts w:ascii="Arial" w:hAnsi="Arial" w:cs="Calibri"/>
          <w:b/>
          <w:iCs/>
          <w:szCs w:val="36"/>
          <w:lang w:val="es-ES" w:eastAsia="es-PE"/>
        </w:rPr>
        <w:t xml:space="preserve">Pregunta 04: ¿Te identificas con algún lugar escuchando </w:t>
      </w:r>
      <w:proofErr w:type="spellStart"/>
      <w:r w:rsidR="00F80281">
        <w:rPr>
          <w:rFonts w:ascii="Arial" w:hAnsi="Arial" w:cs="Calibri"/>
          <w:b/>
          <w:iCs/>
          <w:szCs w:val="36"/>
          <w:lang w:val="es-ES" w:eastAsia="es-PE"/>
        </w:rPr>
        <w:t>Matarina</w:t>
      </w:r>
      <w:proofErr w:type="spellEnd"/>
      <w:r w:rsidRPr="00A471FD">
        <w:rPr>
          <w:rFonts w:ascii="Arial" w:hAnsi="Arial" w:cs="Calibri"/>
          <w:b/>
          <w:iCs/>
          <w:szCs w:val="36"/>
          <w:lang w:val="es-ES" w:eastAsia="es-PE"/>
        </w:rPr>
        <w:t>?</w:t>
      </w:r>
    </w:p>
    <w:p w14:paraId="30C133AA" w14:textId="24A880A7" w:rsidR="005947B8" w:rsidRPr="001F0875" w:rsidRDefault="005947B8" w:rsidP="005947B8">
      <w:pPr>
        <w:pStyle w:val="Default"/>
        <w:spacing w:line="480" w:lineRule="auto"/>
        <w:contextualSpacing/>
        <w:jc w:val="center"/>
        <w:rPr>
          <w:rFonts w:asciiTheme="minorHAnsi" w:hAnsiTheme="minorHAnsi" w:cstheme="minorHAnsi"/>
          <w:bCs/>
          <w:i/>
          <w:sz w:val="22"/>
          <w:szCs w:val="22"/>
        </w:rPr>
      </w:pPr>
      <w:r w:rsidRPr="00B94F57">
        <w:rPr>
          <w:rFonts w:asciiTheme="minorHAnsi" w:hAnsiTheme="minorHAnsi" w:cstheme="minorHAnsi"/>
          <w:b/>
          <w:iCs/>
          <w:sz w:val="22"/>
          <w:szCs w:val="22"/>
        </w:rPr>
        <w:t>Tabla 08</w:t>
      </w:r>
      <w:r>
        <w:rPr>
          <w:rFonts w:asciiTheme="minorHAnsi" w:hAnsiTheme="minorHAnsi" w:cstheme="minorHAnsi"/>
          <w:bCs/>
          <w:i/>
          <w:sz w:val="22"/>
          <w:szCs w:val="22"/>
        </w:rPr>
        <w:t xml:space="preserve">. Resultado a la pregunta: </w:t>
      </w:r>
      <w:r w:rsidRPr="006D26B7">
        <w:rPr>
          <w:rFonts w:asciiTheme="minorHAnsi" w:hAnsiTheme="minorHAnsi" w:cstheme="minorHAnsi"/>
          <w:bCs/>
          <w:i/>
          <w:sz w:val="22"/>
          <w:szCs w:val="22"/>
        </w:rPr>
        <w:t xml:space="preserve">¿Te identificas con algún lugar escuchando </w:t>
      </w:r>
      <w:r w:rsidR="00F80281">
        <w:rPr>
          <w:rFonts w:asciiTheme="minorHAnsi" w:hAnsiTheme="minorHAnsi" w:cstheme="minorHAnsi"/>
          <w:bCs/>
          <w:i/>
          <w:sz w:val="22"/>
          <w:szCs w:val="22"/>
        </w:rPr>
        <w:t>Matarina</w:t>
      </w:r>
      <w:r w:rsidRPr="006D26B7">
        <w:rPr>
          <w:rFonts w:asciiTheme="minorHAnsi" w:hAnsiTheme="minorHAnsi" w:cstheme="minorHAnsi"/>
          <w:bCs/>
          <w:i/>
          <w:sz w:val="22"/>
          <w:szCs w:val="22"/>
        </w:rPr>
        <w:t>?</w:t>
      </w:r>
    </w:p>
    <w:tbl>
      <w:tblPr>
        <w:tblStyle w:val="Tablaconcuadrcula6concolores-nfasis1"/>
        <w:tblW w:w="8350" w:type="dxa"/>
        <w:jc w:val="center"/>
        <w:tblLayout w:type="fixed"/>
        <w:tblLook w:val="04A0" w:firstRow="1" w:lastRow="0" w:firstColumn="1" w:lastColumn="0" w:noHBand="0" w:noVBand="1"/>
      </w:tblPr>
      <w:tblGrid>
        <w:gridCol w:w="1586"/>
        <w:gridCol w:w="1377"/>
        <w:gridCol w:w="1212"/>
        <w:gridCol w:w="1211"/>
        <w:gridCol w:w="1809"/>
        <w:gridCol w:w="1155"/>
      </w:tblGrid>
      <w:tr w:rsidR="005947B8" w:rsidRPr="001F0875" w14:paraId="79800C29" w14:textId="77777777" w:rsidTr="0080155F">
        <w:trPr>
          <w:cnfStyle w:val="100000000000" w:firstRow="1" w:lastRow="0" w:firstColumn="0" w:lastColumn="0" w:oddVBand="0" w:evenVBand="0" w:oddHBand="0" w:evenHBand="0" w:firstRowFirstColumn="0" w:firstRowLastColumn="0" w:lastRowFirstColumn="0" w:lastRowLastColumn="0"/>
          <w:trHeight w:val="301"/>
          <w:jc w:val="center"/>
        </w:trPr>
        <w:tc>
          <w:tcPr>
            <w:cnfStyle w:val="001000000000" w:firstRow="0" w:lastRow="0" w:firstColumn="1" w:lastColumn="0" w:oddVBand="0" w:evenVBand="0" w:oddHBand="0" w:evenHBand="0" w:firstRowFirstColumn="0" w:firstRowLastColumn="0" w:lastRowFirstColumn="0" w:lastRowLastColumn="0"/>
            <w:tcW w:w="1586" w:type="dxa"/>
            <w:vMerge w:val="restart"/>
            <w:shd w:val="clear" w:color="auto" w:fill="D9E2F3" w:themeFill="accent1" w:themeFillTint="33"/>
            <w:vAlign w:val="center"/>
            <w:hideMark/>
          </w:tcPr>
          <w:p w14:paraId="7EE7BD4C" w14:textId="77777777" w:rsidR="005947B8" w:rsidRPr="00F559E5" w:rsidRDefault="005947B8" w:rsidP="0080155F">
            <w:pPr>
              <w:spacing w:after="0" w:line="240" w:lineRule="auto"/>
              <w:jc w:val="center"/>
              <w:rPr>
                <w:rFonts w:ascii="Arial" w:eastAsia="Times New Roman" w:hAnsi="Arial" w:cs="Arial"/>
                <w:bCs w:val="0"/>
                <w:color w:val="000000"/>
                <w:sz w:val="20"/>
                <w:szCs w:val="20"/>
                <w:lang w:eastAsia="es-PE"/>
              </w:rPr>
            </w:pPr>
            <w:r w:rsidRPr="00F559E5">
              <w:rPr>
                <w:rFonts w:ascii="Arial" w:eastAsia="Times New Roman" w:hAnsi="Arial" w:cs="Arial"/>
                <w:bCs w:val="0"/>
                <w:color w:val="000000"/>
                <w:sz w:val="20"/>
                <w:szCs w:val="20"/>
                <w:lang w:eastAsia="es-PE"/>
              </w:rPr>
              <w:t>RESPUESTA</w:t>
            </w:r>
          </w:p>
        </w:tc>
        <w:tc>
          <w:tcPr>
            <w:tcW w:w="1377" w:type="dxa"/>
            <w:vMerge w:val="restart"/>
            <w:shd w:val="clear" w:color="auto" w:fill="D9E2F3" w:themeFill="accent1" w:themeFillTint="33"/>
            <w:vAlign w:val="center"/>
            <w:hideMark/>
          </w:tcPr>
          <w:p w14:paraId="1B5603D3" w14:textId="77777777" w:rsidR="005947B8" w:rsidRPr="00F559E5"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szCs w:val="20"/>
                <w:lang w:eastAsia="es-PE"/>
              </w:rPr>
            </w:pPr>
            <w:r w:rsidRPr="00F559E5">
              <w:rPr>
                <w:rFonts w:ascii="Arial" w:eastAsia="Times New Roman" w:hAnsi="Arial" w:cs="Arial"/>
                <w:bCs w:val="0"/>
                <w:color w:val="000000"/>
                <w:sz w:val="20"/>
                <w:szCs w:val="20"/>
                <w:lang w:eastAsia="es-PE"/>
              </w:rPr>
              <w:t>Nunca</w:t>
            </w:r>
          </w:p>
        </w:tc>
        <w:tc>
          <w:tcPr>
            <w:tcW w:w="1212" w:type="dxa"/>
            <w:vMerge w:val="restart"/>
            <w:shd w:val="clear" w:color="auto" w:fill="D9E2F3" w:themeFill="accent1" w:themeFillTint="33"/>
            <w:vAlign w:val="center"/>
            <w:hideMark/>
          </w:tcPr>
          <w:p w14:paraId="4DDD68D4" w14:textId="77777777" w:rsidR="005947B8" w:rsidRPr="00F559E5"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szCs w:val="20"/>
                <w:lang w:eastAsia="es-PE"/>
              </w:rPr>
            </w:pPr>
            <w:r w:rsidRPr="00F559E5">
              <w:rPr>
                <w:rFonts w:ascii="Arial" w:eastAsia="Times New Roman" w:hAnsi="Arial" w:cs="Arial"/>
                <w:bCs w:val="0"/>
                <w:color w:val="000000"/>
                <w:sz w:val="20"/>
                <w:szCs w:val="20"/>
                <w:lang w:eastAsia="es-PE"/>
              </w:rPr>
              <w:t>De vez en cuando</w:t>
            </w:r>
          </w:p>
        </w:tc>
        <w:tc>
          <w:tcPr>
            <w:tcW w:w="1211" w:type="dxa"/>
            <w:vMerge w:val="restart"/>
            <w:shd w:val="clear" w:color="auto" w:fill="D9E2F3" w:themeFill="accent1" w:themeFillTint="33"/>
            <w:vAlign w:val="center"/>
            <w:hideMark/>
          </w:tcPr>
          <w:p w14:paraId="420B692D" w14:textId="77777777" w:rsidR="005947B8" w:rsidRPr="00F559E5"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szCs w:val="20"/>
                <w:lang w:eastAsia="es-PE"/>
              </w:rPr>
            </w:pPr>
            <w:r w:rsidRPr="00F559E5">
              <w:rPr>
                <w:rFonts w:ascii="Arial" w:eastAsia="Times New Roman" w:hAnsi="Arial" w:cs="Arial"/>
                <w:bCs w:val="0"/>
                <w:color w:val="000000"/>
                <w:sz w:val="20"/>
                <w:szCs w:val="20"/>
                <w:lang w:eastAsia="es-PE"/>
              </w:rPr>
              <w:t>A veces</w:t>
            </w:r>
          </w:p>
        </w:tc>
        <w:tc>
          <w:tcPr>
            <w:tcW w:w="1809" w:type="dxa"/>
            <w:vMerge w:val="restart"/>
            <w:shd w:val="clear" w:color="auto" w:fill="D9E2F3" w:themeFill="accent1" w:themeFillTint="33"/>
            <w:vAlign w:val="center"/>
            <w:hideMark/>
          </w:tcPr>
          <w:p w14:paraId="4ACECD39" w14:textId="77777777" w:rsidR="005947B8" w:rsidRPr="00F559E5"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szCs w:val="20"/>
                <w:lang w:eastAsia="es-PE"/>
              </w:rPr>
            </w:pPr>
            <w:r w:rsidRPr="00F559E5">
              <w:rPr>
                <w:rFonts w:ascii="Arial" w:eastAsia="Times New Roman" w:hAnsi="Arial" w:cs="Arial"/>
                <w:bCs w:val="0"/>
                <w:color w:val="000000"/>
                <w:sz w:val="20"/>
                <w:szCs w:val="20"/>
                <w:lang w:eastAsia="es-PE"/>
              </w:rPr>
              <w:t>Frecuentemente</w:t>
            </w:r>
          </w:p>
        </w:tc>
        <w:tc>
          <w:tcPr>
            <w:tcW w:w="1155" w:type="dxa"/>
            <w:vMerge w:val="restart"/>
            <w:shd w:val="clear" w:color="auto" w:fill="D9E2F3" w:themeFill="accent1" w:themeFillTint="33"/>
            <w:vAlign w:val="center"/>
            <w:hideMark/>
          </w:tcPr>
          <w:p w14:paraId="7AA3D06E" w14:textId="77777777" w:rsidR="005947B8" w:rsidRPr="00F559E5"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0"/>
                <w:szCs w:val="20"/>
                <w:lang w:eastAsia="es-PE"/>
              </w:rPr>
            </w:pPr>
            <w:r w:rsidRPr="00F559E5">
              <w:rPr>
                <w:rFonts w:ascii="Arial" w:eastAsia="Times New Roman" w:hAnsi="Arial" w:cs="Arial"/>
                <w:bCs w:val="0"/>
                <w:color w:val="000000"/>
                <w:sz w:val="20"/>
                <w:szCs w:val="20"/>
                <w:lang w:eastAsia="es-PE"/>
              </w:rPr>
              <w:t>Siempre</w:t>
            </w:r>
          </w:p>
        </w:tc>
      </w:tr>
      <w:tr w:rsidR="005947B8" w:rsidRPr="001F0875" w14:paraId="67AD25E9" w14:textId="77777777" w:rsidTr="0080155F">
        <w:trPr>
          <w:cnfStyle w:val="000000100000" w:firstRow="0" w:lastRow="0" w:firstColumn="0" w:lastColumn="0" w:oddVBand="0" w:evenVBand="0" w:oddHBand="1" w:evenHBand="0" w:firstRowFirstColumn="0" w:firstRowLastColumn="0" w:lastRowFirstColumn="0" w:lastRowLastColumn="0"/>
          <w:trHeight w:val="316"/>
          <w:jc w:val="center"/>
        </w:trPr>
        <w:tc>
          <w:tcPr>
            <w:cnfStyle w:val="001000000000" w:firstRow="0" w:lastRow="0" w:firstColumn="1" w:lastColumn="0" w:oddVBand="0" w:evenVBand="0" w:oddHBand="0" w:evenHBand="0" w:firstRowFirstColumn="0" w:firstRowLastColumn="0" w:lastRowFirstColumn="0" w:lastRowLastColumn="0"/>
            <w:tcW w:w="1586" w:type="dxa"/>
            <w:vMerge/>
            <w:hideMark/>
          </w:tcPr>
          <w:p w14:paraId="405F7901" w14:textId="77777777" w:rsidR="005947B8" w:rsidRPr="006D26B7" w:rsidRDefault="005947B8" w:rsidP="0080155F">
            <w:pPr>
              <w:spacing w:after="0" w:line="240" w:lineRule="auto"/>
              <w:rPr>
                <w:rFonts w:ascii="Arial" w:eastAsia="Times New Roman" w:hAnsi="Arial" w:cs="Arial"/>
                <w:b w:val="0"/>
                <w:bCs w:val="0"/>
                <w:color w:val="000000"/>
                <w:sz w:val="20"/>
                <w:szCs w:val="20"/>
                <w:lang w:eastAsia="es-PE"/>
              </w:rPr>
            </w:pPr>
          </w:p>
        </w:tc>
        <w:tc>
          <w:tcPr>
            <w:tcW w:w="1377" w:type="dxa"/>
            <w:vMerge/>
            <w:hideMark/>
          </w:tcPr>
          <w:p w14:paraId="29B1FBCC" w14:textId="77777777" w:rsidR="005947B8" w:rsidRPr="006D26B7"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PE"/>
              </w:rPr>
            </w:pPr>
          </w:p>
        </w:tc>
        <w:tc>
          <w:tcPr>
            <w:tcW w:w="1212" w:type="dxa"/>
            <w:vMerge/>
            <w:hideMark/>
          </w:tcPr>
          <w:p w14:paraId="2C15922F" w14:textId="77777777" w:rsidR="005947B8" w:rsidRPr="006D26B7"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PE"/>
              </w:rPr>
            </w:pPr>
          </w:p>
        </w:tc>
        <w:tc>
          <w:tcPr>
            <w:tcW w:w="1211" w:type="dxa"/>
            <w:vMerge/>
            <w:hideMark/>
          </w:tcPr>
          <w:p w14:paraId="5295DD14" w14:textId="77777777" w:rsidR="005947B8" w:rsidRPr="006D26B7"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PE"/>
              </w:rPr>
            </w:pPr>
          </w:p>
        </w:tc>
        <w:tc>
          <w:tcPr>
            <w:tcW w:w="1809" w:type="dxa"/>
            <w:vMerge/>
            <w:hideMark/>
          </w:tcPr>
          <w:p w14:paraId="5A4F3775" w14:textId="77777777" w:rsidR="005947B8" w:rsidRPr="006D26B7"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PE"/>
              </w:rPr>
            </w:pPr>
          </w:p>
        </w:tc>
        <w:tc>
          <w:tcPr>
            <w:tcW w:w="1155" w:type="dxa"/>
            <w:vMerge/>
            <w:hideMark/>
          </w:tcPr>
          <w:p w14:paraId="2C0F72A0" w14:textId="77777777" w:rsidR="005947B8" w:rsidRPr="006D26B7"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PE"/>
              </w:rPr>
            </w:pPr>
          </w:p>
        </w:tc>
      </w:tr>
      <w:tr w:rsidR="005947B8" w:rsidRPr="001F0875" w14:paraId="4069F78E" w14:textId="77777777" w:rsidTr="0080155F">
        <w:trPr>
          <w:trHeight w:val="316"/>
          <w:jc w:val="center"/>
        </w:trPr>
        <w:tc>
          <w:tcPr>
            <w:cnfStyle w:val="001000000000" w:firstRow="0" w:lastRow="0" w:firstColumn="1" w:lastColumn="0" w:oddVBand="0" w:evenVBand="0" w:oddHBand="0" w:evenHBand="0" w:firstRowFirstColumn="0" w:firstRowLastColumn="0" w:lastRowFirstColumn="0" w:lastRowLastColumn="0"/>
            <w:tcW w:w="1586" w:type="dxa"/>
            <w:shd w:val="clear" w:color="auto" w:fill="D9E2F3" w:themeFill="accent1" w:themeFillTint="33"/>
            <w:hideMark/>
          </w:tcPr>
          <w:p w14:paraId="789447EA" w14:textId="77777777" w:rsidR="005947B8" w:rsidRPr="00F559E5" w:rsidRDefault="005947B8" w:rsidP="0080155F">
            <w:pPr>
              <w:spacing w:after="0" w:line="240" w:lineRule="auto"/>
              <w:jc w:val="center"/>
              <w:rPr>
                <w:rFonts w:ascii="Arial" w:eastAsia="Times New Roman" w:hAnsi="Arial" w:cs="Arial"/>
                <w:bCs w:val="0"/>
                <w:color w:val="000000"/>
                <w:sz w:val="20"/>
                <w:szCs w:val="20"/>
                <w:lang w:eastAsia="es-PE"/>
              </w:rPr>
            </w:pPr>
            <w:r w:rsidRPr="00F559E5">
              <w:rPr>
                <w:rFonts w:ascii="Arial" w:eastAsia="Times New Roman" w:hAnsi="Arial" w:cs="Arial"/>
                <w:bCs w:val="0"/>
                <w:color w:val="000000"/>
                <w:sz w:val="20"/>
                <w:szCs w:val="20"/>
                <w:lang w:eastAsia="es-PE"/>
              </w:rPr>
              <w:t>CANT</w:t>
            </w:r>
          </w:p>
        </w:tc>
        <w:tc>
          <w:tcPr>
            <w:tcW w:w="1377" w:type="dxa"/>
            <w:shd w:val="clear" w:color="auto" w:fill="FFFFFF" w:themeFill="background1"/>
            <w:hideMark/>
          </w:tcPr>
          <w:p w14:paraId="6B97C7E7" w14:textId="77777777" w:rsidR="005947B8" w:rsidRPr="00F559E5"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F559E5">
              <w:rPr>
                <w:rFonts w:ascii="Arial" w:eastAsia="Times New Roman" w:hAnsi="Arial" w:cs="Arial"/>
                <w:bCs/>
                <w:color w:val="000000"/>
                <w:sz w:val="20"/>
                <w:szCs w:val="20"/>
                <w:lang w:eastAsia="es-PE"/>
              </w:rPr>
              <w:t>27</w:t>
            </w:r>
          </w:p>
        </w:tc>
        <w:tc>
          <w:tcPr>
            <w:tcW w:w="1212" w:type="dxa"/>
            <w:shd w:val="clear" w:color="auto" w:fill="FFFFFF" w:themeFill="background1"/>
            <w:hideMark/>
          </w:tcPr>
          <w:p w14:paraId="38DCD856" w14:textId="77777777" w:rsidR="005947B8" w:rsidRPr="00F559E5"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F559E5">
              <w:rPr>
                <w:rFonts w:ascii="Arial" w:eastAsia="Times New Roman" w:hAnsi="Arial" w:cs="Arial"/>
                <w:bCs/>
                <w:color w:val="000000"/>
                <w:sz w:val="20"/>
                <w:szCs w:val="20"/>
                <w:lang w:eastAsia="es-PE"/>
              </w:rPr>
              <w:t>21</w:t>
            </w:r>
          </w:p>
        </w:tc>
        <w:tc>
          <w:tcPr>
            <w:tcW w:w="1211" w:type="dxa"/>
            <w:shd w:val="clear" w:color="auto" w:fill="FFFFFF" w:themeFill="background1"/>
            <w:hideMark/>
          </w:tcPr>
          <w:p w14:paraId="0B6438FB" w14:textId="77777777" w:rsidR="005947B8" w:rsidRPr="00F559E5"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F559E5">
              <w:rPr>
                <w:rFonts w:ascii="Arial" w:eastAsia="Times New Roman" w:hAnsi="Arial" w:cs="Arial"/>
                <w:bCs/>
                <w:color w:val="000000"/>
                <w:sz w:val="20"/>
                <w:szCs w:val="20"/>
                <w:lang w:eastAsia="es-PE"/>
              </w:rPr>
              <w:t>2</w:t>
            </w:r>
          </w:p>
        </w:tc>
        <w:tc>
          <w:tcPr>
            <w:tcW w:w="1809" w:type="dxa"/>
            <w:shd w:val="clear" w:color="auto" w:fill="FFFFFF" w:themeFill="background1"/>
            <w:hideMark/>
          </w:tcPr>
          <w:p w14:paraId="1EEAB194" w14:textId="77777777" w:rsidR="005947B8" w:rsidRPr="00F559E5"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F559E5">
              <w:rPr>
                <w:rFonts w:ascii="Arial" w:eastAsia="Times New Roman" w:hAnsi="Arial" w:cs="Arial"/>
                <w:bCs/>
                <w:color w:val="000000"/>
                <w:sz w:val="20"/>
                <w:szCs w:val="20"/>
                <w:lang w:eastAsia="es-PE"/>
              </w:rPr>
              <w:t>1</w:t>
            </w:r>
          </w:p>
        </w:tc>
        <w:tc>
          <w:tcPr>
            <w:tcW w:w="1155" w:type="dxa"/>
            <w:shd w:val="clear" w:color="auto" w:fill="FFFFFF" w:themeFill="background1"/>
            <w:hideMark/>
          </w:tcPr>
          <w:p w14:paraId="2CAB3DAE" w14:textId="77777777" w:rsidR="005947B8" w:rsidRPr="00F559E5"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F559E5">
              <w:rPr>
                <w:rFonts w:ascii="Arial" w:eastAsia="Times New Roman" w:hAnsi="Arial" w:cs="Arial"/>
                <w:bCs/>
                <w:color w:val="000000"/>
                <w:sz w:val="20"/>
                <w:szCs w:val="20"/>
                <w:lang w:eastAsia="es-PE"/>
              </w:rPr>
              <w:t>1</w:t>
            </w:r>
          </w:p>
        </w:tc>
      </w:tr>
      <w:tr w:rsidR="005947B8" w:rsidRPr="001F0875" w14:paraId="250613C5" w14:textId="77777777" w:rsidTr="0080155F">
        <w:trPr>
          <w:cnfStyle w:val="000000100000" w:firstRow="0" w:lastRow="0" w:firstColumn="0" w:lastColumn="0" w:oddVBand="0" w:evenVBand="0" w:oddHBand="1" w:evenHBand="0" w:firstRowFirstColumn="0" w:firstRowLastColumn="0" w:lastRowFirstColumn="0" w:lastRowLastColumn="0"/>
          <w:trHeight w:val="467"/>
          <w:jc w:val="center"/>
        </w:trPr>
        <w:tc>
          <w:tcPr>
            <w:cnfStyle w:val="001000000000" w:firstRow="0" w:lastRow="0" w:firstColumn="1" w:lastColumn="0" w:oddVBand="0" w:evenVBand="0" w:oddHBand="0" w:evenHBand="0" w:firstRowFirstColumn="0" w:firstRowLastColumn="0" w:lastRowFirstColumn="0" w:lastRowLastColumn="0"/>
            <w:tcW w:w="1586" w:type="dxa"/>
            <w:hideMark/>
          </w:tcPr>
          <w:p w14:paraId="3C4AD708" w14:textId="77777777" w:rsidR="005947B8" w:rsidRPr="00F559E5" w:rsidRDefault="005947B8" w:rsidP="0080155F">
            <w:pPr>
              <w:spacing w:after="0" w:line="240" w:lineRule="auto"/>
              <w:jc w:val="center"/>
              <w:rPr>
                <w:rFonts w:ascii="Arial" w:eastAsia="Times New Roman" w:hAnsi="Arial" w:cs="Arial"/>
                <w:bCs w:val="0"/>
                <w:color w:val="000000"/>
                <w:sz w:val="20"/>
                <w:szCs w:val="20"/>
                <w:lang w:eastAsia="es-PE"/>
              </w:rPr>
            </w:pPr>
            <w:r w:rsidRPr="00F559E5">
              <w:rPr>
                <w:rFonts w:ascii="Arial" w:eastAsia="Times New Roman" w:hAnsi="Arial" w:cs="Arial"/>
                <w:bCs w:val="0"/>
                <w:color w:val="000000"/>
                <w:sz w:val="20"/>
                <w:szCs w:val="20"/>
                <w:lang w:eastAsia="es-PE"/>
              </w:rPr>
              <w:t>PORCENTAJE</w:t>
            </w:r>
          </w:p>
        </w:tc>
        <w:tc>
          <w:tcPr>
            <w:tcW w:w="1377" w:type="dxa"/>
            <w:shd w:val="clear" w:color="auto" w:fill="FFFFFF" w:themeFill="background1"/>
            <w:hideMark/>
          </w:tcPr>
          <w:p w14:paraId="1E281C95" w14:textId="77777777" w:rsidR="005947B8" w:rsidRPr="00F559E5"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F559E5">
              <w:rPr>
                <w:rFonts w:ascii="Arial" w:eastAsia="Times New Roman" w:hAnsi="Arial" w:cs="Arial"/>
                <w:color w:val="000000"/>
                <w:sz w:val="20"/>
                <w:szCs w:val="20"/>
                <w:lang w:eastAsia="es-PE"/>
              </w:rPr>
              <w:t>54%</w:t>
            </w:r>
          </w:p>
        </w:tc>
        <w:tc>
          <w:tcPr>
            <w:tcW w:w="1212" w:type="dxa"/>
            <w:shd w:val="clear" w:color="auto" w:fill="FFFFFF" w:themeFill="background1"/>
            <w:hideMark/>
          </w:tcPr>
          <w:p w14:paraId="03DD4F55" w14:textId="77777777" w:rsidR="005947B8" w:rsidRPr="00F559E5"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F559E5">
              <w:rPr>
                <w:rFonts w:ascii="Arial" w:eastAsia="Times New Roman" w:hAnsi="Arial" w:cs="Arial"/>
                <w:color w:val="000000"/>
                <w:sz w:val="20"/>
                <w:szCs w:val="20"/>
                <w:lang w:eastAsia="es-PE"/>
              </w:rPr>
              <w:t>41%</w:t>
            </w:r>
          </w:p>
        </w:tc>
        <w:tc>
          <w:tcPr>
            <w:tcW w:w="1211" w:type="dxa"/>
            <w:shd w:val="clear" w:color="auto" w:fill="FFFFFF" w:themeFill="background1"/>
            <w:hideMark/>
          </w:tcPr>
          <w:p w14:paraId="5C392321" w14:textId="77777777" w:rsidR="005947B8" w:rsidRPr="00F559E5"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F559E5">
              <w:rPr>
                <w:rFonts w:ascii="Arial" w:eastAsia="Times New Roman" w:hAnsi="Arial" w:cs="Arial"/>
                <w:color w:val="000000"/>
                <w:sz w:val="20"/>
                <w:szCs w:val="20"/>
                <w:lang w:eastAsia="es-PE"/>
              </w:rPr>
              <w:t>3%</w:t>
            </w:r>
          </w:p>
        </w:tc>
        <w:tc>
          <w:tcPr>
            <w:tcW w:w="1809" w:type="dxa"/>
            <w:shd w:val="clear" w:color="auto" w:fill="FFFFFF" w:themeFill="background1"/>
            <w:hideMark/>
          </w:tcPr>
          <w:p w14:paraId="17058C1F" w14:textId="77777777" w:rsidR="005947B8" w:rsidRPr="00F559E5"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F559E5">
              <w:rPr>
                <w:rFonts w:ascii="Arial" w:eastAsia="Times New Roman" w:hAnsi="Arial" w:cs="Arial"/>
                <w:color w:val="000000"/>
                <w:sz w:val="20"/>
                <w:szCs w:val="20"/>
                <w:lang w:eastAsia="es-PE"/>
              </w:rPr>
              <w:t>1%</w:t>
            </w:r>
          </w:p>
        </w:tc>
        <w:tc>
          <w:tcPr>
            <w:tcW w:w="1155" w:type="dxa"/>
            <w:shd w:val="clear" w:color="auto" w:fill="FFFFFF" w:themeFill="background1"/>
            <w:hideMark/>
          </w:tcPr>
          <w:p w14:paraId="4ADD40A7" w14:textId="77777777" w:rsidR="005947B8" w:rsidRPr="00F559E5"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F559E5">
              <w:rPr>
                <w:rFonts w:ascii="Arial" w:eastAsia="Times New Roman" w:hAnsi="Arial" w:cs="Arial"/>
                <w:color w:val="000000"/>
                <w:sz w:val="20"/>
                <w:szCs w:val="20"/>
                <w:lang w:eastAsia="es-PE"/>
              </w:rPr>
              <w:t>1%</w:t>
            </w:r>
          </w:p>
        </w:tc>
      </w:tr>
    </w:tbl>
    <w:p w14:paraId="753142E2" w14:textId="77777777" w:rsidR="005947B8" w:rsidRDefault="005947B8" w:rsidP="005947B8">
      <w:pPr>
        <w:pStyle w:val="Default"/>
        <w:spacing w:line="480" w:lineRule="auto"/>
        <w:ind w:firstLine="708"/>
        <w:contextualSpacing/>
        <w:jc w:val="both"/>
        <w:rPr>
          <w:i/>
          <w:sz w:val="20"/>
          <w:szCs w:val="20"/>
        </w:rPr>
      </w:pPr>
      <w:r w:rsidRPr="00596727">
        <w:rPr>
          <w:i/>
          <w:sz w:val="20"/>
          <w:szCs w:val="20"/>
        </w:rPr>
        <w:t>Nota: Elaboración propia</w:t>
      </w:r>
    </w:p>
    <w:p w14:paraId="7DDFBB87" w14:textId="77777777" w:rsidR="005947B8" w:rsidRDefault="005947B8" w:rsidP="005947B8">
      <w:pPr>
        <w:pStyle w:val="Default"/>
        <w:spacing w:line="480" w:lineRule="auto"/>
        <w:contextualSpacing/>
        <w:jc w:val="both"/>
        <w:rPr>
          <w:i/>
          <w:sz w:val="20"/>
          <w:szCs w:val="20"/>
        </w:rPr>
      </w:pPr>
    </w:p>
    <w:p w14:paraId="0B2A2BBF" w14:textId="77777777" w:rsidR="005947B8" w:rsidRPr="001F0875" w:rsidRDefault="005947B8" w:rsidP="005947B8">
      <w:pPr>
        <w:pStyle w:val="Default"/>
        <w:spacing w:line="480" w:lineRule="auto"/>
        <w:contextualSpacing/>
        <w:jc w:val="both"/>
        <w:rPr>
          <w:rFonts w:asciiTheme="minorHAnsi" w:hAnsiTheme="minorHAnsi" w:cstheme="minorHAnsi"/>
          <w:b/>
          <w:bCs/>
          <w:i/>
          <w:sz w:val="22"/>
          <w:szCs w:val="22"/>
        </w:rPr>
      </w:pPr>
      <w:r>
        <w:rPr>
          <w:rFonts w:asciiTheme="minorHAnsi" w:hAnsiTheme="minorHAnsi" w:cstheme="minorHAnsi"/>
          <w:b/>
          <w:bCs/>
          <w:i/>
          <w:sz w:val="22"/>
          <w:szCs w:val="22"/>
        </w:rPr>
        <w:t>Figura 10</w:t>
      </w:r>
      <w:r w:rsidRPr="005F1175">
        <w:rPr>
          <w:rFonts w:asciiTheme="minorHAnsi" w:hAnsiTheme="minorHAnsi" w:cstheme="minorHAnsi"/>
          <w:b/>
          <w:bCs/>
          <w:i/>
          <w:sz w:val="22"/>
          <w:szCs w:val="22"/>
        </w:rPr>
        <w:t xml:space="preserve">. </w:t>
      </w:r>
      <w:r w:rsidRPr="005F1175">
        <w:rPr>
          <w:rFonts w:asciiTheme="minorHAnsi" w:hAnsiTheme="minorHAnsi" w:cstheme="minorHAnsi"/>
          <w:i/>
          <w:sz w:val="22"/>
          <w:szCs w:val="22"/>
        </w:rPr>
        <w:t>Resultados obtenidos</w:t>
      </w:r>
    </w:p>
    <w:p w14:paraId="6BDD020B" w14:textId="77777777" w:rsidR="005947B8" w:rsidRDefault="005947B8" w:rsidP="005947B8">
      <w:pPr>
        <w:pStyle w:val="Default"/>
        <w:spacing w:line="480" w:lineRule="auto"/>
        <w:contextualSpacing/>
        <w:jc w:val="center"/>
        <w:rPr>
          <w:b/>
          <w:bCs/>
          <w:sz w:val="22"/>
          <w:szCs w:val="22"/>
        </w:rPr>
      </w:pPr>
      <w:r>
        <w:rPr>
          <w:noProof/>
          <w:lang w:val="en-US"/>
        </w:rPr>
        <w:drawing>
          <wp:inline distT="0" distB="0" distL="0" distR="0" wp14:anchorId="2FEAB137" wp14:editId="62CFCC21">
            <wp:extent cx="4469642" cy="2893326"/>
            <wp:effectExtent l="0" t="0" r="7620" b="2540"/>
            <wp:docPr id="6" name="Gráfico 6">
              <a:extLst xmlns:a="http://schemas.openxmlformats.org/drawingml/2006/main">
                <a:ext uri="{FF2B5EF4-FFF2-40B4-BE49-F238E27FC236}">
                  <a16:creationId xmlns:a16="http://schemas.microsoft.com/office/drawing/2014/main" id="{DAA457F5-FF33-2196-A97B-9BA41E6849A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52AF4EC" w14:textId="77777777" w:rsidR="005947B8" w:rsidRDefault="005947B8" w:rsidP="005947B8">
      <w:pPr>
        <w:pStyle w:val="Default"/>
        <w:spacing w:line="480" w:lineRule="auto"/>
        <w:contextualSpacing/>
        <w:rPr>
          <w:bCs/>
          <w:sz w:val="22"/>
          <w:szCs w:val="22"/>
          <w:u w:val="single"/>
        </w:rPr>
      </w:pPr>
    </w:p>
    <w:p w14:paraId="0C030875" w14:textId="77777777" w:rsidR="005947B8" w:rsidRPr="00A471FD" w:rsidRDefault="005947B8" w:rsidP="005947B8">
      <w:pPr>
        <w:pStyle w:val="Default"/>
        <w:spacing w:line="480" w:lineRule="auto"/>
        <w:contextualSpacing/>
        <w:rPr>
          <w:bCs/>
          <w:sz w:val="22"/>
          <w:szCs w:val="22"/>
          <w:u w:val="single"/>
        </w:rPr>
      </w:pPr>
      <w:r w:rsidRPr="00A471FD">
        <w:rPr>
          <w:bCs/>
          <w:sz w:val="22"/>
          <w:szCs w:val="22"/>
          <w:u w:val="single"/>
        </w:rPr>
        <w:t>Interpretación.</w:t>
      </w:r>
    </w:p>
    <w:p w14:paraId="6B683AC1" w14:textId="6DB0AEE7" w:rsidR="005947B8" w:rsidRDefault="005947B8" w:rsidP="005947B8">
      <w:pPr>
        <w:pStyle w:val="Default"/>
        <w:spacing w:line="480" w:lineRule="auto"/>
        <w:contextualSpacing/>
        <w:jc w:val="both"/>
        <w:rPr>
          <w:sz w:val="22"/>
          <w:szCs w:val="22"/>
        </w:rPr>
      </w:pPr>
      <w:r w:rsidRPr="001706E7">
        <w:rPr>
          <w:sz w:val="22"/>
          <w:szCs w:val="22"/>
        </w:rPr>
        <w:t xml:space="preserve">En la referida tabla se observa que: </w:t>
      </w:r>
      <w:r>
        <w:rPr>
          <w:sz w:val="22"/>
          <w:szCs w:val="22"/>
        </w:rPr>
        <w:t>27</w:t>
      </w:r>
      <w:r w:rsidRPr="001706E7">
        <w:rPr>
          <w:sz w:val="22"/>
          <w:szCs w:val="22"/>
        </w:rPr>
        <w:t xml:space="preserve"> estudiantes que representan el </w:t>
      </w:r>
      <w:r>
        <w:rPr>
          <w:sz w:val="22"/>
          <w:szCs w:val="22"/>
        </w:rPr>
        <w:t>54</w:t>
      </w:r>
      <w:r w:rsidRPr="001706E7">
        <w:rPr>
          <w:sz w:val="22"/>
          <w:szCs w:val="22"/>
        </w:rPr>
        <w:t>% de la muestra de estudio</w:t>
      </w:r>
      <w:r>
        <w:rPr>
          <w:sz w:val="22"/>
          <w:szCs w:val="22"/>
        </w:rPr>
        <w:t xml:space="preserve"> no se identificaban con algún lugar escuchando la canción </w:t>
      </w:r>
      <w:r w:rsidR="00F80281">
        <w:rPr>
          <w:sz w:val="22"/>
          <w:szCs w:val="22"/>
        </w:rPr>
        <w:t>Matarina</w:t>
      </w:r>
      <w:r>
        <w:rPr>
          <w:sz w:val="22"/>
          <w:szCs w:val="22"/>
        </w:rPr>
        <w:t>; 21</w:t>
      </w:r>
      <w:r w:rsidRPr="001706E7">
        <w:rPr>
          <w:sz w:val="22"/>
          <w:szCs w:val="22"/>
        </w:rPr>
        <w:t xml:space="preserve"> estudiantes que representan el </w:t>
      </w:r>
      <w:r>
        <w:rPr>
          <w:sz w:val="22"/>
          <w:szCs w:val="22"/>
        </w:rPr>
        <w:t>41</w:t>
      </w:r>
      <w:r w:rsidRPr="001706E7">
        <w:rPr>
          <w:sz w:val="22"/>
          <w:szCs w:val="22"/>
        </w:rPr>
        <w:t>%</w:t>
      </w:r>
      <w:r>
        <w:rPr>
          <w:sz w:val="22"/>
          <w:szCs w:val="22"/>
        </w:rPr>
        <w:t xml:space="preserve"> de vez en cuando; 2</w:t>
      </w:r>
      <w:r w:rsidRPr="001706E7">
        <w:rPr>
          <w:sz w:val="22"/>
          <w:szCs w:val="22"/>
        </w:rPr>
        <w:t xml:space="preserve"> estudiantes que representan el </w:t>
      </w:r>
      <w:r>
        <w:rPr>
          <w:sz w:val="22"/>
          <w:szCs w:val="22"/>
        </w:rPr>
        <w:t>3</w:t>
      </w:r>
      <w:r w:rsidRPr="001706E7">
        <w:rPr>
          <w:sz w:val="22"/>
          <w:szCs w:val="22"/>
        </w:rPr>
        <w:t>%</w:t>
      </w:r>
      <w:r>
        <w:rPr>
          <w:sz w:val="22"/>
          <w:szCs w:val="22"/>
        </w:rPr>
        <w:t xml:space="preserve"> a veces; 1 </w:t>
      </w:r>
      <w:r w:rsidRPr="001706E7">
        <w:rPr>
          <w:sz w:val="22"/>
          <w:szCs w:val="22"/>
        </w:rPr>
        <w:t xml:space="preserve">estudiantes que representan el </w:t>
      </w:r>
      <w:r>
        <w:rPr>
          <w:sz w:val="22"/>
          <w:szCs w:val="22"/>
        </w:rPr>
        <w:t>1</w:t>
      </w:r>
      <w:r w:rsidRPr="001706E7">
        <w:rPr>
          <w:sz w:val="22"/>
          <w:szCs w:val="22"/>
        </w:rPr>
        <w:t>%</w:t>
      </w:r>
      <w:r>
        <w:rPr>
          <w:sz w:val="22"/>
          <w:szCs w:val="22"/>
        </w:rPr>
        <w:t xml:space="preserve"> frecuentemente; 1 </w:t>
      </w:r>
      <w:r w:rsidRPr="001706E7">
        <w:rPr>
          <w:sz w:val="22"/>
          <w:szCs w:val="22"/>
        </w:rPr>
        <w:t xml:space="preserve">estudiantes que representan el </w:t>
      </w:r>
      <w:r>
        <w:rPr>
          <w:sz w:val="22"/>
          <w:szCs w:val="22"/>
        </w:rPr>
        <w:t>1</w:t>
      </w:r>
      <w:r w:rsidRPr="001706E7">
        <w:rPr>
          <w:sz w:val="22"/>
          <w:szCs w:val="22"/>
        </w:rPr>
        <w:t>%</w:t>
      </w:r>
      <w:r>
        <w:rPr>
          <w:sz w:val="22"/>
          <w:szCs w:val="22"/>
        </w:rPr>
        <w:t xml:space="preserve"> siempre. </w:t>
      </w:r>
    </w:p>
    <w:p w14:paraId="18A2FE8B" w14:textId="77777777" w:rsidR="005947B8" w:rsidRDefault="005947B8" w:rsidP="005947B8">
      <w:pPr>
        <w:pStyle w:val="Default"/>
        <w:spacing w:line="480" w:lineRule="auto"/>
        <w:contextualSpacing/>
        <w:jc w:val="both"/>
        <w:rPr>
          <w:sz w:val="22"/>
          <w:szCs w:val="22"/>
        </w:rPr>
      </w:pPr>
    </w:p>
    <w:p w14:paraId="400BDADC" w14:textId="3C1A3CEF" w:rsidR="005947B8" w:rsidRDefault="005947B8" w:rsidP="005947B8">
      <w:pPr>
        <w:pStyle w:val="Default"/>
        <w:spacing w:line="480" w:lineRule="auto"/>
        <w:contextualSpacing/>
        <w:jc w:val="both"/>
        <w:rPr>
          <w:b/>
          <w:bCs/>
          <w:sz w:val="22"/>
          <w:szCs w:val="22"/>
        </w:rPr>
      </w:pPr>
      <w:r>
        <w:rPr>
          <w:sz w:val="22"/>
          <w:szCs w:val="22"/>
        </w:rPr>
        <w:t xml:space="preserve">Respondiendo a la pregunta </w:t>
      </w:r>
      <w:r w:rsidRPr="006D26B7">
        <w:rPr>
          <w:bCs/>
          <w:i/>
          <w:sz w:val="22"/>
          <w:szCs w:val="22"/>
        </w:rPr>
        <w:t xml:space="preserve">¿Te identificas con algún lugar escuchando </w:t>
      </w:r>
      <w:r w:rsidR="00F80281">
        <w:rPr>
          <w:bCs/>
          <w:i/>
          <w:sz w:val="22"/>
          <w:szCs w:val="22"/>
        </w:rPr>
        <w:t>Matarina</w:t>
      </w:r>
      <w:r w:rsidRPr="006D26B7">
        <w:rPr>
          <w:bCs/>
          <w:i/>
          <w:sz w:val="22"/>
          <w:szCs w:val="22"/>
        </w:rPr>
        <w:t>?</w:t>
      </w:r>
      <w:r>
        <w:rPr>
          <w:rFonts w:asciiTheme="minorHAnsi" w:hAnsiTheme="minorHAnsi" w:cstheme="minorHAnsi"/>
          <w:bCs/>
          <w:i/>
          <w:sz w:val="22"/>
          <w:szCs w:val="22"/>
        </w:rPr>
        <w:t xml:space="preserve"> </w:t>
      </w:r>
      <w:r>
        <w:rPr>
          <w:bCs/>
          <w:iCs/>
          <w:sz w:val="22"/>
          <w:szCs w:val="22"/>
        </w:rPr>
        <w:t>podemos afirmar que existe un bajo nivel de identidad cultural en los estudiantes de la Universidad César Vallejo.</w:t>
      </w:r>
    </w:p>
    <w:p w14:paraId="21D804E3" w14:textId="77777777" w:rsidR="005947B8" w:rsidRDefault="005947B8" w:rsidP="005947B8">
      <w:pPr>
        <w:pStyle w:val="Default"/>
        <w:spacing w:line="480" w:lineRule="auto"/>
        <w:contextualSpacing/>
        <w:rPr>
          <w:rFonts w:cs="Calibri"/>
          <w:b/>
          <w:iCs/>
          <w:color w:val="auto"/>
          <w:szCs w:val="36"/>
          <w:lang w:val="es-ES" w:eastAsia="es-PE"/>
        </w:rPr>
      </w:pPr>
    </w:p>
    <w:p w14:paraId="77403F92" w14:textId="77777777" w:rsidR="005947B8" w:rsidRPr="00A471FD" w:rsidRDefault="005947B8" w:rsidP="005947B8">
      <w:pPr>
        <w:spacing w:line="480" w:lineRule="auto"/>
        <w:jc w:val="both"/>
        <w:rPr>
          <w:rFonts w:ascii="Arial" w:hAnsi="Arial" w:cs="Calibri"/>
          <w:b/>
          <w:iCs/>
          <w:szCs w:val="36"/>
          <w:lang w:val="es-ES" w:eastAsia="es-PE"/>
        </w:rPr>
      </w:pPr>
      <w:r w:rsidRPr="00A471FD">
        <w:rPr>
          <w:rFonts w:ascii="Arial" w:hAnsi="Arial" w:cs="Calibri"/>
          <w:b/>
          <w:iCs/>
          <w:szCs w:val="36"/>
          <w:lang w:val="es-ES" w:eastAsia="es-PE"/>
        </w:rPr>
        <w:t>Resumen de los resultados obtenidos</w:t>
      </w:r>
    </w:p>
    <w:p w14:paraId="76D3AC56" w14:textId="77777777" w:rsidR="005947B8" w:rsidRDefault="005947B8" w:rsidP="005947B8">
      <w:pPr>
        <w:pStyle w:val="Sinespaciado"/>
        <w:jc w:val="center"/>
      </w:pPr>
      <w:r w:rsidRPr="00C66241">
        <w:rPr>
          <w:b/>
          <w:bCs/>
        </w:rPr>
        <w:t xml:space="preserve">Tabla </w:t>
      </w:r>
      <w:r>
        <w:rPr>
          <w:b/>
          <w:bCs/>
        </w:rPr>
        <w:t>9</w:t>
      </w:r>
      <w:r w:rsidRPr="00C66241">
        <w:rPr>
          <w:b/>
          <w:bCs/>
        </w:rPr>
        <w:t xml:space="preserve">. </w:t>
      </w:r>
      <w:r w:rsidRPr="00F559E5">
        <w:rPr>
          <w:i/>
          <w:iCs/>
        </w:rPr>
        <w:t>Resumen de</w:t>
      </w:r>
      <w:r>
        <w:rPr>
          <w:b/>
          <w:bCs/>
        </w:rPr>
        <w:t xml:space="preserve"> </w:t>
      </w:r>
      <w:r>
        <w:rPr>
          <w:i/>
          <w:iCs/>
        </w:rPr>
        <w:t>r</w:t>
      </w:r>
      <w:r w:rsidRPr="002B1BC7">
        <w:rPr>
          <w:i/>
          <w:iCs/>
        </w:rPr>
        <w:t>esultados obtenidos sobre el nivel de identidad cultural, antes de que los estudiantes lleven el taller de música</w:t>
      </w:r>
      <w:r>
        <w:rPr>
          <w:i/>
          <w:iCs/>
        </w:rPr>
        <w:t xml:space="preserve"> en la Universidad César Vallejo.</w:t>
      </w:r>
    </w:p>
    <w:p w14:paraId="31875974" w14:textId="77777777" w:rsidR="005947B8" w:rsidRDefault="005947B8" w:rsidP="005947B8">
      <w:pPr>
        <w:pStyle w:val="Sinespaciado"/>
      </w:pPr>
    </w:p>
    <w:tbl>
      <w:tblPr>
        <w:tblStyle w:val="Tablaconcuadrcula6concolores-nfasis1"/>
        <w:tblW w:w="9067" w:type="dxa"/>
        <w:tblLook w:val="04A0" w:firstRow="1" w:lastRow="0" w:firstColumn="1" w:lastColumn="0" w:noHBand="0" w:noVBand="1"/>
      </w:tblPr>
      <w:tblGrid>
        <w:gridCol w:w="1860"/>
        <w:gridCol w:w="1295"/>
        <w:gridCol w:w="1368"/>
        <w:gridCol w:w="1377"/>
        <w:gridCol w:w="1916"/>
        <w:gridCol w:w="1251"/>
      </w:tblGrid>
      <w:tr w:rsidR="005947B8" w:rsidRPr="0049074F" w14:paraId="775FD837" w14:textId="77777777" w:rsidTr="0080155F">
        <w:trPr>
          <w:cnfStyle w:val="100000000000" w:firstRow="1" w:lastRow="0" w:firstColumn="0" w:lastColumn="0" w:oddVBand="0" w:evenVBand="0" w:oddHBand="0" w:evenHBand="0" w:firstRowFirstColumn="0" w:firstRowLastColumn="0" w:lastRowFirstColumn="0" w:lastRowLastColumn="0"/>
          <w:trHeight w:val="1189"/>
        </w:trPr>
        <w:tc>
          <w:tcPr>
            <w:cnfStyle w:val="001000000000" w:firstRow="0" w:lastRow="0" w:firstColumn="1" w:lastColumn="0" w:oddVBand="0" w:evenVBand="0" w:oddHBand="0" w:evenHBand="0" w:firstRowFirstColumn="0" w:firstRowLastColumn="0" w:lastRowFirstColumn="0" w:lastRowLastColumn="0"/>
            <w:tcW w:w="1860" w:type="dxa"/>
            <w:shd w:val="clear" w:color="auto" w:fill="D9E2F3" w:themeFill="accent1" w:themeFillTint="33"/>
            <w:vAlign w:val="center"/>
            <w:hideMark/>
          </w:tcPr>
          <w:p w14:paraId="307F7482" w14:textId="77777777" w:rsidR="005947B8" w:rsidRPr="00A471FD" w:rsidRDefault="005947B8" w:rsidP="0080155F">
            <w:pPr>
              <w:spacing w:after="0" w:line="240" w:lineRule="auto"/>
              <w:jc w:val="center"/>
              <w:rPr>
                <w:rFonts w:ascii="Arial" w:eastAsia="Times New Roman" w:hAnsi="Arial" w:cs="Arial"/>
                <w:bCs w:val="0"/>
                <w:color w:val="auto"/>
                <w:sz w:val="20"/>
              </w:rPr>
            </w:pPr>
          </w:p>
          <w:p w14:paraId="24A57000" w14:textId="77777777" w:rsidR="005947B8" w:rsidRPr="00A471FD" w:rsidRDefault="005947B8" w:rsidP="0080155F">
            <w:pPr>
              <w:spacing w:after="0" w:line="240" w:lineRule="auto"/>
              <w:jc w:val="center"/>
              <w:rPr>
                <w:rFonts w:ascii="Arial" w:eastAsia="Times New Roman" w:hAnsi="Arial" w:cs="Arial"/>
                <w:bCs w:val="0"/>
                <w:color w:val="auto"/>
                <w:sz w:val="20"/>
              </w:rPr>
            </w:pPr>
            <w:r w:rsidRPr="00A471FD">
              <w:rPr>
                <w:rFonts w:ascii="Arial" w:eastAsia="Times New Roman" w:hAnsi="Arial" w:cs="Arial"/>
                <w:bCs w:val="0"/>
                <w:color w:val="auto"/>
                <w:sz w:val="20"/>
              </w:rPr>
              <w:t>IDENTIDAD CULTURAL</w:t>
            </w:r>
          </w:p>
        </w:tc>
        <w:tc>
          <w:tcPr>
            <w:tcW w:w="1295" w:type="dxa"/>
            <w:shd w:val="clear" w:color="auto" w:fill="D9E2F3" w:themeFill="accent1" w:themeFillTint="33"/>
            <w:vAlign w:val="center"/>
            <w:hideMark/>
          </w:tcPr>
          <w:p w14:paraId="79C6827E"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auto"/>
                <w:sz w:val="20"/>
              </w:rPr>
            </w:pPr>
            <w:r w:rsidRPr="00A471FD">
              <w:rPr>
                <w:rFonts w:ascii="Arial" w:hAnsi="Arial" w:cs="Arial"/>
                <w:bCs w:val="0"/>
                <w:color w:val="auto"/>
                <w:sz w:val="20"/>
              </w:rPr>
              <w:t>Nunca</w:t>
            </w:r>
          </w:p>
        </w:tc>
        <w:tc>
          <w:tcPr>
            <w:tcW w:w="1368" w:type="dxa"/>
            <w:shd w:val="clear" w:color="auto" w:fill="D9E2F3" w:themeFill="accent1" w:themeFillTint="33"/>
            <w:vAlign w:val="center"/>
            <w:hideMark/>
          </w:tcPr>
          <w:p w14:paraId="4F891B73"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auto"/>
                <w:sz w:val="20"/>
              </w:rPr>
            </w:pPr>
            <w:r w:rsidRPr="00A471FD">
              <w:rPr>
                <w:rFonts w:ascii="Arial" w:hAnsi="Arial" w:cs="Arial"/>
                <w:bCs w:val="0"/>
                <w:color w:val="auto"/>
                <w:sz w:val="20"/>
              </w:rPr>
              <w:t>De vez en cuando</w:t>
            </w:r>
          </w:p>
        </w:tc>
        <w:tc>
          <w:tcPr>
            <w:tcW w:w="1377" w:type="dxa"/>
            <w:shd w:val="clear" w:color="auto" w:fill="D9E2F3" w:themeFill="accent1" w:themeFillTint="33"/>
            <w:vAlign w:val="center"/>
            <w:hideMark/>
          </w:tcPr>
          <w:p w14:paraId="59EEF865"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auto"/>
                <w:sz w:val="20"/>
              </w:rPr>
            </w:pPr>
            <w:r w:rsidRPr="00A471FD">
              <w:rPr>
                <w:rFonts w:ascii="Arial" w:hAnsi="Arial" w:cs="Arial"/>
                <w:bCs w:val="0"/>
                <w:color w:val="auto"/>
                <w:sz w:val="20"/>
              </w:rPr>
              <w:t>A veces</w:t>
            </w:r>
          </w:p>
        </w:tc>
        <w:tc>
          <w:tcPr>
            <w:tcW w:w="1916" w:type="dxa"/>
            <w:shd w:val="clear" w:color="auto" w:fill="D9E2F3" w:themeFill="accent1" w:themeFillTint="33"/>
            <w:vAlign w:val="center"/>
            <w:hideMark/>
          </w:tcPr>
          <w:p w14:paraId="3FBC30EE"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auto"/>
                <w:sz w:val="20"/>
              </w:rPr>
            </w:pPr>
            <w:r w:rsidRPr="00A471FD">
              <w:rPr>
                <w:rFonts w:ascii="Arial" w:hAnsi="Arial" w:cs="Arial"/>
                <w:bCs w:val="0"/>
                <w:color w:val="auto"/>
                <w:sz w:val="20"/>
              </w:rPr>
              <w:t>Frecuentemente</w:t>
            </w:r>
          </w:p>
        </w:tc>
        <w:tc>
          <w:tcPr>
            <w:tcW w:w="1251" w:type="dxa"/>
            <w:shd w:val="clear" w:color="auto" w:fill="D9E2F3" w:themeFill="accent1" w:themeFillTint="33"/>
            <w:vAlign w:val="center"/>
          </w:tcPr>
          <w:p w14:paraId="31ADE611"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color w:val="auto"/>
                <w:sz w:val="20"/>
              </w:rPr>
            </w:pPr>
            <w:r w:rsidRPr="00A471FD">
              <w:rPr>
                <w:rFonts w:ascii="Arial" w:hAnsi="Arial" w:cs="Arial"/>
                <w:bCs w:val="0"/>
                <w:color w:val="auto"/>
                <w:sz w:val="20"/>
              </w:rPr>
              <w:t>Siempre</w:t>
            </w:r>
          </w:p>
        </w:tc>
      </w:tr>
      <w:tr w:rsidR="005947B8" w:rsidRPr="0049074F" w14:paraId="67CB162B" w14:textId="77777777" w:rsidTr="0080155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60" w:type="dxa"/>
            <w:vAlign w:val="center"/>
            <w:hideMark/>
          </w:tcPr>
          <w:p w14:paraId="32F69F1B" w14:textId="77777777" w:rsidR="005947B8" w:rsidRPr="00236790" w:rsidRDefault="005947B8" w:rsidP="0080155F">
            <w:pPr>
              <w:spacing w:after="0" w:line="240" w:lineRule="auto"/>
              <w:jc w:val="center"/>
              <w:rPr>
                <w:rFonts w:ascii="Arial" w:eastAsia="Times New Roman" w:hAnsi="Arial" w:cs="Arial"/>
                <w:b w:val="0"/>
                <w:bCs w:val="0"/>
                <w:color w:val="000000" w:themeColor="text1"/>
                <w:sz w:val="20"/>
              </w:rPr>
            </w:pPr>
            <w:r w:rsidRPr="00236790">
              <w:rPr>
                <w:rFonts w:ascii="Arial" w:hAnsi="Arial" w:cs="Arial"/>
                <w:color w:val="000000" w:themeColor="text1"/>
                <w:sz w:val="20"/>
              </w:rPr>
              <w:t>¿Conocías todos los géneros musicales del Perú?</w:t>
            </w:r>
          </w:p>
        </w:tc>
        <w:tc>
          <w:tcPr>
            <w:tcW w:w="1295" w:type="dxa"/>
            <w:shd w:val="clear" w:color="auto" w:fill="FFFFFF" w:themeFill="background1"/>
            <w:vAlign w:val="center"/>
          </w:tcPr>
          <w:p w14:paraId="3A42A2A7" w14:textId="77777777" w:rsidR="005947B8" w:rsidRPr="00FD6621"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41%</w:t>
            </w:r>
          </w:p>
        </w:tc>
        <w:tc>
          <w:tcPr>
            <w:tcW w:w="1368" w:type="dxa"/>
            <w:shd w:val="clear" w:color="auto" w:fill="FFFFFF" w:themeFill="background1"/>
            <w:vAlign w:val="center"/>
          </w:tcPr>
          <w:p w14:paraId="2966C453" w14:textId="77777777" w:rsidR="005947B8" w:rsidRPr="00FD6621"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36%</w:t>
            </w:r>
          </w:p>
        </w:tc>
        <w:tc>
          <w:tcPr>
            <w:tcW w:w="1377" w:type="dxa"/>
            <w:shd w:val="clear" w:color="auto" w:fill="FFFFFF" w:themeFill="background1"/>
            <w:vAlign w:val="center"/>
          </w:tcPr>
          <w:p w14:paraId="66866DF4" w14:textId="77777777" w:rsidR="005947B8" w:rsidRPr="00FD6621"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11%</w:t>
            </w:r>
          </w:p>
        </w:tc>
        <w:tc>
          <w:tcPr>
            <w:tcW w:w="1916" w:type="dxa"/>
            <w:shd w:val="clear" w:color="auto" w:fill="FFFFFF" w:themeFill="background1"/>
            <w:vAlign w:val="center"/>
          </w:tcPr>
          <w:p w14:paraId="4E35269F" w14:textId="77777777" w:rsidR="005947B8" w:rsidRPr="00FD6621"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9%</w:t>
            </w:r>
          </w:p>
        </w:tc>
        <w:tc>
          <w:tcPr>
            <w:tcW w:w="1251" w:type="dxa"/>
            <w:shd w:val="clear" w:color="auto" w:fill="FFFFFF" w:themeFill="background1"/>
            <w:vAlign w:val="center"/>
          </w:tcPr>
          <w:p w14:paraId="68177AB3" w14:textId="77777777" w:rsidR="005947B8" w:rsidRPr="00FD6621"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3%</w:t>
            </w:r>
          </w:p>
        </w:tc>
      </w:tr>
      <w:tr w:rsidR="005947B8" w:rsidRPr="0049074F" w14:paraId="0BD57E7D" w14:textId="77777777" w:rsidTr="0080155F">
        <w:trPr>
          <w:trHeight w:val="640"/>
        </w:trPr>
        <w:tc>
          <w:tcPr>
            <w:cnfStyle w:val="001000000000" w:firstRow="0" w:lastRow="0" w:firstColumn="1" w:lastColumn="0" w:oddVBand="0" w:evenVBand="0" w:oddHBand="0" w:evenHBand="0" w:firstRowFirstColumn="0" w:firstRowLastColumn="0" w:lastRowFirstColumn="0" w:lastRowLastColumn="0"/>
            <w:tcW w:w="1860" w:type="dxa"/>
            <w:shd w:val="clear" w:color="auto" w:fill="D9E2F3" w:themeFill="accent1" w:themeFillTint="33"/>
            <w:vAlign w:val="center"/>
            <w:hideMark/>
          </w:tcPr>
          <w:p w14:paraId="751E5419" w14:textId="77777777" w:rsidR="005947B8" w:rsidRPr="00236790" w:rsidRDefault="005947B8" w:rsidP="0080155F">
            <w:pPr>
              <w:spacing w:after="0" w:line="240" w:lineRule="auto"/>
              <w:jc w:val="center"/>
              <w:rPr>
                <w:rFonts w:ascii="Arial" w:eastAsia="Times New Roman" w:hAnsi="Arial" w:cs="Arial"/>
                <w:b w:val="0"/>
                <w:bCs w:val="0"/>
                <w:color w:val="000000" w:themeColor="text1"/>
                <w:sz w:val="20"/>
              </w:rPr>
            </w:pPr>
            <w:r w:rsidRPr="00236790">
              <w:rPr>
                <w:rFonts w:ascii="Arial" w:hAnsi="Arial" w:cs="Arial"/>
                <w:color w:val="000000" w:themeColor="text1"/>
                <w:sz w:val="20"/>
              </w:rPr>
              <w:t>¿Solías escuchar música peruana?</w:t>
            </w:r>
          </w:p>
        </w:tc>
        <w:tc>
          <w:tcPr>
            <w:tcW w:w="1295" w:type="dxa"/>
            <w:shd w:val="clear" w:color="auto" w:fill="FFFFFF" w:themeFill="background1"/>
            <w:vAlign w:val="center"/>
          </w:tcPr>
          <w:p w14:paraId="278D332D" w14:textId="77777777" w:rsidR="005947B8" w:rsidRPr="00FD6621"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55%</w:t>
            </w:r>
          </w:p>
        </w:tc>
        <w:tc>
          <w:tcPr>
            <w:tcW w:w="1368" w:type="dxa"/>
            <w:shd w:val="clear" w:color="auto" w:fill="FFFFFF" w:themeFill="background1"/>
            <w:vAlign w:val="center"/>
          </w:tcPr>
          <w:p w14:paraId="6EF114FE" w14:textId="77777777" w:rsidR="005947B8" w:rsidRPr="00FD6621"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30%</w:t>
            </w:r>
          </w:p>
        </w:tc>
        <w:tc>
          <w:tcPr>
            <w:tcW w:w="1377" w:type="dxa"/>
            <w:shd w:val="clear" w:color="auto" w:fill="FFFFFF" w:themeFill="background1"/>
            <w:vAlign w:val="center"/>
          </w:tcPr>
          <w:p w14:paraId="31BF57B3" w14:textId="77777777" w:rsidR="005947B8" w:rsidRPr="00FD6621"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10%</w:t>
            </w:r>
          </w:p>
        </w:tc>
        <w:tc>
          <w:tcPr>
            <w:tcW w:w="1916" w:type="dxa"/>
            <w:shd w:val="clear" w:color="auto" w:fill="FFFFFF" w:themeFill="background1"/>
            <w:vAlign w:val="center"/>
          </w:tcPr>
          <w:p w14:paraId="14943895" w14:textId="77777777" w:rsidR="005947B8" w:rsidRPr="00FD6621"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4%</w:t>
            </w:r>
          </w:p>
        </w:tc>
        <w:tc>
          <w:tcPr>
            <w:tcW w:w="1251" w:type="dxa"/>
            <w:shd w:val="clear" w:color="auto" w:fill="FFFFFF" w:themeFill="background1"/>
            <w:vAlign w:val="center"/>
          </w:tcPr>
          <w:p w14:paraId="154B7BB5" w14:textId="77777777" w:rsidR="005947B8" w:rsidRPr="00FD6621"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1%</w:t>
            </w:r>
          </w:p>
        </w:tc>
      </w:tr>
      <w:tr w:rsidR="005947B8" w:rsidRPr="0049074F" w14:paraId="1D144B2B" w14:textId="77777777" w:rsidTr="0080155F">
        <w:trPr>
          <w:cnfStyle w:val="000000100000" w:firstRow="0" w:lastRow="0" w:firstColumn="0" w:lastColumn="0" w:oddVBand="0" w:evenVBand="0" w:oddHBand="1"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1860" w:type="dxa"/>
            <w:vAlign w:val="center"/>
            <w:hideMark/>
          </w:tcPr>
          <w:p w14:paraId="18622993" w14:textId="77777777" w:rsidR="005947B8" w:rsidRPr="00236790" w:rsidRDefault="005947B8" w:rsidP="0080155F">
            <w:pPr>
              <w:spacing w:after="0" w:line="240" w:lineRule="auto"/>
              <w:jc w:val="center"/>
              <w:rPr>
                <w:rFonts w:ascii="Arial" w:eastAsia="Times New Roman" w:hAnsi="Arial" w:cs="Arial"/>
                <w:b w:val="0"/>
                <w:bCs w:val="0"/>
                <w:color w:val="000000" w:themeColor="text1"/>
                <w:sz w:val="20"/>
              </w:rPr>
            </w:pPr>
            <w:r w:rsidRPr="00236790">
              <w:rPr>
                <w:rFonts w:ascii="Arial" w:hAnsi="Arial" w:cs="Arial"/>
                <w:color w:val="000000" w:themeColor="text1"/>
                <w:sz w:val="20"/>
              </w:rPr>
              <w:t>¿Has tocado música peruana?</w:t>
            </w:r>
          </w:p>
        </w:tc>
        <w:tc>
          <w:tcPr>
            <w:tcW w:w="1295" w:type="dxa"/>
            <w:shd w:val="clear" w:color="auto" w:fill="FFFFFF" w:themeFill="background1"/>
            <w:vAlign w:val="center"/>
          </w:tcPr>
          <w:p w14:paraId="08E1ADAB" w14:textId="77777777" w:rsidR="005947B8" w:rsidRPr="00FD6621"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40%</w:t>
            </w:r>
          </w:p>
        </w:tc>
        <w:tc>
          <w:tcPr>
            <w:tcW w:w="1368" w:type="dxa"/>
            <w:shd w:val="clear" w:color="auto" w:fill="FFFFFF" w:themeFill="background1"/>
            <w:vAlign w:val="center"/>
          </w:tcPr>
          <w:p w14:paraId="54D0349D" w14:textId="77777777" w:rsidR="005947B8" w:rsidRPr="00FD6621"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33%</w:t>
            </w:r>
          </w:p>
        </w:tc>
        <w:tc>
          <w:tcPr>
            <w:tcW w:w="1377" w:type="dxa"/>
            <w:shd w:val="clear" w:color="auto" w:fill="FFFFFF" w:themeFill="background1"/>
            <w:vAlign w:val="center"/>
          </w:tcPr>
          <w:p w14:paraId="527F4D6A" w14:textId="77777777" w:rsidR="005947B8" w:rsidRPr="00FD6621"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15%</w:t>
            </w:r>
          </w:p>
        </w:tc>
        <w:tc>
          <w:tcPr>
            <w:tcW w:w="1916" w:type="dxa"/>
            <w:shd w:val="clear" w:color="auto" w:fill="FFFFFF" w:themeFill="background1"/>
            <w:vAlign w:val="center"/>
          </w:tcPr>
          <w:p w14:paraId="78C9C84D" w14:textId="77777777" w:rsidR="005947B8" w:rsidRPr="00FD6621"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8%</w:t>
            </w:r>
          </w:p>
        </w:tc>
        <w:tc>
          <w:tcPr>
            <w:tcW w:w="1251" w:type="dxa"/>
            <w:shd w:val="clear" w:color="auto" w:fill="FFFFFF" w:themeFill="background1"/>
            <w:vAlign w:val="center"/>
          </w:tcPr>
          <w:p w14:paraId="70162848" w14:textId="77777777" w:rsidR="005947B8" w:rsidRPr="00FD6621"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4%</w:t>
            </w:r>
          </w:p>
        </w:tc>
      </w:tr>
      <w:tr w:rsidR="005947B8" w:rsidRPr="0049074F" w14:paraId="41393AA4" w14:textId="77777777" w:rsidTr="0080155F">
        <w:trPr>
          <w:trHeight w:val="828"/>
        </w:trPr>
        <w:tc>
          <w:tcPr>
            <w:cnfStyle w:val="001000000000" w:firstRow="0" w:lastRow="0" w:firstColumn="1" w:lastColumn="0" w:oddVBand="0" w:evenVBand="0" w:oddHBand="0" w:evenHBand="0" w:firstRowFirstColumn="0" w:firstRowLastColumn="0" w:lastRowFirstColumn="0" w:lastRowLastColumn="0"/>
            <w:tcW w:w="1860" w:type="dxa"/>
            <w:shd w:val="clear" w:color="auto" w:fill="D9E2F3" w:themeFill="accent1" w:themeFillTint="33"/>
            <w:vAlign w:val="center"/>
            <w:hideMark/>
          </w:tcPr>
          <w:p w14:paraId="2E947196" w14:textId="77777777" w:rsidR="005947B8" w:rsidRPr="00236790" w:rsidRDefault="005947B8" w:rsidP="0080155F">
            <w:pPr>
              <w:spacing w:after="0" w:line="240" w:lineRule="auto"/>
              <w:jc w:val="center"/>
              <w:rPr>
                <w:rFonts w:ascii="Arial" w:eastAsia="Times New Roman" w:hAnsi="Arial" w:cs="Arial"/>
                <w:b w:val="0"/>
                <w:bCs w:val="0"/>
                <w:color w:val="000000" w:themeColor="text1"/>
                <w:sz w:val="20"/>
              </w:rPr>
            </w:pPr>
            <w:r w:rsidRPr="00236790">
              <w:rPr>
                <w:rFonts w:ascii="Arial" w:hAnsi="Arial" w:cs="Arial"/>
                <w:color w:val="000000" w:themeColor="text1"/>
                <w:sz w:val="20"/>
              </w:rPr>
              <w:t>¿Te identificabas con el huayno u otras formas musicales?</w:t>
            </w:r>
          </w:p>
        </w:tc>
        <w:tc>
          <w:tcPr>
            <w:tcW w:w="1295" w:type="dxa"/>
            <w:shd w:val="clear" w:color="auto" w:fill="FFFFFF" w:themeFill="background1"/>
            <w:vAlign w:val="center"/>
          </w:tcPr>
          <w:p w14:paraId="0FD64D7A" w14:textId="77777777" w:rsidR="005947B8" w:rsidRPr="00FD6621"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60%</w:t>
            </w:r>
          </w:p>
        </w:tc>
        <w:tc>
          <w:tcPr>
            <w:tcW w:w="1368" w:type="dxa"/>
            <w:shd w:val="clear" w:color="auto" w:fill="FFFFFF" w:themeFill="background1"/>
            <w:vAlign w:val="center"/>
          </w:tcPr>
          <w:p w14:paraId="2B670DD3" w14:textId="77777777" w:rsidR="005947B8" w:rsidRPr="00FD6621"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36%</w:t>
            </w:r>
          </w:p>
        </w:tc>
        <w:tc>
          <w:tcPr>
            <w:tcW w:w="1377" w:type="dxa"/>
            <w:shd w:val="clear" w:color="auto" w:fill="FFFFFF" w:themeFill="background1"/>
            <w:vAlign w:val="center"/>
          </w:tcPr>
          <w:p w14:paraId="2B8A1C97" w14:textId="77777777" w:rsidR="005947B8" w:rsidRPr="00FD6621"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2%</w:t>
            </w:r>
          </w:p>
        </w:tc>
        <w:tc>
          <w:tcPr>
            <w:tcW w:w="1916" w:type="dxa"/>
            <w:shd w:val="clear" w:color="auto" w:fill="FFFFFF" w:themeFill="background1"/>
            <w:vAlign w:val="center"/>
          </w:tcPr>
          <w:p w14:paraId="6C778486" w14:textId="77777777" w:rsidR="005947B8" w:rsidRPr="00FD6621"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1%</w:t>
            </w:r>
          </w:p>
        </w:tc>
        <w:tc>
          <w:tcPr>
            <w:tcW w:w="1251" w:type="dxa"/>
            <w:shd w:val="clear" w:color="auto" w:fill="FFFFFF" w:themeFill="background1"/>
            <w:vAlign w:val="center"/>
          </w:tcPr>
          <w:p w14:paraId="4024074F" w14:textId="77777777" w:rsidR="005947B8" w:rsidRPr="00FD6621"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1%</w:t>
            </w:r>
          </w:p>
        </w:tc>
      </w:tr>
      <w:tr w:rsidR="005947B8" w:rsidRPr="0049074F" w14:paraId="37458AA6" w14:textId="77777777" w:rsidTr="0080155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60" w:type="dxa"/>
            <w:vAlign w:val="center"/>
            <w:hideMark/>
          </w:tcPr>
          <w:p w14:paraId="4B8B705B" w14:textId="3F24344B" w:rsidR="005947B8" w:rsidRPr="00236790" w:rsidRDefault="005947B8" w:rsidP="0080155F">
            <w:pPr>
              <w:spacing w:after="0" w:line="240" w:lineRule="auto"/>
              <w:jc w:val="center"/>
              <w:rPr>
                <w:rFonts w:ascii="Arial" w:eastAsia="Times New Roman" w:hAnsi="Arial" w:cs="Arial"/>
                <w:b w:val="0"/>
                <w:bCs w:val="0"/>
                <w:color w:val="000000" w:themeColor="text1"/>
                <w:sz w:val="20"/>
              </w:rPr>
            </w:pPr>
            <w:r w:rsidRPr="00236790">
              <w:rPr>
                <w:rFonts w:ascii="Arial" w:hAnsi="Arial" w:cs="Arial"/>
                <w:color w:val="000000" w:themeColor="text1"/>
                <w:sz w:val="20"/>
              </w:rPr>
              <w:t xml:space="preserve">¿Te identificas con algún lugar escuchando </w:t>
            </w:r>
            <w:r w:rsidR="00F80281">
              <w:rPr>
                <w:rFonts w:ascii="Arial" w:hAnsi="Arial" w:cs="Arial"/>
                <w:color w:val="000000" w:themeColor="text1"/>
                <w:sz w:val="20"/>
              </w:rPr>
              <w:t>Matarina</w:t>
            </w:r>
            <w:r w:rsidRPr="00236790">
              <w:rPr>
                <w:rFonts w:ascii="Arial" w:hAnsi="Arial" w:cs="Arial"/>
                <w:color w:val="000000" w:themeColor="text1"/>
                <w:sz w:val="20"/>
              </w:rPr>
              <w:t>?</w:t>
            </w:r>
          </w:p>
        </w:tc>
        <w:tc>
          <w:tcPr>
            <w:tcW w:w="1295" w:type="dxa"/>
            <w:shd w:val="clear" w:color="auto" w:fill="FFFFFF" w:themeFill="background1"/>
            <w:vAlign w:val="center"/>
          </w:tcPr>
          <w:p w14:paraId="3F62378A" w14:textId="77777777" w:rsidR="005947B8" w:rsidRPr="00FD6621"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54%</w:t>
            </w:r>
          </w:p>
        </w:tc>
        <w:tc>
          <w:tcPr>
            <w:tcW w:w="1368" w:type="dxa"/>
            <w:shd w:val="clear" w:color="auto" w:fill="FFFFFF" w:themeFill="background1"/>
            <w:vAlign w:val="center"/>
          </w:tcPr>
          <w:p w14:paraId="35F972DD" w14:textId="77777777" w:rsidR="005947B8" w:rsidRPr="00FD6621"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41%</w:t>
            </w:r>
          </w:p>
        </w:tc>
        <w:tc>
          <w:tcPr>
            <w:tcW w:w="1377" w:type="dxa"/>
            <w:shd w:val="clear" w:color="auto" w:fill="FFFFFF" w:themeFill="background1"/>
            <w:vAlign w:val="center"/>
          </w:tcPr>
          <w:p w14:paraId="3DB857EF" w14:textId="77777777" w:rsidR="005947B8" w:rsidRPr="00FD6621"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3%</w:t>
            </w:r>
          </w:p>
        </w:tc>
        <w:tc>
          <w:tcPr>
            <w:tcW w:w="1916" w:type="dxa"/>
            <w:shd w:val="clear" w:color="auto" w:fill="FFFFFF" w:themeFill="background1"/>
            <w:vAlign w:val="center"/>
          </w:tcPr>
          <w:p w14:paraId="641248E2" w14:textId="77777777" w:rsidR="005947B8" w:rsidRPr="00FD6621"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1%</w:t>
            </w:r>
          </w:p>
        </w:tc>
        <w:tc>
          <w:tcPr>
            <w:tcW w:w="1251" w:type="dxa"/>
            <w:shd w:val="clear" w:color="auto" w:fill="FFFFFF" w:themeFill="background1"/>
            <w:vAlign w:val="center"/>
          </w:tcPr>
          <w:p w14:paraId="2C82F6DF" w14:textId="77777777" w:rsidR="005947B8" w:rsidRPr="00FD6621"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FD6621">
              <w:rPr>
                <w:rFonts w:ascii="Arial" w:eastAsia="Times New Roman" w:hAnsi="Arial" w:cs="Arial"/>
                <w:color w:val="000000"/>
                <w:sz w:val="20"/>
              </w:rPr>
              <w:t>1%</w:t>
            </w:r>
          </w:p>
        </w:tc>
      </w:tr>
    </w:tbl>
    <w:p w14:paraId="01E4E0A5" w14:textId="77777777" w:rsidR="005947B8" w:rsidRDefault="005947B8" w:rsidP="005947B8">
      <w:pPr>
        <w:pStyle w:val="Default"/>
        <w:spacing w:line="480" w:lineRule="auto"/>
        <w:contextualSpacing/>
        <w:jc w:val="both"/>
        <w:rPr>
          <w:rFonts w:asciiTheme="minorHAnsi" w:hAnsiTheme="minorHAnsi" w:cstheme="minorHAnsi"/>
          <w:bCs/>
          <w:i/>
          <w:sz w:val="22"/>
          <w:szCs w:val="22"/>
        </w:rPr>
      </w:pPr>
      <w:r w:rsidRPr="00C66241">
        <w:rPr>
          <w:rFonts w:asciiTheme="minorHAnsi" w:hAnsiTheme="minorHAnsi" w:cstheme="minorHAnsi"/>
          <w:b/>
          <w:bCs/>
          <w:i/>
          <w:sz w:val="22"/>
          <w:szCs w:val="22"/>
        </w:rPr>
        <w:t xml:space="preserve">Nota: </w:t>
      </w:r>
      <w:r>
        <w:rPr>
          <w:rFonts w:asciiTheme="minorHAnsi" w:hAnsiTheme="minorHAnsi" w:cstheme="minorHAnsi"/>
          <w:bCs/>
          <w:i/>
          <w:sz w:val="22"/>
          <w:szCs w:val="22"/>
        </w:rPr>
        <w:t>Elaboración propia</w:t>
      </w:r>
    </w:p>
    <w:p w14:paraId="448AC15B" w14:textId="77777777" w:rsidR="005947B8" w:rsidRPr="00A471FD" w:rsidRDefault="005947B8" w:rsidP="005947B8">
      <w:pPr>
        <w:pStyle w:val="Default"/>
        <w:spacing w:line="480" w:lineRule="auto"/>
        <w:contextualSpacing/>
        <w:jc w:val="both"/>
        <w:rPr>
          <w:bCs/>
          <w:sz w:val="22"/>
          <w:szCs w:val="22"/>
          <w:u w:val="single"/>
        </w:rPr>
      </w:pPr>
      <w:r w:rsidRPr="00A471FD">
        <w:rPr>
          <w:bCs/>
          <w:sz w:val="22"/>
          <w:szCs w:val="22"/>
          <w:u w:val="single"/>
        </w:rPr>
        <w:t>Interpretación.</w:t>
      </w:r>
    </w:p>
    <w:p w14:paraId="1A28885F" w14:textId="77777777" w:rsidR="005947B8" w:rsidRDefault="005947B8" w:rsidP="005947B8">
      <w:pPr>
        <w:pStyle w:val="Default"/>
        <w:spacing w:line="480" w:lineRule="auto"/>
        <w:contextualSpacing/>
        <w:jc w:val="both"/>
        <w:rPr>
          <w:sz w:val="22"/>
          <w:szCs w:val="22"/>
        </w:rPr>
      </w:pPr>
      <w:r w:rsidRPr="002B1BC7">
        <w:rPr>
          <w:sz w:val="22"/>
          <w:szCs w:val="22"/>
        </w:rPr>
        <w:lastRenderedPageBreak/>
        <w:t xml:space="preserve">La tabla </w:t>
      </w:r>
      <w:r>
        <w:rPr>
          <w:sz w:val="22"/>
          <w:szCs w:val="22"/>
        </w:rPr>
        <w:t>nueve</w:t>
      </w:r>
      <w:r w:rsidRPr="002B1BC7">
        <w:rPr>
          <w:sz w:val="22"/>
          <w:szCs w:val="22"/>
        </w:rPr>
        <w:t xml:space="preserve"> nos presenta los resultados obtenidos de la aplicación del cuestionario para conocer el nivel de identidad </w:t>
      </w:r>
      <w:r>
        <w:rPr>
          <w:sz w:val="22"/>
          <w:szCs w:val="22"/>
        </w:rPr>
        <w:t xml:space="preserve">cultural, antes de llevar el taller extracurricular de guitarra </w:t>
      </w:r>
      <w:r w:rsidRPr="002B1BC7">
        <w:rPr>
          <w:sz w:val="22"/>
          <w:szCs w:val="22"/>
        </w:rPr>
        <w:t>en los estudiantes de educación s</w:t>
      </w:r>
      <w:r>
        <w:rPr>
          <w:sz w:val="22"/>
          <w:szCs w:val="22"/>
        </w:rPr>
        <w:t>uperior</w:t>
      </w:r>
      <w:r w:rsidRPr="002B1BC7">
        <w:rPr>
          <w:sz w:val="22"/>
          <w:szCs w:val="22"/>
        </w:rPr>
        <w:t xml:space="preserve"> de la </w:t>
      </w:r>
      <w:r>
        <w:rPr>
          <w:sz w:val="22"/>
          <w:szCs w:val="22"/>
        </w:rPr>
        <w:t>Universidad César Vallejo</w:t>
      </w:r>
      <w:r w:rsidRPr="002B1BC7">
        <w:rPr>
          <w:sz w:val="22"/>
          <w:szCs w:val="22"/>
        </w:rPr>
        <w:t>.</w:t>
      </w:r>
    </w:p>
    <w:p w14:paraId="2004537E" w14:textId="77777777" w:rsidR="005947B8" w:rsidRDefault="005947B8" w:rsidP="005947B8">
      <w:pPr>
        <w:pStyle w:val="Default"/>
        <w:spacing w:line="480" w:lineRule="auto"/>
        <w:contextualSpacing/>
        <w:rPr>
          <w:sz w:val="22"/>
          <w:szCs w:val="22"/>
        </w:rPr>
      </w:pPr>
    </w:p>
    <w:p w14:paraId="6103DE57" w14:textId="78AF3829" w:rsidR="005947B8" w:rsidRDefault="005947B8" w:rsidP="005947B8">
      <w:pPr>
        <w:pStyle w:val="Default"/>
        <w:spacing w:line="480" w:lineRule="auto"/>
        <w:contextualSpacing/>
        <w:jc w:val="both"/>
        <w:rPr>
          <w:color w:val="000000" w:themeColor="text1"/>
          <w:sz w:val="22"/>
          <w:szCs w:val="22"/>
        </w:rPr>
      </w:pPr>
      <w:r w:rsidRPr="00BF5718">
        <w:rPr>
          <w:color w:val="000000" w:themeColor="text1"/>
          <w:sz w:val="22"/>
          <w:szCs w:val="22"/>
        </w:rPr>
        <w:t>En la referida tabla se observa que el 41</w:t>
      </w:r>
      <w:r w:rsidRPr="00BF5718">
        <w:rPr>
          <w:rFonts w:eastAsia="Times New Roman"/>
          <w:color w:val="000000" w:themeColor="text1"/>
          <w:sz w:val="22"/>
          <w:szCs w:val="22"/>
        </w:rPr>
        <w:t>%</w:t>
      </w:r>
      <w:r w:rsidRPr="00BF5718">
        <w:rPr>
          <w:color w:val="000000" w:themeColor="text1"/>
          <w:sz w:val="22"/>
          <w:szCs w:val="22"/>
        </w:rPr>
        <w:t xml:space="preserve"> de estudiantes no conocían todos los géneros musicales del Perú; un </w:t>
      </w:r>
      <w:r w:rsidRPr="00BF5718">
        <w:rPr>
          <w:rFonts w:eastAsia="Times New Roman"/>
          <w:color w:val="000000" w:themeColor="text1"/>
          <w:sz w:val="22"/>
          <w:szCs w:val="22"/>
        </w:rPr>
        <w:t xml:space="preserve">55% de estudiantes no solían </w:t>
      </w:r>
      <w:r w:rsidRPr="00BF5718">
        <w:rPr>
          <w:color w:val="000000" w:themeColor="text1"/>
          <w:sz w:val="22"/>
          <w:szCs w:val="22"/>
        </w:rPr>
        <w:t xml:space="preserve">escuchar música peruana; el </w:t>
      </w:r>
      <w:r w:rsidRPr="00BF5718">
        <w:rPr>
          <w:rFonts w:eastAsia="Times New Roman"/>
          <w:color w:val="000000" w:themeColor="text1"/>
          <w:sz w:val="22"/>
          <w:szCs w:val="22"/>
        </w:rPr>
        <w:t xml:space="preserve">40% no ha tocado música peruana; un 60% no se identificaba con el género musical de huayno y otras formas musicales y un 54% tampoco se identificaba con algún lugar escuchando el repertorio de </w:t>
      </w:r>
      <w:r w:rsidR="00F80281">
        <w:rPr>
          <w:rFonts w:eastAsia="Times New Roman"/>
          <w:color w:val="000000" w:themeColor="text1"/>
          <w:sz w:val="22"/>
          <w:szCs w:val="22"/>
        </w:rPr>
        <w:t>Matarina</w:t>
      </w:r>
      <w:r w:rsidRPr="00BF5718">
        <w:rPr>
          <w:rFonts w:eastAsia="Times New Roman"/>
          <w:color w:val="000000" w:themeColor="text1"/>
          <w:sz w:val="22"/>
          <w:szCs w:val="22"/>
        </w:rPr>
        <w:t>. En tal sentido</w:t>
      </w:r>
      <w:r w:rsidRPr="00BF5718">
        <w:rPr>
          <w:color w:val="000000" w:themeColor="text1"/>
          <w:sz w:val="22"/>
          <w:szCs w:val="22"/>
        </w:rPr>
        <w:t xml:space="preserve"> la muestra de estudio presenta un bajo nivel de identidad cultural de la música peruana antes de llevar el taller </w:t>
      </w:r>
      <w:r>
        <w:rPr>
          <w:color w:val="000000" w:themeColor="text1"/>
          <w:sz w:val="22"/>
          <w:szCs w:val="22"/>
        </w:rPr>
        <w:t>extracurricular</w:t>
      </w:r>
      <w:r w:rsidRPr="00BF5718">
        <w:rPr>
          <w:color w:val="000000" w:themeColor="text1"/>
          <w:sz w:val="22"/>
          <w:szCs w:val="22"/>
        </w:rPr>
        <w:t>, a pesar de que la</w:t>
      </w:r>
      <w:r>
        <w:rPr>
          <w:color w:val="000000" w:themeColor="text1"/>
          <w:sz w:val="22"/>
          <w:szCs w:val="22"/>
        </w:rPr>
        <w:t xml:space="preserve"> universidad tiene 12 filiales.</w:t>
      </w:r>
    </w:p>
    <w:p w14:paraId="2BB4751C" w14:textId="66ECA20E" w:rsidR="005947B8" w:rsidRDefault="005947B8" w:rsidP="0080155F">
      <w:pPr>
        <w:pStyle w:val="Ttulo3"/>
        <w:spacing w:line="360" w:lineRule="auto"/>
      </w:pPr>
      <w:bookmarkStart w:id="30" w:name="_Toc121755258"/>
      <w:r w:rsidRPr="00A471FD">
        <w:t>3.5.2 Resultados obtenidos sobre el nivel de identidad cultural, después de que los estudiantes llevar</w:t>
      </w:r>
      <w:r>
        <w:t>o</w:t>
      </w:r>
      <w:r w:rsidRPr="00A471FD">
        <w:t>n el taller de música en la Universidad César Vallejo.</w:t>
      </w:r>
      <w:bookmarkEnd w:id="30"/>
    </w:p>
    <w:p w14:paraId="1F11E7FA" w14:textId="77777777" w:rsidR="0080155F" w:rsidRPr="0080155F" w:rsidRDefault="0080155F" w:rsidP="0080155F">
      <w:pPr>
        <w:rPr>
          <w:lang w:val="es-ES" w:eastAsia="es-PE"/>
        </w:rPr>
      </w:pPr>
    </w:p>
    <w:p w14:paraId="44FD87EA" w14:textId="36E2CA65" w:rsidR="005947B8" w:rsidRDefault="005947B8" w:rsidP="005947B8">
      <w:pPr>
        <w:spacing w:line="480" w:lineRule="auto"/>
        <w:jc w:val="both"/>
        <w:rPr>
          <w:rFonts w:ascii="Arial" w:hAnsi="Arial" w:cs="Arial"/>
          <w:color w:val="000000"/>
        </w:rPr>
      </w:pPr>
      <w:r w:rsidRPr="00FD6621">
        <w:rPr>
          <w:rFonts w:ascii="Arial" w:hAnsi="Arial" w:cs="Arial"/>
          <w:color w:val="000000"/>
        </w:rPr>
        <w:t xml:space="preserve">En los siguientes cuadros se muestran los resultados obtenidos sobre el nivel de identidad cultural, </w:t>
      </w:r>
      <w:r>
        <w:rPr>
          <w:rFonts w:ascii="Arial" w:hAnsi="Arial" w:cs="Arial"/>
          <w:color w:val="000000"/>
        </w:rPr>
        <w:t>despué</w:t>
      </w:r>
      <w:r w:rsidR="00181CCC">
        <w:rPr>
          <w:rFonts w:ascii="Arial" w:hAnsi="Arial" w:cs="Arial"/>
          <w:color w:val="000000"/>
        </w:rPr>
        <w:t>s de que los estudiantes llevara</w:t>
      </w:r>
      <w:r>
        <w:rPr>
          <w:rFonts w:ascii="Arial" w:hAnsi="Arial" w:cs="Arial"/>
          <w:color w:val="000000"/>
        </w:rPr>
        <w:t>n</w:t>
      </w:r>
      <w:r w:rsidRPr="00FD6621">
        <w:rPr>
          <w:rFonts w:ascii="Arial" w:hAnsi="Arial" w:cs="Arial"/>
          <w:color w:val="000000"/>
        </w:rPr>
        <w:t xml:space="preserve"> el taller de música en la Universidad César Vallejo</w:t>
      </w:r>
      <w:r>
        <w:rPr>
          <w:rFonts w:ascii="Arial" w:hAnsi="Arial" w:cs="Arial"/>
          <w:color w:val="000000"/>
        </w:rPr>
        <w:t>.</w:t>
      </w:r>
    </w:p>
    <w:p w14:paraId="4D54068E" w14:textId="77777777" w:rsidR="005947B8" w:rsidRPr="00A471FD" w:rsidRDefault="005947B8" w:rsidP="005947B8">
      <w:pPr>
        <w:spacing w:line="480" w:lineRule="auto"/>
        <w:jc w:val="both"/>
        <w:rPr>
          <w:rFonts w:ascii="Arial" w:hAnsi="Arial" w:cs="Calibri"/>
          <w:b/>
          <w:szCs w:val="36"/>
          <w:lang w:val="es-ES" w:eastAsia="es-PE"/>
        </w:rPr>
      </w:pPr>
      <w:r>
        <w:rPr>
          <w:rFonts w:ascii="Arial" w:hAnsi="Arial" w:cs="Calibri"/>
          <w:b/>
          <w:szCs w:val="36"/>
          <w:lang w:val="es-ES" w:eastAsia="es-PE"/>
        </w:rPr>
        <w:t>Pregunta 01</w:t>
      </w:r>
      <w:r w:rsidRPr="00A471FD">
        <w:rPr>
          <w:rFonts w:ascii="Arial" w:hAnsi="Arial" w:cs="Calibri"/>
          <w:b/>
          <w:szCs w:val="36"/>
          <w:lang w:val="es-ES" w:eastAsia="es-PE"/>
        </w:rPr>
        <w:t>:</w:t>
      </w:r>
      <w:r>
        <w:rPr>
          <w:rFonts w:ascii="Arial" w:hAnsi="Arial" w:cs="Calibri"/>
          <w:b/>
          <w:szCs w:val="36"/>
          <w:lang w:val="es-ES" w:eastAsia="es-PE"/>
        </w:rPr>
        <w:t xml:space="preserve"> </w:t>
      </w:r>
      <w:r w:rsidRPr="00A471FD">
        <w:rPr>
          <w:rFonts w:ascii="Arial" w:hAnsi="Arial" w:cs="Calibri"/>
          <w:b/>
          <w:szCs w:val="36"/>
          <w:lang w:val="es-ES" w:eastAsia="es-PE"/>
        </w:rPr>
        <w:t>¿Muestras interés por conocer la música de tu pueblo?</w:t>
      </w:r>
    </w:p>
    <w:p w14:paraId="2B8C5AAA" w14:textId="77777777" w:rsidR="005947B8" w:rsidRPr="00BB3E27" w:rsidRDefault="005947B8" w:rsidP="005947B8">
      <w:pPr>
        <w:pStyle w:val="Default"/>
        <w:spacing w:line="480" w:lineRule="auto"/>
        <w:contextualSpacing/>
        <w:jc w:val="center"/>
        <w:rPr>
          <w:rFonts w:asciiTheme="minorHAnsi" w:hAnsiTheme="minorHAnsi" w:cstheme="minorHAnsi"/>
          <w:bCs/>
          <w:i/>
          <w:sz w:val="22"/>
          <w:szCs w:val="22"/>
        </w:rPr>
      </w:pPr>
      <w:r w:rsidRPr="00B94F57">
        <w:rPr>
          <w:rFonts w:asciiTheme="minorHAnsi" w:hAnsiTheme="minorHAnsi" w:cstheme="minorHAnsi"/>
          <w:b/>
          <w:iCs/>
          <w:sz w:val="22"/>
          <w:szCs w:val="22"/>
        </w:rPr>
        <w:t>Tabla 10</w:t>
      </w:r>
      <w:r>
        <w:rPr>
          <w:rFonts w:asciiTheme="minorHAnsi" w:hAnsiTheme="minorHAnsi" w:cstheme="minorHAnsi"/>
          <w:bCs/>
          <w:i/>
          <w:sz w:val="22"/>
          <w:szCs w:val="22"/>
        </w:rPr>
        <w:t xml:space="preserve">. Resultado a la pregunta: </w:t>
      </w:r>
      <w:r w:rsidRPr="005F1175">
        <w:rPr>
          <w:rFonts w:asciiTheme="minorHAnsi" w:hAnsiTheme="minorHAnsi" w:cstheme="minorHAnsi"/>
          <w:bCs/>
          <w:i/>
          <w:sz w:val="22"/>
          <w:szCs w:val="22"/>
        </w:rPr>
        <w:t>¿Muestras interés por conocer la</w:t>
      </w:r>
      <w:r>
        <w:rPr>
          <w:rFonts w:asciiTheme="minorHAnsi" w:hAnsiTheme="minorHAnsi" w:cstheme="minorHAnsi"/>
          <w:bCs/>
          <w:i/>
          <w:sz w:val="22"/>
          <w:szCs w:val="22"/>
        </w:rPr>
        <w:t xml:space="preserve"> música</w:t>
      </w:r>
      <w:r w:rsidRPr="005F1175">
        <w:rPr>
          <w:rFonts w:asciiTheme="minorHAnsi" w:hAnsiTheme="minorHAnsi" w:cstheme="minorHAnsi"/>
          <w:bCs/>
          <w:i/>
          <w:sz w:val="22"/>
          <w:szCs w:val="22"/>
        </w:rPr>
        <w:t xml:space="preserve"> de tu pueblo?</w:t>
      </w:r>
    </w:p>
    <w:tbl>
      <w:tblPr>
        <w:tblStyle w:val="Tablaconcuadrcula6concolores-nfasis1"/>
        <w:tblW w:w="8713" w:type="dxa"/>
        <w:jc w:val="center"/>
        <w:tblLayout w:type="fixed"/>
        <w:tblLook w:val="04A0" w:firstRow="1" w:lastRow="0" w:firstColumn="1" w:lastColumn="0" w:noHBand="0" w:noVBand="1"/>
      </w:tblPr>
      <w:tblGrid>
        <w:gridCol w:w="1629"/>
        <w:gridCol w:w="1322"/>
        <w:gridCol w:w="1265"/>
        <w:gridCol w:w="1405"/>
        <w:gridCol w:w="1887"/>
        <w:gridCol w:w="1205"/>
      </w:tblGrid>
      <w:tr w:rsidR="005947B8" w:rsidRPr="00BB3E27" w14:paraId="5FA4A6D0" w14:textId="77777777" w:rsidTr="0080155F">
        <w:trPr>
          <w:cnfStyle w:val="100000000000" w:firstRow="1" w:lastRow="0" w:firstColumn="0" w:lastColumn="0" w:oddVBand="0" w:evenVBand="0" w:oddHBand="0" w:evenHBand="0" w:firstRowFirstColumn="0" w:firstRowLastColumn="0" w:lastRowFirstColumn="0" w:lastRowLastColumn="0"/>
          <w:trHeight w:val="272"/>
          <w:jc w:val="center"/>
        </w:trPr>
        <w:tc>
          <w:tcPr>
            <w:cnfStyle w:val="001000000000" w:firstRow="0" w:lastRow="0" w:firstColumn="1" w:lastColumn="0" w:oddVBand="0" w:evenVBand="0" w:oddHBand="0" w:evenHBand="0" w:firstRowFirstColumn="0" w:firstRowLastColumn="0" w:lastRowFirstColumn="0" w:lastRowLastColumn="0"/>
            <w:tcW w:w="1629" w:type="dxa"/>
            <w:vMerge w:val="restart"/>
            <w:shd w:val="clear" w:color="auto" w:fill="D9E2F3" w:themeFill="accent1" w:themeFillTint="33"/>
            <w:vAlign w:val="center"/>
            <w:hideMark/>
          </w:tcPr>
          <w:p w14:paraId="427F06DF" w14:textId="77777777" w:rsidR="005947B8" w:rsidRPr="00A471FD" w:rsidRDefault="005947B8" w:rsidP="0080155F">
            <w:pPr>
              <w:spacing w:after="0" w:line="240" w:lineRule="auto"/>
              <w:jc w:val="center"/>
              <w:rPr>
                <w:rFonts w:ascii="Arial" w:eastAsia="Times New Roman" w:hAnsi="Arial" w:cs="Arial"/>
                <w:bCs w:val="0"/>
                <w:color w:val="000000"/>
                <w:sz w:val="20"/>
                <w:szCs w:val="20"/>
                <w:lang w:eastAsia="es-PE"/>
              </w:rPr>
            </w:pPr>
            <w:r w:rsidRPr="00A471FD">
              <w:rPr>
                <w:rFonts w:ascii="Arial" w:eastAsia="Times New Roman" w:hAnsi="Arial" w:cs="Arial"/>
                <w:bCs w:val="0"/>
                <w:color w:val="000000"/>
                <w:sz w:val="20"/>
                <w:szCs w:val="20"/>
                <w:lang w:eastAsia="es-PE"/>
              </w:rPr>
              <w:t>RESPUESTA</w:t>
            </w:r>
          </w:p>
        </w:tc>
        <w:tc>
          <w:tcPr>
            <w:tcW w:w="1322" w:type="dxa"/>
            <w:vMerge w:val="restart"/>
            <w:shd w:val="clear" w:color="auto" w:fill="D9E2F3" w:themeFill="accent1" w:themeFillTint="33"/>
            <w:vAlign w:val="center"/>
            <w:hideMark/>
          </w:tcPr>
          <w:p w14:paraId="1E376E0F"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Nunca</w:t>
            </w:r>
          </w:p>
        </w:tc>
        <w:tc>
          <w:tcPr>
            <w:tcW w:w="1265" w:type="dxa"/>
            <w:vMerge w:val="restart"/>
            <w:shd w:val="clear" w:color="auto" w:fill="D9E2F3" w:themeFill="accent1" w:themeFillTint="33"/>
            <w:vAlign w:val="center"/>
            <w:hideMark/>
          </w:tcPr>
          <w:p w14:paraId="4F85EF25"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De vez en cuando</w:t>
            </w:r>
          </w:p>
        </w:tc>
        <w:tc>
          <w:tcPr>
            <w:tcW w:w="1405" w:type="dxa"/>
            <w:vMerge w:val="restart"/>
            <w:shd w:val="clear" w:color="auto" w:fill="D9E2F3" w:themeFill="accent1" w:themeFillTint="33"/>
            <w:vAlign w:val="center"/>
            <w:hideMark/>
          </w:tcPr>
          <w:p w14:paraId="60343309"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A veces</w:t>
            </w:r>
          </w:p>
        </w:tc>
        <w:tc>
          <w:tcPr>
            <w:tcW w:w="1887" w:type="dxa"/>
            <w:vMerge w:val="restart"/>
            <w:shd w:val="clear" w:color="auto" w:fill="D9E2F3" w:themeFill="accent1" w:themeFillTint="33"/>
            <w:vAlign w:val="center"/>
            <w:hideMark/>
          </w:tcPr>
          <w:p w14:paraId="4D96BCE1"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Frecuentemente</w:t>
            </w:r>
          </w:p>
        </w:tc>
        <w:tc>
          <w:tcPr>
            <w:tcW w:w="1205" w:type="dxa"/>
            <w:vMerge w:val="restart"/>
            <w:shd w:val="clear" w:color="auto" w:fill="D9E2F3" w:themeFill="accent1" w:themeFillTint="33"/>
            <w:vAlign w:val="center"/>
            <w:hideMark/>
          </w:tcPr>
          <w:p w14:paraId="2AD8F10F"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Siempre</w:t>
            </w:r>
          </w:p>
        </w:tc>
      </w:tr>
      <w:tr w:rsidR="005947B8" w:rsidRPr="00BB3E27" w14:paraId="6ABD4138" w14:textId="77777777" w:rsidTr="0080155F">
        <w:trPr>
          <w:cnfStyle w:val="000000100000" w:firstRow="0" w:lastRow="0" w:firstColumn="0" w:lastColumn="0" w:oddVBand="0" w:evenVBand="0" w:oddHBand="1" w:evenHBand="0" w:firstRowFirstColumn="0" w:firstRowLastColumn="0" w:lastRowFirstColumn="0" w:lastRowLastColumn="0"/>
          <w:trHeight w:val="286"/>
          <w:jc w:val="center"/>
        </w:trPr>
        <w:tc>
          <w:tcPr>
            <w:cnfStyle w:val="001000000000" w:firstRow="0" w:lastRow="0" w:firstColumn="1" w:lastColumn="0" w:oddVBand="0" w:evenVBand="0" w:oddHBand="0" w:evenHBand="0" w:firstRowFirstColumn="0" w:firstRowLastColumn="0" w:lastRowFirstColumn="0" w:lastRowLastColumn="0"/>
            <w:tcW w:w="1629" w:type="dxa"/>
            <w:vMerge/>
            <w:hideMark/>
          </w:tcPr>
          <w:p w14:paraId="4AA055A6" w14:textId="77777777" w:rsidR="005947B8" w:rsidRPr="005F1175" w:rsidRDefault="005947B8" w:rsidP="0080155F">
            <w:pPr>
              <w:spacing w:after="0" w:line="240" w:lineRule="auto"/>
              <w:rPr>
                <w:rFonts w:ascii="Arial" w:eastAsia="Times New Roman" w:hAnsi="Arial" w:cs="Arial"/>
                <w:b w:val="0"/>
                <w:bCs w:val="0"/>
                <w:color w:val="000000"/>
                <w:sz w:val="20"/>
                <w:szCs w:val="20"/>
                <w:lang w:eastAsia="es-PE"/>
              </w:rPr>
            </w:pPr>
          </w:p>
        </w:tc>
        <w:tc>
          <w:tcPr>
            <w:tcW w:w="1322" w:type="dxa"/>
            <w:vMerge/>
            <w:hideMark/>
          </w:tcPr>
          <w:p w14:paraId="0402A437" w14:textId="77777777" w:rsidR="005947B8" w:rsidRPr="005F1175"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c>
          <w:tcPr>
            <w:tcW w:w="1265" w:type="dxa"/>
            <w:vMerge/>
            <w:hideMark/>
          </w:tcPr>
          <w:p w14:paraId="74627C76" w14:textId="77777777" w:rsidR="005947B8" w:rsidRPr="005F1175"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c>
          <w:tcPr>
            <w:tcW w:w="1405" w:type="dxa"/>
            <w:vMerge/>
            <w:hideMark/>
          </w:tcPr>
          <w:p w14:paraId="014DBAB3" w14:textId="77777777" w:rsidR="005947B8" w:rsidRPr="005F1175"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c>
          <w:tcPr>
            <w:tcW w:w="1887" w:type="dxa"/>
            <w:vMerge/>
            <w:hideMark/>
          </w:tcPr>
          <w:p w14:paraId="1E001403" w14:textId="77777777" w:rsidR="005947B8" w:rsidRPr="005F1175"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c>
          <w:tcPr>
            <w:tcW w:w="1205" w:type="dxa"/>
            <w:vMerge/>
            <w:hideMark/>
          </w:tcPr>
          <w:p w14:paraId="040C664D" w14:textId="77777777" w:rsidR="005947B8" w:rsidRPr="005F1175"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r>
      <w:tr w:rsidR="005947B8" w:rsidRPr="00BB3E27" w14:paraId="40310562" w14:textId="77777777" w:rsidTr="0080155F">
        <w:trPr>
          <w:trHeight w:val="286"/>
          <w:jc w:val="center"/>
        </w:trPr>
        <w:tc>
          <w:tcPr>
            <w:cnfStyle w:val="001000000000" w:firstRow="0" w:lastRow="0" w:firstColumn="1" w:lastColumn="0" w:oddVBand="0" w:evenVBand="0" w:oddHBand="0" w:evenHBand="0" w:firstRowFirstColumn="0" w:firstRowLastColumn="0" w:lastRowFirstColumn="0" w:lastRowLastColumn="0"/>
            <w:tcW w:w="1629" w:type="dxa"/>
            <w:shd w:val="clear" w:color="auto" w:fill="D9E2F3" w:themeFill="accent1" w:themeFillTint="33"/>
            <w:hideMark/>
          </w:tcPr>
          <w:p w14:paraId="797BEE19" w14:textId="77777777" w:rsidR="005947B8" w:rsidRPr="00A471FD" w:rsidRDefault="005947B8" w:rsidP="0080155F">
            <w:pPr>
              <w:spacing w:after="0" w:line="240" w:lineRule="auto"/>
              <w:jc w:val="center"/>
              <w:rPr>
                <w:rFonts w:ascii="Arial" w:eastAsia="Times New Roman" w:hAnsi="Arial" w:cs="Arial"/>
                <w:bCs w:val="0"/>
                <w:color w:val="000000"/>
                <w:sz w:val="20"/>
                <w:szCs w:val="20"/>
                <w:lang w:eastAsia="es-PE"/>
              </w:rPr>
            </w:pPr>
            <w:r w:rsidRPr="00A471FD">
              <w:rPr>
                <w:rFonts w:ascii="Arial" w:eastAsia="Times New Roman" w:hAnsi="Arial" w:cs="Arial"/>
                <w:bCs w:val="0"/>
                <w:color w:val="000000"/>
                <w:sz w:val="20"/>
                <w:szCs w:val="20"/>
                <w:lang w:eastAsia="es-PE"/>
              </w:rPr>
              <w:t>CANT</w:t>
            </w:r>
            <w:r>
              <w:rPr>
                <w:rFonts w:ascii="Arial" w:eastAsia="Times New Roman" w:hAnsi="Arial" w:cs="Arial"/>
                <w:bCs w:val="0"/>
                <w:color w:val="000000"/>
                <w:sz w:val="20"/>
                <w:szCs w:val="20"/>
                <w:lang w:eastAsia="es-PE"/>
              </w:rPr>
              <w:t>IDAD</w:t>
            </w:r>
          </w:p>
        </w:tc>
        <w:tc>
          <w:tcPr>
            <w:tcW w:w="1322" w:type="dxa"/>
            <w:shd w:val="clear" w:color="auto" w:fill="FFFFFF" w:themeFill="background1"/>
            <w:hideMark/>
          </w:tcPr>
          <w:p w14:paraId="226A3B0E" w14:textId="77777777" w:rsidR="005947B8" w:rsidRPr="00A471FD"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A471FD">
              <w:rPr>
                <w:rFonts w:ascii="Arial" w:eastAsia="Times New Roman" w:hAnsi="Arial" w:cs="Arial"/>
                <w:bCs/>
                <w:color w:val="000000"/>
                <w:sz w:val="20"/>
                <w:szCs w:val="20"/>
                <w:lang w:eastAsia="es-PE"/>
              </w:rPr>
              <w:t>0</w:t>
            </w:r>
          </w:p>
        </w:tc>
        <w:tc>
          <w:tcPr>
            <w:tcW w:w="1265" w:type="dxa"/>
            <w:shd w:val="clear" w:color="auto" w:fill="FFFFFF" w:themeFill="background1"/>
            <w:hideMark/>
          </w:tcPr>
          <w:p w14:paraId="6068593B" w14:textId="77777777" w:rsidR="005947B8" w:rsidRPr="00A471FD"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A471FD">
              <w:rPr>
                <w:rFonts w:ascii="Arial" w:eastAsia="Times New Roman" w:hAnsi="Arial" w:cs="Arial"/>
                <w:bCs/>
                <w:color w:val="000000"/>
                <w:sz w:val="20"/>
                <w:szCs w:val="20"/>
                <w:lang w:eastAsia="es-PE"/>
              </w:rPr>
              <w:t>0</w:t>
            </w:r>
          </w:p>
        </w:tc>
        <w:tc>
          <w:tcPr>
            <w:tcW w:w="1405" w:type="dxa"/>
            <w:shd w:val="clear" w:color="auto" w:fill="FFFFFF" w:themeFill="background1"/>
            <w:hideMark/>
          </w:tcPr>
          <w:p w14:paraId="1E3421C6" w14:textId="77777777" w:rsidR="005947B8" w:rsidRPr="00A471FD"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A471FD">
              <w:rPr>
                <w:rFonts w:ascii="Arial" w:eastAsia="Times New Roman" w:hAnsi="Arial" w:cs="Arial"/>
                <w:bCs/>
                <w:color w:val="000000"/>
                <w:sz w:val="20"/>
                <w:szCs w:val="20"/>
                <w:lang w:eastAsia="es-PE"/>
              </w:rPr>
              <w:t>2</w:t>
            </w:r>
          </w:p>
        </w:tc>
        <w:tc>
          <w:tcPr>
            <w:tcW w:w="1887" w:type="dxa"/>
            <w:shd w:val="clear" w:color="auto" w:fill="FFFFFF" w:themeFill="background1"/>
            <w:hideMark/>
          </w:tcPr>
          <w:p w14:paraId="51006DA3" w14:textId="77777777" w:rsidR="005947B8" w:rsidRPr="00A471FD"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A471FD">
              <w:rPr>
                <w:rFonts w:ascii="Arial" w:eastAsia="Times New Roman" w:hAnsi="Arial" w:cs="Arial"/>
                <w:bCs/>
                <w:color w:val="000000"/>
                <w:sz w:val="20"/>
                <w:szCs w:val="20"/>
                <w:lang w:eastAsia="es-PE"/>
              </w:rPr>
              <w:t>18</w:t>
            </w:r>
          </w:p>
        </w:tc>
        <w:tc>
          <w:tcPr>
            <w:tcW w:w="1205" w:type="dxa"/>
            <w:shd w:val="clear" w:color="auto" w:fill="FFFFFF" w:themeFill="background1"/>
            <w:hideMark/>
          </w:tcPr>
          <w:p w14:paraId="187AF5B6" w14:textId="77777777" w:rsidR="005947B8" w:rsidRPr="00A471FD"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A471FD">
              <w:rPr>
                <w:rFonts w:ascii="Arial" w:eastAsia="Times New Roman" w:hAnsi="Arial" w:cs="Arial"/>
                <w:bCs/>
                <w:color w:val="000000"/>
                <w:sz w:val="20"/>
                <w:szCs w:val="20"/>
                <w:lang w:eastAsia="es-PE"/>
              </w:rPr>
              <w:t>31</w:t>
            </w:r>
          </w:p>
        </w:tc>
      </w:tr>
      <w:tr w:rsidR="005947B8" w:rsidRPr="00BB3E27" w14:paraId="181AE8CE" w14:textId="77777777" w:rsidTr="0080155F">
        <w:trPr>
          <w:cnfStyle w:val="000000100000" w:firstRow="0" w:lastRow="0" w:firstColumn="0" w:lastColumn="0" w:oddVBand="0" w:evenVBand="0" w:oddHBand="1" w:evenHBand="0" w:firstRowFirstColumn="0" w:firstRowLastColumn="0" w:lastRowFirstColumn="0" w:lastRowLastColumn="0"/>
          <w:trHeight w:val="463"/>
          <w:jc w:val="center"/>
        </w:trPr>
        <w:tc>
          <w:tcPr>
            <w:cnfStyle w:val="001000000000" w:firstRow="0" w:lastRow="0" w:firstColumn="1" w:lastColumn="0" w:oddVBand="0" w:evenVBand="0" w:oddHBand="0" w:evenHBand="0" w:firstRowFirstColumn="0" w:firstRowLastColumn="0" w:lastRowFirstColumn="0" w:lastRowLastColumn="0"/>
            <w:tcW w:w="1629" w:type="dxa"/>
            <w:hideMark/>
          </w:tcPr>
          <w:p w14:paraId="33A85845" w14:textId="77777777" w:rsidR="005947B8" w:rsidRPr="00A471FD" w:rsidRDefault="005947B8" w:rsidP="0080155F">
            <w:pPr>
              <w:spacing w:after="0" w:line="240" w:lineRule="auto"/>
              <w:jc w:val="center"/>
              <w:rPr>
                <w:rFonts w:ascii="Arial" w:eastAsia="Times New Roman" w:hAnsi="Arial" w:cs="Arial"/>
                <w:bCs w:val="0"/>
                <w:color w:val="000000"/>
                <w:sz w:val="20"/>
                <w:szCs w:val="20"/>
                <w:lang w:eastAsia="es-PE"/>
              </w:rPr>
            </w:pPr>
            <w:r w:rsidRPr="00A471FD">
              <w:rPr>
                <w:rFonts w:ascii="Arial" w:eastAsia="Times New Roman" w:hAnsi="Arial" w:cs="Arial"/>
                <w:bCs w:val="0"/>
                <w:color w:val="000000"/>
                <w:sz w:val="20"/>
                <w:szCs w:val="20"/>
                <w:lang w:eastAsia="es-PE"/>
              </w:rPr>
              <w:t>PORCENTAJE</w:t>
            </w:r>
          </w:p>
        </w:tc>
        <w:tc>
          <w:tcPr>
            <w:tcW w:w="1322" w:type="dxa"/>
            <w:shd w:val="clear" w:color="auto" w:fill="FFFFFF" w:themeFill="background1"/>
            <w:hideMark/>
          </w:tcPr>
          <w:p w14:paraId="5C4F1679" w14:textId="77777777" w:rsidR="005947B8" w:rsidRPr="00A471FD"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0%</w:t>
            </w:r>
          </w:p>
        </w:tc>
        <w:tc>
          <w:tcPr>
            <w:tcW w:w="1265" w:type="dxa"/>
            <w:shd w:val="clear" w:color="auto" w:fill="FFFFFF" w:themeFill="background1"/>
            <w:hideMark/>
          </w:tcPr>
          <w:p w14:paraId="611DFDC4" w14:textId="77777777" w:rsidR="005947B8" w:rsidRPr="00A471FD"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0%</w:t>
            </w:r>
          </w:p>
        </w:tc>
        <w:tc>
          <w:tcPr>
            <w:tcW w:w="1405" w:type="dxa"/>
            <w:shd w:val="clear" w:color="auto" w:fill="FFFFFF" w:themeFill="background1"/>
            <w:hideMark/>
          </w:tcPr>
          <w:p w14:paraId="569D31ED" w14:textId="77777777" w:rsidR="005947B8" w:rsidRPr="00A471FD"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3%</w:t>
            </w:r>
          </w:p>
        </w:tc>
        <w:tc>
          <w:tcPr>
            <w:tcW w:w="1887" w:type="dxa"/>
            <w:shd w:val="clear" w:color="auto" w:fill="FFFFFF" w:themeFill="background1"/>
            <w:hideMark/>
          </w:tcPr>
          <w:p w14:paraId="67913640" w14:textId="77777777" w:rsidR="005947B8" w:rsidRPr="00A471FD"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36%</w:t>
            </w:r>
          </w:p>
        </w:tc>
        <w:tc>
          <w:tcPr>
            <w:tcW w:w="1205" w:type="dxa"/>
            <w:shd w:val="clear" w:color="auto" w:fill="FFFFFF" w:themeFill="background1"/>
            <w:hideMark/>
          </w:tcPr>
          <w:p w14:paraId="48DB1755" w14:textId="77777777" w:rsidR="005947B8" w:rsidRPr="00A471FD"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61%</w:t>
            </w:r>
          </w:p>
        </w:tc>
      </w:tr>
    </w:tbl>
    <w:p w14:paraId="5B61E0E7" w14:textId="77777777" w:rsidR="005947B8" w:rsidRDefault="005947B8" w:rsidP="005947B8">
      <w:pPr>
        <w:pStyle w:val="Default"/>
        <w:spacing w:line="480" w:lineRule="auto"/>
        <w:contextualSpacing/>
        <w:jc w:val="both"/>
        <w:rPr>
          <w:b/>
          <w:bCs/>
          <w:sz w:val="22"/>
          <w:szCs w:val="22"/>
        </w:rPr>
      </w:pPr>
      <w:r w:rsidRPr="00596727">
        <w:rPr>
          <w:i/>
          <w:sz w:val="20"/>
          <w:szCs w:val="20"/>
        </w:rPr>
        <w:t>Nota: Elaboración propia</w:t>
      </w:r>
    </w:p>
    <w:p w14:paraId="54FDF55A" w14:textId="77777777" w:rsidR="005947B8" w:rsidRDefault="005947B8" w:rsidP="005947B8">
      <w:pPr>
        <w:pStyle w:val="Default"/>
        <w:spacing w:line="480" w:lineRule="auto"/>
        <w:contextualSpacing/>
        <w:jc w:val="both"/>
        <w:rPr>
          <w:rFonts w:asciiTheme="minorHAnsi" w:hAnsiTheme="minorHAnsi" w:cstheme="minorHAnsi"/>
          <w:b/>
          <w:bCs/>
          <w:i/>
          <w:sz w:val="22"/>
          <w:szCs w:val="22"/>
        </w:rPr>
      </w:pPr>
      <w:r>
        <w:rPr>
          <w:rFonts w:asciiTheme="minorHAnsi" w:hAnsiTheme="minorHAnsi" w:cstheme="minorHAnsi"/>
          <w:b/>
          <w:bCs/>
          <w:i/>
          <w:sz w:val="22"/>
          <w:szCs w:val="22"/>
        </w:rPr>
        <w:t>Figura 11</w:t>
      </w:r>
      <w:r w:rsidRPr="005F1175">
        <w:rPr>
          <w:rFonts w:asciiTheme="minorHAnsi" w:hAnsiTheme="minorHAnsi" w:cstheme="minorHAnsi"/>
          <w:b/>
          <w:bCs/>
          <w:i/>
          <w:sz w:val="22"/>
          <w:szCs w:val="22"/>
        </w:rPr>
        <w:t xml:space="preserve">. </w:t>
      </w:r>
      <w:r w:rsidRPr="005F1175">
        <w:rPr>
          <w:rFonts w:asciiTheme="minorHAnsi" w:hAnsiTheme="minorHAnsi" w:cstheme="minorHAnsi"/>
          <w:i/>
          <w:sz w:val="22"/>
          <w:szCs w:val="22"/>
        </w:rPr>
        <w:t>Resultados obtenidos</w:t>
      </w:r>
    </w:p>
    <w:p w14:paraId="2DBA6C11" w14:textId="5B48A706" w:rsidR="005947B8" w:rsidRDefault="005947B8" w:rsidP="005947B8">
      <w:pPr>
        <w:pStyle w:val="Default"/>
        <w:spacing w:line="480" w:lineRule="auto"/>
        <w:ind w:firstLine="6"/>
        <w:contextualSpacing/>
        <w:jc w:val="center"/>
        <w:rPr>
          <w:rFonts w:asciiTheme="minorHAnsi" w:hAnsiTheme="minorHAnsi" w:cstheme="minorHAnsi"/>
          <w:b/>
          <w:bCs/>
          <w:i/>
          <w:sz w:val="22"/>
          <w:szCs w:val="22"/>
        </w:rPr>
      </w:pPr>
      <w:r>
        <w:rPr>
          <w:noProof/>
          <w:lang w:val="en-US"/>
        </w:rPr>
        <w:lastRenderedPageBreak/>
        <w:drawing>
          <wp:inline distT="0" distB="0" distL="0" distR="0" wp14:anchorId="02EA43BA" wp14:editId="5EF364F4">
            <wp:extent cx="4505325" cy="2533650"/>
            <wp:effectExtent l="0" t="0" r="9525" b="0"/>
            <wp:docPr id="7" name="Gráfico 7">
              <a:extLst xmlns:a="http://schemas.openxmlformats.org/drawingml/2006/main">
                <a:ext uri="{FF2B5EF4-FFF2-40B4-BE49-F238E27FC236}">
                  <a16:creationId xmlns:a16="http://schemas.microsoft.com/office/drawing/2014/main" id="{AB673612-CE4A-46EF-9013-EB7F69DD33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D3C68C6" w14:textId="77777777" w:rsidR="003D26CE" w:rsidRDefault="003D26CE" w:rsidP="005947B8">
      <w:pPr>
        <w:pStyle w:val="Default"/>
        <w:spacing w:line="480" w:lineRule="auto"/>
        <w:ind w:firstLine="6"/>
        <w:contextualSpacing/>
        <w:jc w:val="center"/>
        <w:rPr>
          <w:rFonts w:asciiTheme="minorHAnsi" w:hAnsiTheme="minorHAnsi" w:cstheme="minorHAnsi"/>
          <w:b/>
          <w:bCs/>
          <w:i/>
          <w:sz w:val="22"/>
          <w:szCs w:val="22"/>
        </w:rPr>
      </w:pPr>
    </w:p>
    <w:p w14:paraId="63D09101" w14:textId="77777777" w:rsidR="005947B8" w:rsidRPr="00A471FD" w:rsidRDefault="005947B8" w:rsidP="005947B8">
      <w:pPr>
        <w:pStyle w:val="Default"/>
        <w:spacing w:line="480" w:lineRule="auto"/>
        <w:contextualSpacing/>
        <w:rPr>
          <w:bCs/>
          <w:sz w:val="22"/>
          <w:szCs w:val="22"/>
          <w:u w:val="single"/>
        </w:rPr>
      </w:pPr>
      <w:r w:rsidRPr="00A471FD">
        <w:rPr>
          <w:bCs/>
          <w:sz w:val="22"/>
          <w:szCs w:val="22"/>
          <w:u w:val="single"/>
        </w:rPr>
        <w:t>Interpretación.</w:t>
      </w:r>
    </w:p>
    <w:p w14:paraId="5357C27B" w14:textId="77777777" w:rsidR="005947B8" w:rsidRDefault="005947B8" w:rsidP="005947B8">
      <w:pPr>
        <w:pStyle w:val="Default"/>
        <w:spacing w:line="480" w:lineRule="auto"/>
        <w:contextualSpacing/>
        <w:jc w:val="both"/>
        <w:rPr>
          <w:sz w:val="22"/>
          <w:szCs w:val="22"/>
        </w:rPr>
      </w:pPr>
      <w:r w:rsidRPr="001706E7">
        <w:rPr>
          <w:sz w:val="22"/>
          <w:szCs w:val="22"/>
        </w:rPr>
        <w:t xml:space="preserve">En la referida tabla se observa que: </w:t>
      </w:r>
      <w:r>
        <w:rPr>
          <w:sz w:val="22"/>
          <w:szCs w:val="22"/>
        </w:rPr>
        <w:t>31</w:t>
      </w:r>
      <w:r w:rsidRPr="001706E7">
        <w:rPr>
          <w:sz w:val="22"/>
          <w:szCs w:val="22"/>
        </w:rPr>
        <w:t xml:space="preserve"> estudiantes que representan el </w:t>
      </w:r>
      <w:r>
        <w:rPr>
          <w:sz w:val="22"/>
          <w:szCs w:val="22"/>
        </w:rPr>
        <w:t>61</w:t>
      </w:r>
      <w:r w:rsidRPr="001706E7">
        <w:rPr>
          <w:sz w:val="22"/>
          <w:szCs w:val="22"/>
        </w:rPr>
        <w:t>% de la muestra de estudio</w:t>
      </w:r>
      <w:r>
        <w:rPr>
          <w:sz w:val="22"/>
          <w:szCs w:val="22"/>
        </w:rPr>
        <w:t xml:space="preserve"> muestra interés por conocer la música de su pueblo; 18</w:t>
      </w:r>
      <w:r w:rsidRPr="001706E7">
        <w:rPr>
          <w:sz w:val="22"/>
          <w:szCs w:val="22"/>
        </w:rPr>
        <w:t xml:space="preserve"> estudiantes que representan el </w:t>
      </w:r>
      <w:r>
        <w:rPr>
          <w:sz w:val="22"/>
          <w:szCs w:val="22"/>
        </w:rPr>
        <w:t>36</w:t>
      </w:r>
      <w:r w:rsidRPr="001706E7">
        <w:rPr>
          <w:sz w:val="22"/>
          <w:szCs w:val="22"/>
        </w:rPr>
        <w:t>%</w:t>
      </w:r>
      <w:r>
        <w:rPr>
          <w:sz w:val="22"/>
          <w:szCs w:val="22"/>
        </w:rPr>
        <w:t xml:space="preserve"> frecuentemente; 2</w:t>
      </w:r>
      <w:r w:rsidRPr="001706E7">
        <w:rPr>
          <w:sz w:val="22"/>
          <w:szCs w:val="22"/>
        </w:rPr>
        <w:t xml:space="preserve"> estudiantes que representan el </w:t>
      </w:r>
      <w:r>
        <w:rPr>
          <w:sz w:val="22"/>
          <w:szCs w:val="22"/>
        </w:rPr>
        <w:t>3</w:t>
      </w:r>
      <w:r w:rsidRPr="001706E7">
        <w:rPr>
          <w:sz w:val="22"/>
          <w:szCs w:val="22"/>
        </w:rPr>
        <w:t>%</w:t>
      </w:r>
      <w:r>
        <w:rPr>
          <w:sz w:val="22"/>
          <w:szCs w:val="22"/>
        </w:rPr>
        <w:t xml:space="preserve"> a veces; 0 </w:t>
      </w:r>
      <w:r w:rsidRPr="001706E7">
        <w:rPr>
          <w:sz w:val="22"/>
          <w:szCs w:val="22"/>
        </w:rPr>
        <w:t xml:space="preserve">estudiantes que representan el </w:t>
      </w:r>
      <w:r>
        <w:rPr>
          <w:sz w:val="22"/>
          <w:szCs w:val="22"/>
        </w:rPr>
        <w:t>0</w:t>
      </w:r>
      <w:r w:rsidRPr="001706E7">
        <w:rPr>
          <w:sz w:val="22"/>
          <w:szCs w:val="22"/>
        </w:rPr>
        <w:t>%</w:t>
      </w:r>
      <w:r>
        <w:rPr>
          <w:sz w:val="22"/>
          <w:szCs w:val="22"/>
        </w:rPr>
        <w:t xml:space="preserve"> de vez en cuando; 0 </w:t>
      </w:r>
      <w:r w:rsidRPr="001706E7">
        <w:rPr>
          <w:sz w:val="22"/>
          <w:szCs w:val="22"/>
        </w:rPr>
        <w:t xml:space="preserve">estudiantes que representan el </w:t>
      </w:r>
      <w:r>
        <w:rPr>
          <w:sz w:val="22"/>
          <w:szCs w:val="22"/>
        </w:rPr>
        <w:t>0</w:t>
      </w:r>
      <w:r w:rsidRPr="001706E7">
        <w:rPr>
          <w:sz w:val="22"/>
          <w:szCs w:val="22"/>
        </w:rPr>
        <w:t>%</w:t>
      </w:r>
      <w:r>
        <w:rPr>
          <w:sz w:val="22"/>
          <w:szCs w:val="22"/>
        </w:rPr>
        <w:t xml:space="preserve"> nunca. </w:t>
      </w:r>
    </w:p>
    <w:p w14:paraId="68CCD0D5" w14:textId="77777777" w:rsidR="005947B8" w:rsidRDefault="005947B8" w:rsidP="005947B8">
      <w:pPr>
        <w:pStyle w:val="Default"/>
        <w:spacing w:line="480" w:lineRule="auto"/>
        <w:contextualSpacing/>
        <w:jc w:val="both"/>
        <w:rPr>
          <w:sz w:val="22"/>
          <w:szCs w:val="22"/>
        </w:rPr>
      </w:pPr>
    </w:p>
    <w:p w14:paraId="147467A7" w14:textId="77777777" w:rsidR="005947B8" w:rsidRDefault="005947B8" w:rsidP="005947B8">
      <w:pPr>
        <w:pStyle w:val="Default"/>
        <w:spacing w:line="480" w:lineRule="auto"/>
        <w:contextualSpacing/>
        <w:jc w:val="both"/>
        <w:rPr>
          <w:b/>
          <w:bCs/>
          <w:sz w:val="22"/>
          <w:szCs w:val="22"/>
        </w:rPr>
      </w:pPr>
      <w:r>
        <w:rPr>
          <w:sz w:val="22"/>
          <w:szCs w:val="22"/>
        </w:rPr>
        <w:t xml:space="preserve">Respondiendo a la pregunta </w:t>
      </w:r>
      <w:r w:rsidRPr="005F1175">
        <w:rPr>
          <w:bCs/>
          <w:i/>
          <w:sz w:val="22"/>
          <w:szCs w:val="22"/>
        </w:rPr>
        <w:t xml:space="preserve">¿Muestras interés por conocer la </w:t>
      </w:r>
      <w:r>
        <w:rPr>
          <w:bCs/>
          <w:i/>
          <w:sz w:val="22"/>
          <w:szCs w:val="22"/>
        </w:rPr>
        <w:t>música</w:t>
      </w:r>
      <w:r w:rsidRPr="005F1175">
        <w:rPr>
          <w:bCs/>
          <w:i/>
          <w:sz w:val="22"/>
          <w:szCs w:val="22"/>
        </w:rPr>
        <w:t xml:space="preserve"> de tu pueblo?</w:t>
      </w:r>
      <w:r w:rsidRPr="005B4592">
        <w:rPr>
          <w:bCs/>
          <w:i/>
          <w:sz w:val="22"/>
          <w:szCs w:val="22"/>
        </w:rPr>
        <w:t xml:space="preserve"> </w:t>
      </w:r>
      <w:r>
        <w:rPr>
          <w:bCs/>
          <w:iCs/>
          <w:sz w:val="22"/>
          <w:szCs w:val="22"/>
        </w:rPr>
        <w:t>podemos afirmar que después de haber llevado las clases del taller extracurricular de música, existe un alto nivel de identidad cultural en los estudiantes de la Universidad César Vallejo.</w:t>
      </w:r>
    </w:p>
    <w:p w14:paraId="50B93733" w14:textId="77777777" w:rsidR="005947B8" w:rsidRPr="00A471FD" w:rsidRDefault="005947B8" w:rsidP="005947B8">
      <w:pPr>
        <w:spacing w:line="480" w:lineRule="auto"/>
        <w:jc w:val="both"/>
        <w:rPr>
          <w:rFonts w:ascii="Arial" w:hAnsi="Arial" w:cs="Calibri"/>
          <w:b/>
          <w:szCs w:val="36"/>
          <w:lang w:val="es-ES" w:eastAsia="es-PE"/>
        </w:rPr>
      </w:pPr>
      <w:r>
        <w:rPr>
          <w:rFonts w:ascii="Arial" w:hAnsi="Arial" w:cs="Calibri"/>
          <w:b/>
          <w:szCs w:val="36"/>
          <w:lang w:val="es-ES" w:eastAsia="es-PE"/>
        </w:rPr>
        <w:t>Pregunta 02</w:t>
      </w:r>
      <w:r w:rsidRPr="00A471FD">
        <w:rPr>
          <w:rFonts w:ascii="Arial" w:hAnsi="Arial" w:cs="Calibri"/>
          <w:b/>
          <w:szCs w:val="36"/>
          <w:lang w:val="es-ES" w:eastAsia="es-PE"/>
        </w:rPr>
        <w:t>:</w:t>
      </w:r>
      <w:r>
        <w:rPr>
          <w:rFonts w:ascii="Arial" w:hAnsi="Arial" w:cs="Calibri"/>
          <w:b/>
          <w:szCs w:val="36"/>
          <w:lang w:val="es-ES" w:eastAsia="es-PE"/>
        </w:rPr>
        <w:t xml:space="preserve"> </w:t>
      </w:r>
      <w:r w:rsidRPr="00A471FD">
        <w:rPr>
          <w:rFonts w:ascii="Arial" w:hAnsi="Arial" w:cs="Calibri"/>
          <w:b/>
          <w:szCs w:val="36"/>
          <w:lang w:val="es-ES" w:eastAsia="es-PE"/>
        </w:rPr>
        <w:t>¿Te identificas con la música del Perú?</w:t>
      </w:r>
    </w:p>
    <w:p w14:paraId="6C878EF1" w14:textId="77777777" w:rsidR="005947B8" w:rsidRPr="00BB3E27" w:rsidRDefault="005947B8" w:rsidP="005947B8">
      <w:pPr>
        <w:pStyle w:val="Default"/>
        <w:spacing w:line="480" w:lineRule="auto"/>
        <w:contextualSpacing/>
        <w:jc w:val="center"/>
        <w:rPr>
          <w:rFonts w:asciiTheme="minorHAnsi" w:hAnsiTheme="minorHAnsi" w:cstheme="minorHAnsi"/>
          <w:bCs/>
          <w:i/>
          <w:sz w:val="22"/>
          <w:szCs w:val="22"/>
        </w:rPr>
      </w:pPr>
      <w:r w:rsidRPr="00B94F57">
        <w:rPr>
          <w:rFonts w:asciiTheme="minorHAnsi" w:hAnsiTheme="minorHAnsi" w:cstheme="minorHAnsi"/>
          <w:b/>
          <w:iCs/>
          <w:sz w:val="22"/>
          <w:szCs w:val="22"/>
        </w:rPr>
        <w:t>Tabla 11</w:t>
      </w:r>
      <w:r>
        <w:rPr>
          <w:rFonts w:asciiTheme="minorHAnsi" w:hAnsiTheme="minorHAnsi" w:cstheme="minorHAnsi"/>
          <w:bCs/>
          <w:i/>
          <w:sz w:val="22"/>
          <w:szCs w:val="22"/>
        </w:rPr>
        <w:t xml:space="preserve">. Resultado a la pregunta: </w:t>
      </w:r>
      <w:r w:rsidRPr="005F1175">
        <w:rPr>
          <w:rFonts w:asciiTheme="minorHAnsi" w:hAnsiTheme="minorHAnsi" w:cstheme="minorHAnsi"/>
          <w:bCs/>
          <w:i/>
          <w:sz w:val="22"/>
          <w:szCs w:val="22"/>
        </w:rPr>
        <w:t>¿Te identificas con la música del Perú?</w:t>
      </w:r>
    </w:p>
    <w:tbl>
      <w:tblPr>
        <w:tblStyle w:val="Tablaconcuadrcula6concolores-nfasis1"/>
        <w:tblW w:w="8713" w:type="dxa"/>
        <w:tblLook w:val="04A0" w:firstRow="1" w:lastRow="0" w:firstColumn="1" w:lastColumn="0" w:noHBand="0" w:noVBand="1"/>
      </w:tblPr>
      <w:tblGrid>
        <w:gridCol w:w="1675"/>
        <w:gridCol w:w="1225"/>
        <w:gridCol w:w="1246"/>
        <w:gridCol w:w="1318"/>
        <w:gridCol w:w="1761"/>
        <w:gridCol w:w="1488"/>
      </w:tblGrid>
      <w:tr w:rsidR="005947B8" w:rsidRPr="00BB3E27" w14:paraId="0D613038" w14:textId="77777777" w:rsidTr="0080155F">
        <w:trPr>
          <w:cnfStyle w:val="100000000000" w:firstRow="1" w:lastRow="0" w:firstColumn="0" w:lastColumn="0" w:oddVBand="0" w:evenVBand="0" w:oddHBand="0"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1675" w:type="dxa"/>
            <w:vMerge w:val="restart"/>
            <w:shd w:val="clear" w:color="auto" w:fill="D9E2F3" w:themeFill="accent1" w:themeFillTint="33"/>
            <w:vAlign w:val="center"/>
            <w:hideMark/>
          </w:tcPr>
          <w:p w14:paraId="2783B794" w14:textId="77777777" w:rsidR="005947B8" w:rsidRPr="00A471FD" w:rsidRDefault="005947B8" w:rsidP="0080155F">
            <w:pPr>
              <w:spacing w:after="0" w:line="240" w:lineRule="auto"/>
              <w:jc w:val="center"/>
              <w:rPr>
                <w:rFonts w:ascii="Arial" w:eastAsia="Times New Roman" w:hAnsi="Arial" w:cs="Arial"/>
                <w:bCs w:val="0"/>
                <w:color w:val="000000"/>
                <w:sz w:val="20"/>
                <w:szCs w:val="20"/>
                <w:lang w:eastAsia="es-PE"/>
              </w:rPr>
            </w:pPr>
            <w:r w:rsidRPr="00A471FD">
              <w:rPr>
                <w:rFonts w:ascii="Arial" w:eastAsia="Times New Roman" w:hAnsi="Arial" w:cs="Arial"/>
                <w:bCs w:val="0"/>
                <w:color w:val="000000"/>
                <w:sz w:val="20"/>
                <w:szCs w:val="20"/>
                <w:lang w:eastAsia="es-PE"/>
              </w:rPr>
              <w:t>RESPUESTA</w:t>
            </w:r>
          </w:p>
        </w:tc>
        <w:tc>
          <w:tcPr>
            <w:tcW w:w="1225" w:type="dxa"/>
            <w:vMerge w:val="restart"/>
            <w:shd w:val="clear" w:color="auto" w:fill="D9E2F3" w:themeFill="accent1" w:themeFillTint="33"/>
            <w:vAlign w:val="center"/>
            <w:hideMark/>
          </w:tcPr>
          <w:p w14:paraId="03265E58"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Nunca</w:t>
            </w:r>
          </w:p>
        </w:tc>
        <w:tc>
          <w:tcPr>
            <w:tcW w:w="1246" w:type="dxa"/>
            <w:vMerge w:val="restart"/>
            <w:shd w:val="clear" w:color="auto" w:fill="D9E2F3" w:themeFill="accent1" w:themeFillTint="33"/>
            <w:vAlign w:val="center"/>
            <w:hideMark/>
          </w:tcPr>
          <w:p w14:paraId="71FE0492"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De vez en cuando</w:t>
            </w:r>
          </w:p>
        </w:tc>
        <w:tc>
          <w:tcPr>
            <w:tcW w:w="1318" w:type="dxa"/>
            <w:vMerge w:val="restart"/>
            <w:shd w:val="clear" w:color="auto" w:fill="D9E2F3" w:themeFill="accent1" w:themeFillTint="33"/>
            <w:vAlign w:val="center"/>
            <w:hideMark/>
          </w:tcPr>
          <w:p w14:paraId="3902547F"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A veces</w:t>
            </w:r>
          </w:p>
        </w:tc>
        <w:tc>
          <w:tcPr>
            <w:tcW w:w="1761" w:type="dxa"/>
            <w:vMerge w:val="restart"/>
            <w:shd w:val="clear" w:color="auto" w:fill="D9E2F3" w:themeFill="accent1" w:themeFillTint="33"/>
            <w:vAlign w:val="center"/>
            <w:hideMark/>
          </w:tcPr>
          <w:p w14:paraId="2970557E"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Frecuentemente</w:t>
            </w:r>
          </w:p>
        </w:tc>
        <w:tc>
          <w:tcPr>
            <w:tcW w:w="1488" w:type="dxa"/>
            <w:vMerge w:val="restart"/>
            <w:shd w:val="clear" w:color="auto" w:fill="D9E2F3" w:themeFill="accent1" w:themeFillTint="33"/>
            <w:vAlign w:val="center"/>
            <w:hideMark/>
          </w:tcPr>
          <w:p w14:paraId="558C95F1"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Siempre</w:t>
            </w:r>
          </w:p>
        </w:tc>
      </w:tr>
      <w:tr w:rsidR="005947B8" w:rsidRPr="00BB3E27" w14:paraId="5CE6D73B" w14:textId="77777777" w:rsidTr="0080155F">
        <w:trPr>
          <w:cnfStyle w:val="000000100000" w:firstRow="0" w:lastRow="0" w:firstColumn="0" w:lastColumn="0" w:oddVBand="0" w:evenVBand="0" w:oddHBand="1" w:evenHBand="0" w:firstRowFirstColumn="0" w:firstRowLastColumn="0" w:lastRowFirstColumn="0" w:lastRowLastColumn="0"/>
          <w:trHeight w:val="279"/>
        </w:trPr>
        <w:tc>
          <w:tcPr>
            <w:cnfStyle w:val="001000000000" w:firstRow="0" w:lastRow="0" w:firstColumn="1" w:lastColumn="0" w:oddVBand="0" w:evenVBand="0" w:oddHBand="0" w:evenHBand="0" w:firstRowFirstColumn="0" w:firstRowLastColumn="0" w:lastRowFirstColumn="0" w:lastRowLastColumn="0"/>
            <w:tcW w:w="1675" w:type="dxa"/>
            <w:vMerge/>
            <w:vAlign w:val="center"/>
            <w:hideMark/>
          </w:tcPr>
          <w:p w14:paraId="64839CDF" w14:textId="77777777" w:rsidR="005947B8" w:rsidRPr="005F1175" w:rsidRDefault="005947B8" w:rsidP="0080155F">
            <w:pPr>
              <w:spacing w:after="0" w:line="240" w:lineRule="auto"/>
              <w:jc w:val="center"/>
              <w:rPr>
                <w:rFonts w:ascii="Arial" w:eastAsia="Times New Roman" w:hAnsi="Arial" w:cs="Arial"/>
                <w:b w:val="0"/>
                <w:bCs w:val="0"/>
                <w:color w:val="000000"/>
                <w:sz w:val="20"/>
                <w:szCs w:val="20"/>
                <w:lang w:eastAsia="es-PE"/>
              </w:rPr>
            </w:pPr>
          </w:p>
        </w:tc>
        <w:tc>
          <w:tcPr>
            <w:tcW w:w="1225" w:type="dxa"/>
            <w:vMerge/>
            <w:vAlign w:val="center"/>
            <w:hideMark/>
          </w:tcPr>
          <w:p w14:paraId="2826109F" w14:textId="77777777" w:rsidR="005947B8" w:rsidRPr="005F1175"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c>
          <w:tcPr>
            <w:tcW w:w="1246" w:type="dxa"/>
            <w:vMerge/>
            <w:vAlign w:val="center"/>
            <w:hideMark/>
          </w:tcPr>
          <w:p w14:paraId="57587608" w14:textId="77777777" w:rsidR="005947B8" w:rsidRPr="005F1175"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c>
          <w:tcPr>
            <w:tcW w:w="1318" w:type="dxa"/>
            <w:vMerge/>
            <w:vAlign w:val="center"/>
            <w:hideMark/>
          </w:tcPr>
          <w:p w14:paraId="77B4FBAD" w14:textId="77777777" w:rsidR="005947B8" w:rsidRPr="005F1175"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c>
          <w:tcPr>
            <w:tcW w:w="1761" w:type="dxa"/>
            <w:vMerge/>
            <w:vAlign w:val="center"/>
            <w:hideMark/>
          </w:tcPr>
          <w:p w14:paraId="752815D4" w14:textId="77777777" w:rsidR="005947B8" w:rsidRPr="005F1175"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c>
          <w:tcPr>
            <w:tcW w:w="1488" w:type="dxa"/>
            <w:vMerge/>
            <w:vAlign w:val="center"/>
            <w:hideMark/>
          </w:tcPr>
          <w:p w14:paraId="1DDA5B22" w14:textId="77777777" w:rsidR="005947B8" w:rsidRPr="005F1175"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r>
      <w:tr w:rsidR="005947B8" w:rsidRPr="00BB3E27" w14:paraId="0177207E" w14:textId="77777777" w:rsidTr="0080155F">
        <w:trPr>
          <w:trHeight w:val="452"/>
        </w:trPr>
        <w:tc>
          <w:tcPr>
            <w:cnfStyle w:val="001000000000" w:firstRow="0" w:lastRow="0" w:firstColumn="1" w:lastColumn="0" w:oddVBand="0" w:evenVBand="0" w:oddHBand="0" w:evenHBand="0" w:firstRowFirstColumn="0" w:firstRowLastColumn="0" w:lastRowFirstColumn="0" w:lastRowLastColumn="0"/>
            <w:tcW w:w="1675" w:type="dxa"/>
            <w:shd w:val="clear" w:color="auto" w:fill="D9E2F3" w:themeFill="accent1" w:themeFillTint="33"/>
            <w:vAlign w:val="center"/>
            <w:hideMark/>
          </w:tcPr>
          <w:p w14:paraId="1EDBCEE6" w14:textId="77777777" w:rsidR="005947B8" w:rsidRPr="00A471FD" w:rsidRDefault="005947B8" w:rsidP="0080155F">
            <w:pPr>
              <w:spacing w:after="0" w:line="240" w:lineRule="auto"/>
              <w:jc w:val="center"/>
              <w:rPr>
                <w:rFonts w:ascii="Arial" w:eastAsia="Times New Roman" w:hAnsi="Arial" w:cs="Arial"/>
                <w:bCs w:val="0"/>
                <w:color w:val="000000"/>
                <w:sz w:val="20"/>
                <w:szCs w:val="20"/>
                <w:lang w:eastAsia="es-PE"/>
              </w:rPr>
            </w:pPr>
            <w:r w:rsidRPr="00A471FD">
              <w:rPr>
                <w:rFonts w:ascii="Arial" w:eastAsia="Times New Roman" w:hAnsi="Arial" w:cs="Arial"/>
                <w:bCs w:val="0"/>
                <w:color w:val="000000"/>
                <w:sz w:val="20"/>
                <w:szCs w:val="20"/>
                <w:lang w:eastAsia="es-PE"/>
              </w:rPr>
              <w:t>CANT</w:t>
            </w:r>
          </w:p>
        </w:tc>
        <w:tc>
          <w:tcPr>
            <w:tcW w:w="1225" w:type="dxa"/>
            <w:shd w:val="clear" w:color="auto" w:fill="FFFFFF" w:themeFill="background1"/>
            <w:vAlign w:val="center"/>
            <w:hideMark/>
          </w:tcPr>
          <w:p w14:paraId="719D0693" w14:textId="77777777" w:rsidR="005947B8" w:rsidRPr="00A471FD"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A471FD">
              <w:rPr>
                <w:rFonts w:ascii="Arial" w:eastAsia="Times New Roman" w:hAnsi="Arial" w:cs="Arial"/>
                <w:bCs/>
                <w:color w:val="000000"/>
                <w:sz w:val="20"/>
                <w:szCs w:val="20"/>
                <w:lang w:eastAsia="es-PE"/>
              </w:rPr>
              <w:t>0</w:t>
            </w:r>
          </w:p>
        </w:tc>
        <w:tc>
          <w:tcPr>
            <w:tcW w:w="1246" w:type="dxa"/>
            <w:shd w:val="clear" w:color="auto" w:fill="FFFFFF" w:themeFill="background1"/>
            <w:vAlign w:val="center"/>
            <w:hideMark/>
          </w:tcPr>
          <w:p w14:paraId="30121802" w14:textId="77777777" w:rsidR="005947B8" w:rsidRPr="00A471FD"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A471FD">
              <w:rPr>
                <w:rFonts w:ascii="Arial" w:eastAsia="Times New Roman" w:hAnsi="Arial" w:cs="Arial"/>
                <w:bCs/>
                <w:color w:val="000000"/>
                <w:sz w:val="20"/>
                <w:szCs w:val="20"/>
                <w:lang w:eastAsia="es-PE"/>
              </w:rPr>
              <w:t>2</w:t>
            </w:r>
          </w:p>
        </w:tc>
        <w:tc>
          <w:tcPr>
            <w:tcW w:w="1318" w:type="dxa"/>
            <w:shd w:val="clear" w:color="auto" w:fill="FFFFFF" w:themeFill="background1"/>
            <w:vAlign w:val="center"/>
            <w:hideMark/>
          </w:tcPr>
          <w:p w14:paraId="412FE010" w14:textId="77777777" w:rsidR="005947B8" w:rsidRPr="00A471FD"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A471FD">
              <w:rPr>
                <w:rFonts w:ascii="Arial" w:eastAsia="Times New Roman" w:hAnsi="Arial" w:cs="Arial"/>
                <w:bCs/>
                <w:color w:val="000000"/>
                <w:sz w:val="20"/>
                <w:szCs w:val="20"/>
                <w:lang w:eastAsia="es-PE"/>
              </w:rPr>
              <w:t>4</w:t>
            </w:r>
          </w:p>
        </w:tc>
        <w:tc>
          <w:tcPr>
            <w:tcW w:w="1761" w:type="dxa"/>
            <w:shd w:val="clear" w:color="auto" w:fill="FFFFFF" w:themeFill="background1"/>
            <w:vAlign w:val="center"/>
            <w:hideMark/>
          </w:tcPr>
          <w:p w14:paraId="64B3AFC2" w14:textId="77777777" w:rsidR="005947B8" w:rsidRPr="00A471FD"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A471FD">
              <w:rPr>
                <w:rFonts w:ascii="Arial" w:eastAsia="Times New Roman" w:hAnsi="Arial" w:cs="Arial"/>
                <w:bCs/>
                <w:color w:val="000000"/>
                <w:sz w:val="20"/>
                <w:szCs w:val="20"/>
                <w:lang w:eastAsia="es-PE"/>
              </w:rPr>
              <w:t>15</w:t>
            </w:r>
          </w:p>
        </w:tc>
        <w:tc>
          <w:tcPr>
            <w:tcW w:w="1488" w:type="dxa"/>
            <w:shd w:val="clear" w:color="auto" w:fill="FFFFFF" w:themeFill="background1"/>
            <w:vAlign w:val="center"/>
            <w:hideMark/>
          </w:tcPr>
          <w:p w14:paraId="5C6A9F89" w14:textId="77777777" w:rsidR="005947B8" w:rsidRPr="00A471FD"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A471FD">
              <w:rPr>
                <w:rFonts w:ascii="Arial" w:eastAsia="Times New Roman" w:hAnsi="Arial" w:cs="Arial"/>
                <w:bCs/>
                <w:color w:val="000000"/>
                <w:sz w:val="20"/>
                <w:szCs w:val="20"/>
                <w:lang w:eastAsia="es-PE"/>
              </w:rPr>
              <w:t>31</w:t>
            </w:r>
          </w:p>
        </w:tc>
      </w:tr>
      <w:tr w:rsidR="005947B8" w:rsidRPr="00BB3E27" w14:paraId="5CC4E2E3" w14:textId="77777777" w:rsidTr="0080155F">
        <w:trPr>
          <w:cnfStyle w:val="000000100000" w:firstRow="0" w:lastRow="0" w:firstColumn="0" w:lastColumn="0" w:oddVBand="0" w:evenVBand="0" w:oddHBand="1" w:evenHBand="0" w:firstRowFirstColumn="0" w:firstRowLastColumn="0" w:lastRowFirstColumn="0" w:lastRowLastColumn="0"/>
          <w:trHeight w:val="279"/>
        </w:trPr>
        <w:tc>
          <w:tcPr>
            <w:cnfStyle w:val="001000000000" w:firstRow="0" w:lastRow="0" w:firstColumn="1" w:lastColumn="0" w:oddVBand="0" w:evenVBand="0" w:oddHBand="0" w:evenHBand="0" w:firstRowFirstColumn="0" w:firstRowLastColumn="0" w:lastRowFirstColumn="0" w:lastRowLastColumn="0"/>
            <w:tcW w:w="1675" w:type="dxa"/>
            <w:vAlign w:val="center"/>
            <w:hideMark/>
          </w:tcPr>
          <w:p w14:paraId="52262D75" w14:textId="77777777" w:rsidR="005947B8" w:rsidRPr="00A471FD" w:rsidRDefault="005947B8" w:rsidP="0080155F">
            <w:pPr>
              <w:spacing w:after="0" w:line="240" w:lineRule="auto"/>
              <w:jc w:val="center"/>
              <w:rPr>
                <w:rFonts w:ascii="Arial" w:eastAsia="Times New Roman" w:hAnsi="Arial" w:cs="Arial"/>
                <w:bCs w:val="0"/>
                <w:color w:val="000000"/>
                <w:sz w:val="20"/>
                <w:szCs w:val="20"/>
                <w:lang w:eastAsia="es-PE"/>
              </w:rPr>
            </w:pPr>
            <w:r w:rsidRPr="00A471FD">
              <w:rPr>
                <w:rFonts w:ascii="Arial" w:eastAsia="Times New Roman" w:hAnsi="Arial" w:cs="Arial"/>
                <w:bCs w:val="0"/>
                <w:color w:val="000000"/>
                <w:sz w:val="20"/>
                <w:szCs w:val="20"/>
                <w:lang w:eastAsia="es-PE"/>
              </w:rPr>
              <w:t>PORCENTAJE</w:t>
            </w:r>
          </w:p>
        </w:tc>
        <w:tc>
          <w:tcPr>
            <w:tcW w:w="1225" w:type="dxa"/>
            <w:shd w:val="clear" w:color="auto" w:fill="FFFFFF" w:themeFill="background1"/>
            <w:vAlign w:val="center"/>
            <w:hideMark/>
          </w:tcPr>
          <w:p w14:paraId="1DAAB760" w14:textId="77777777" w:rsidR="005947B8" w:rsidRPr="00A471FD"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0%</w:t>
            </w:r>
          </w:p>
        </w:tc>
        <w:tc>
          <w:tcPr>
            <w:tcW w:w="1246" w:type="dxa"/>
            <w:shd w:val="clear" w:color="auto" w:fill="FFFFFF" w:themeFill="background1"/>
            <w:vAlign w:val="center"/>
            <w:hideMark/>
          </w:tcPr>
          <w:p w14:paraId="3949A2F6" w14:textId="77777777" w:rsidR="005947B8" w:rsidRPr="00A471FD"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4%</w:t>
            </w:r>
          </w:p>
        </w:tc>
        <w:tc>
          <w:tcPr>
            <w:tcW w:w="1318" w:type="dxa"/>
            <w:shd w:val="clear" w:color="auto" w:fill="FFFFFF" w:themeFill="background1"/>
            <w:vAlign w:val="center"/>
            <w:hideMark/>
          </w:tcPr>
          <w:p w14:paraId="58FD7CF9" w14:textId="77777777" w:rsidR="005947B8" w:rsidRPr="00A471FD"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7%</w:t>
            </w:r>
          </w:p>
        </w:tc>
        <w:tc>
          <w:tcPr>
            <w:tcW w:w="1761" w:type="dxa"/>
            <w:shd w:val="clear" w:color="auto" w:fill="FFFFFF" w:themeFill="background1"/>
            <w:vAlign w:val="center"/>
            <w:hideMark/>
          </w:tcPr>
          <w:p w14:paraId="0FB052D9" w14:textId="77777777" w:rsidR="005947B8" w:rsidRPr="00A471FD"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30%</w:t>
            </w:r>
          </w:p>
        </w:tc>
        <w:tc>
          <w:tcPr>
            <w:tcW w:w="1488" w:type="dxa"/>
            <w:shd w:val="clear" w:color="auto" w:fill="FFFFFF" w:themeFill="background1"/>
            <w:vAlign w:val="center"/>
            <w:hideMark/>
          </w:tcPr>
          <w:p w14:paraId="7A670201" w14:textId="77777777" w:rsidR="005947B8" w:rsidRPr="00A471FD"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62%</w:t>
            </w:r>
          </w:p>
        </w:tc>
      </w:tr>
    </w:tbl>
    <w:p w14:paraId="0841087E" w14:textId="77777777" w:rsidR="005947B8" w:rsidRDefault="005947B8" w:rsidP="005947B8">
      <w:pPr>
        <w:pStyle w:val="Default"/>
        <w:spacing w:line="480" w:lineRule="auto"/>
        <w:contextualSpacing/>
        <w:jc w:val="both"/>
        <w:rPr>
          <w:i/>
          <w:sz w:val="20"/>
          <w:szCs w:val="20"/>
        </w:rPr>
      </w:pPr>
      <w:r w:rsidRPr="00596727">
        <w:rPr>
          <w:i/>
          <w:sz w:val="20"/>
          <w:szCs w:val="20"/>
        </w:rPr>
        <w:t>Nota: Elaboración propia</w:t>
      </w:r>
    </w:p>
    <w:p w14:paraId="19BC2015" w14:textId="77777777" w:rsidR="005947B8" w:rsidRDefault="005947B8" w:rsidP="005947B8">
      <w:pPr>
        <w:pStyle w:val="Default"/>
        <w:spacing w:line="480" w:lineRule="auto"/>
        <w:contextualSpacing/>
        <w:jc w:val="both"/>
        <w:rPr>
          <w:rFonts w:asciiTheme="minorHAnsi" w:hAnsiTheme="minorHAnsi" w:cstheme="minorHAnsi"/>
          <w:b/>
          <w:bCs/>
          <w:i/>
          <w:sz w:val="22"/>
          <w:szCs w:val="22"/>
        </w:rPr>
      </w:pPr>
      <w:r>
        <w:rPr>
          <w:rFonts w:asciiTheme="minorHAnsi" w:hAnsiTheme="minorHAnsi" w:cstheme="minorHAnsi"/>
          <w:b/>
          <w:bCs/>
          <w:i/>
          <w:sz w:val="22"/>
          <w:szCs w:val="22"/>
        </w:rPr>
        <w:t>Figura 12</w:t>
      </w:r>
      <w:r w:rsidRPr="005F1175">
        <w:rPr>
          <w:rFonts w:asciiTheme="minorHAnsi" w:hAnsiTheme="minorHAnsi" w:cstheme="minorHAnsi"/>
          <w:b/>
          <w:bCs/>
          <w:i/>
          <w:sz w:val="22"/>
          <w:szCs w:val="22"/>
        </w:rPr>
        <w:t xml:space="preserve">. </w:t>
      </w:r>
      <w:r w:rsidRPr="005F1175">
        <w:rPr>
          <w:rFonts w:asciiTheme="minorHAnsi" w:hAnsiTheme="minorHAnsi" w:cstheme="minorHAnsi"/>
          <w:i/>
          <w:sz w:val="22"/>
          <w:szCs w:val="22"/>
        </w:rPr>
        <w:t>Resultados obtenidos</w:t>
      </w:r>
    </w:p>
    <w:p w14:paraId="61279101" w14:textId="77777777" w:rsidR="005947B8" w:rsidRDefault="005947B8" w:rsidP="005947B8">
      <w:pPr>
        <w:pStyle w:val="Default"/>
        <w:spacing w:line="480" w:lineRule="auto"/>
        <w:ind w:firstLine="6"/>
        <w:contextualSpacing/>
        <w:jc w:val="center"/>
        <w:rPr>
          <w:rFonts w:asciiTheme="minorHAnsi" w:hAnsiTheme="minorHAnsi" w:cstheme="minorHAnsi"/>
          <w:b/>
          <w:bCs/>
          <w:i/>
          <w:sz w:val="22"/>
          <w:szCs w:val="22"/>
        </w:rPr>
      </w:pPr>
      <w:r>
        <w:rPr>
          <w:noProof/>
          <w:lang w:val="en-US"/>
        </w:rPr>
        <w:lastRenderedPageBreak/>
        <w:drawing>
          <wp:inline distT="0" distB="0" distL="0" distR="0" wp14:anchorId="3B0EC87F" wp14:editId="045CB6AA">
            <wp:extent cx="4619625" cy="3028950"/>
            <wp:effectExtent l="0" t="0" r="9525" b="0"/>
            <wp:docPr id="8" name="Gráfico 8">
              <a:extLst xmlns:a="http://schemas.openxmlformats.org/drawingml/2006/main">
                <a:ext uri="{FF2B5EF4-FFF2-40B4-BE49-F238E27FC236}">
                  <a16:creationId xmlns:a16="http://schemas.microsoft.com/office/drawing/2014/main" id="{4D06D77F-A700-AC61-6CC8-2F0EA9B976C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E1E8533" w14:textId="77777777" w:rsidR="005947B8" w:rsidRPr="00A471FD" w:rsidRDefault="005947B8" w:rsidP="005947B8">
      <w:pPr>
        <w:pStyle w:val="Default"/>
        <w:spacing w:line="480" w:lineRule="auto"/>
        <w:contextualSpacing/>
        <w:rPr>
          <w:bCs/>
          <w:sz w:val="22"/>
          <w:szCs w:val="22"/>
          <w:u w:val="single"/>
        </w:rPr>
      </w:pPr>
      <w:r w:rsidRPr="00A471FD">
        <w:rPr>
          <w:bCs/>
          <w:sz w:val="22"/>
          <w:szCs w:val="22"/>
          <w:u w:val="single"/>
        </w:rPr>
        <w:t>Interpretación.</w:t>
      </w:r>
    </w:p>
    <w:p w14:paraId="43E8A1CF" w14:textId="77777777" w:rsidR="005947B8" w:rsidRDefault="005947B8" w:rsidP="005947B8">
      <w:pPr>
        <w:pStyle w:val="Default"/>
        <w:spacing w:line="480" w:lineRule="auto"/>
        <w:contextualSpacing/>
        <w:jc w:val="both"/>
        <w:rPr>
          <w:sz w:val="22"/>
          <w:szCs w:val="22"/>
        </w:rPr>
      </w:pPr>
      <w:r w:rsidRPr="001706E7">
        <w:rPr>
          <w:sz w:val="22"/>
          <w:szCs w:val="22"/>
        </w:rPr>
        <w:t xml:space="preserve">En la referida tabla se observa que: </w:t>
      </w:r>
      <w:r>
        <w:rPr>
          <w:sz w:val="22"/>
          <w:szCs w:val="22"/>
        </w:rPr>
        <w:t>31</w:t>
      </w:r>
      <w:r w:rsidRPr="001706E7">
        <w:rPr>
          <w:sz w:val="22"/>
          <w:szCs w:val="22"/>
        </w:rPr>
        <w:t xml:space="preserve"> estudiantes que representan el </w:t>
      </w:r>
      <w:r>
        <w:rPr>
          <w:sz w:val="22"/>
          <w:szCs w:val="22"/>
        </w:rPr>
        <w:t>62</w:t>
      </w:r>
      <w:r w:rsidRPr="001706E7">
        <w:rPr>
          <w:sz w:val="22"/>
          <w:szCs w:val="22"/>
        </w:rPr>
        <w:t>% de la muestra de estudio</w:t>
      </w:r>
      <w:r>
        <w:rPr>
          <w:sz w:val="22"/>
          <w:szCs w:val="22"/>
        </w:rPr>
        <w:t xml:space="preserve"> se identifica con la música peruana; 15</w:t>
      </w:r>
      <w:r w:rsidRPr="001706E7">
        <w:rPr>
          <w:sz w:val="22"/>
          <w:szCs w:val="22"/>
        </w:rPr>
        <w:t xml:space="preserve"> estudiantes que representan el </w:t>
      </w:r>
      <w:r>
        <w:rPr>
          <w:sz w:val="22"/>
          <w:szCs w:val="22"/>
        </w:rPr>
        <w:t>30</w:t>
      </w:r>
      <w:r w:rsidRPr="001706E7">
        <w:rPr>
          <w:sz w:val="22"/>
          <w:szCs w:val="22"/>
        </w:rPr>
        <w:t>%</w:t>
      </w:r>
      <w:r>
        <w:rPr>
          <w:sz w:val="22"/>
          <w:szCs w:val="22"/>
        </w:rPr>
        <w:t xml:space="preserve"> frecuentemente; 4</w:t>
      </w:r>
      <w:r w:rsidRPr="001706E7">
        <w:rPr>
          <w:sz w:val="22"/>
          <w:szCs w:val="22"/>
        </w:rPr>
        <w:t xml:space="preserve"> estudiantes que representan el </w:t>
      </w:r>
      <w:r>
        <w:rPr>
          <w:sz w:val="22"/>
          <w:szCs w:val="22"/>
        </w:rPr>
        <w:t>7</w:t>
      </w:r>
      <w:r w:rsidRPr="001706E7">
        <w:rPr>
          <w:sz w:val="22"/>
          <w:szCs w:val="22"/>
        </w:rPr>
        <w:t>%</w:t>
      </w:r>
      <w:r>
        <w:rPr>
          <w:sz w:val="22"/>
          <w:szCs w:val="22"/>
        </w:rPr>
        <w:t xml:space="preserve"> a veces; 2 </w:t>
      </w:r>
      <w:r w:rsidRPr="001706E7">
        <w:rPr>
          <w:sz w:val="22"/>
          <w:szCs w:val="22"/>
        </w:rPr>
        <w:t xml:space="preserve">estudiantes que representan el </w:t>
      </w:r>
      <w:r>
        <w:rPr>
          <w:sz w:val="22"/>
          <w:szCs w:val="22"/>
        </w:rPr>
        <w:t>4</w:t>
      </w:r>
      <w:r w:rsidRPr="001706E7">
        <w:rPr>
          <w:sz w:val="22"/>
          <w:szCs w:val="22"/>
        </w:rPr>
        <w:t>%</w:t>
      </w:r>
      <w:r>
        <w:rPr>
          <w:sz w:val="22"/>
          <w:szCs w:val="22"/>
        </w:rPr>
        <w:t xml:space="preserve"> de vez en cuando; 0 </w:t>
      </w:r>
      <w:r w:rsidRPr="001706E7">
        <w:rPr>
          <w:sz w:val="22"/>
          <w:szCs w:val="22"/>
        </w:rPr>
        <w:t xml:space="preserve">estudiantes que representan el </w:t>
      </w:r>
      <w:r>
        <w:rPr>
          <w:sz w:val="22"/>
          <w:szCs w:val="22"/>
        </w:rPr>
        <w:t>0</w:t>
      </w:r>
      <w:r w:rsidRPr="001706E7">
        <w:rPr>
          <w:sz w:val="22"/>
          <w:szCs w:val="22"/>
        </w:rPr>
        <w:t>%</w:t>
      </w:r>
      <w:r>
        <w:rPr>
          <w:sz w:val="22"/>
          <w:szCs w:val="22"/>
        </w:rPr>
        <w:t xml:space="preserve"> nunca. </w:t>
      </w:r>
    </w:p>
    <w:p w14:paraId="4E946973" w14:textId="77777777" w:rsidR="005947B8" w:rsidRDefault="005947B8" w:rsidP="005947B8">
      <w:pPr>
        <w:pStyle w:val="Default"/>
        <w:spacing w:line="480" w:lineRule="auto"/>
        <w:contextualSpacing/>
        <w:jc w:val="both"/>
        <w:rPr>
          <w:sz w:val="22"/>
          <w:szCs w:val="22"/>
        </w:rPr>
      </w:pPr>
    </w:p>
    <w:p w14:paraId="2E9E4628" w14:textId="77777777" w:rsidR="005947B8" w:rsidRDefault="005947B8" w:rsidP="005947B8">
      <w:pPr>
        <w:pStyle w:val="Default"/>
        <w:spacing w:line="480" w:lineRule="auto"/>
        <w:contextualSpacing/>
        <w:jc w:val="both"/>
        <w:rPr>
          <w:b/>
          <w:bCs/>
          <w:sz w:val="22"/>
          <w:szCs w:val="22"/>
        </w:rPr>
      </w:pPr>
      <w:r>
        <w:rPr>
          <w:sz w:val="22"/>
          <w:szCs w:val="22"/>
        </w:rPr>
        <w:t xml:space="preserve">Respondiendo a la pregunta </w:t>
      </w:r>
      <w:r w:rsidRPr="005F1175">
        <w:rPr>
          <w:bCs/>
          <w:i/>
          <w:sz w:val="22"/>
          <w:szCs w:val="22"/>
        </w:rPr>
        <w:t>¿Te identificas con la música del Perú?</w:t>
      </w:r>
      <w:r>
        <w:rPr>
          <w:rFonts w:asciiTheme="minorHAnsi" w:hAnsiTheme="minorHAnsi" w:cstheme="minorHAnsi"/>
          <w:bCs/>
          <w:i/>
          <w:sz w:val="22"/>
          <w:szCs w:val="22"/>
        </w:rPr>
        <w:t xml:space="preserve"> </w:t>
      </w:r>
      <w:r>
        <w:rPr>
          <w:bCs/>
          <w:iCs/>
          <w:sz w:val="22"/>
          <w:szCs w:val="22"/>
        </w:rPr>
        <w:t>podemos afirmar que después de haber llevado las clases del taller extracurricular de música, existe un alto nivel de identidad cultural en los estudiantes de la Universidad César Vallejo.</w:t>
      </w:r>
    </w:p>
    <w:p w14:paraId="08F63D28" w14:textId="77777777" w:rsidR="005947B8" w:rsidRDefault="005947B8" w:rsidP="005947B8">
      <w:pPr>
        <w:pStyle w:val="Default"/>
        <w:spacing w:line="480" w:lineRule="auto"/>
        <w:ind w:firstLine="6"/>
        <w:contextualSpacing/>
        <w:jc w:val="center"/>
        <w:rPr>
          <w:rFonts w:asciiTheme="minorHAnsi" w:hAnsiTheme="minorHAnsi" w:cstheme="minorHAnsi"/>
          <w:b/>
          <w:bCs/>
          <w:i/>
          <w:sz w:val="22"/>
          <w:szCs w:val="22"/>
        </w:rPr>
      </w:pPr>
    </w:p>
    <w:p w14:paraId="6994EC17" w14:textId="77777777" w:rsidR="005947B8" w:rsidRPr="00A471FD" w:rsidRDefault="005947B8" w:rsidP="005947B8">
      <w:pPr>
        <w:spacing w:line="480" w:lineRule="auto"/>
        <w:jc w:val="both"/>
        <w:rPr>
          <w:rFonts w:ascii="Arial" w:hAnsi="Arial" w:cs="Calibri"/>
          <w:b/>
          <w:szCs w:val="36"/>
          <w:lang w:val="es-ES" w:eastAsia="es-PE"/>
        </w:rPr>
      </w:pPr>
      <w:r>
        <w:rPr>
          <w:rFonts w:ascii="Arial" w:hAnsi="Arial" w:cs="Calibri"/>
          <w:b/>
          <w:szCs w:val="36"/>
          <w:lang w:val="es-ES" w:eastAsia="es-PE"/>
        </w:rPr>
        <w:t>Pregunta 02</w:t>
      </w:r>
      <w:r w:rsidRPr="00A471FD">
        <w:rPr>
          <w:rFonts w:ascii="Arial" w:hAnsi="Arial" w:cs="Calibri"/>
          <w:b/>
          <w:szCs w:val="36"/>
          <w:lang w:val="es-ES" w:eastAsia="es-PE"/>
        </w:rPr>
        <w:t>:</w:t>
      </w:r>
      <w:r>
        <w:rPr>
          <w:rFonts w:ascii="Arial" w:hAnsi="Arial" w:cs="Calibri"/>
          <w:b/>
          <w:szCs w:val="36"/>
          <w:lang w:val="es-ES" w:eastAsia="es-PE"/>
        </w:rPr>
        <w:t xml:space="preserve"> </w:t>
      </w:r>
      <w:r w:rsidRPr="00A471FD">
        <w:rPr>
          <w:rFonts w:ascii="Arial" w:hAnsi="Arial" w:cs="Calibri"/>
          <w:b/>
          <w:szCs w:val="36"/>
          <w:lang w:val="es-ES" w:eastAsia="es-PE"/>
        </w:rPr>
        <w:t>¿Te identificas con la música del Perú?</w:t>
      </w:r>
    </w:p>
    <w:p w14:paraId="11320FEA" w14:textId="77777777" w:rsidR="005947B8" w:rsidRPr="00BB3E27" w:rsidRDefault="005947B8" w:rsidP="005947B8">
      <w:pPr>
        <w:pStyle w:val="Default"/>
        <w:spacing w:line="480" w:lineRule="auto"/>
        <w:contextualSpacing/>
        <w:jc w:val="center"/>
        <w:rPr>
          <w:rFonts w:asciiTheme="minorHAnsi" w:hAnsiTheme="minorHAnsi" w:cstheme="minorHAnsi"/>
          <w:bCs/>
          <w:i/>
          <w:sz w:val="22"/>
          <w:szCs w:val="22"/>
        </w:rPr>
      </w:pPr>
      <w:r w:rsidRPr="00B94F57">
        <w:rPr>
          <w:rFonts w:asciiTheme="minorHAnsi" w:hAnsiTheme="minorHAnsi" w:cstheme="minorHAnsi"/>
          <w:b/>
          <w:iCs/>
          <w:sz w:val="22"/>
          <w:szCs w:val="22"/>
        </w:rPr>
        <w:t>Tabla 12.</w:t>
      </w:r>
      <w:r>
        <w:rPr>
          <w:rFonts w:asciiTheme="minorHAnsi" w:hAnsiTheme="minorHAnsi" w:cstheme="minorHAnsi"/>
          <w:bCs/>
          <w:i/>
          <w:sz w:val="22"/>
          <w:szCs w:val="22"/>
        </w:rPr>
        <w:t xml:space="preserve"> Resultado a la pregunta: </w:t>
      </w:r>
      <w:r w:rsidRPr="005F1175">
        <w:rPr>
          <w:rFonts w:asciiTheme="minorHAnsi" w:hAnsiTheme="minorHAnsi" w:cstheme="minorHAnsi"/>
          <w:bCs/>
          <w:i/>
          <w:sz w:val="22"/>
          <w:szCs w:val="22"/>
        </w:rPr>
        <w:t>¿Crees que la música peruana trasmite sentimiento?</w:t>
      </w:r>
    </w:p>
    <w:tbl>
      <w:tblPr>
        <w:tblStyle w:val="Tablaconcuadrcula6concolores-nfasis1"/>
        <w:tblW w:w="8855" w:type="dxa"/>
        <w:tblLook w:val="04A0" w:firstRow="1" w:lastRow="0" w:firstColumn="1" w:lastColumn="0" w:noHBand="0" w:noVBand="1"/>
      </w:tblPr>
      <w:tblGrid>
        <w:gridCol w:w="1666"/>
        <w:gridCol w:w="1290"/>
        <w:gridCol w:w="1400"/>
        <w:gridCol w:w="1393"/>
        <w:gridCol w:w="1840"/>
        <w:gridCol w:w="1266"/>
      </w:tblGrid>
      <w:tr w:rsidR="005947B8" w:rsidRPr="00780CA4" w14:paraId="01E0DA97" w14:textId="77777777" w:rsidTr="0080155F">
        <w:trPr>
          <w:cnfStyle w:val="100000000000" w:firstRow="1" w:lastRow="0" w:firstColumn="0" w:lastColumn="0" w:oddVBand="0" w:evenVBand="0" w:oddHBand="0"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1666" w:type="dxa"/>
            <w:vMerge w:val="restart"/>
            <w:shd w:val="clear" w:color="auto" w:fill="D5DCE4" w:themeFill="text2" w:themeFillTint="33"/>
            <w:vAlign w:val="center"/>
            <w:hideMark/>
          </w:tcPr>
          <w:p w14:paraId="48994A84" w14:textId="77777777" w:rsidR="005947B8" w:rsidRPr="00A471FD" w:rsidRDefault="005947B8" w:rsidP="0080155F">
            <w:pPr>
              <w:spacing w:after="0" w:line="240" w:lineRule="auto"/>
              <w:jc w:val="center"/>
              <w:rPr>
                <w:rFonts w:ascii="Arial" w:eastAsia="Times New Roman" w:hAnsi="Arial" w:cs="Arial"/>
                <w:bCs w:val="0"/>
                <w:color w:val="000000"/>
                <w:sz w:val="20"/>
                <w:szCs w:val="20"/>
                <w:lang w:eastAsia="es-PE"/>
              </w:rPr>
            </w:pPr>
            <w:r w:rsidRPr="00A471FD">
              <w:rPr>
                <w:rFonts w:ascii="Arial" w:eastAsia="Times New Roman" w:hAnsi="Arial" w:cs="Arial"/>
                <w:bCs w:val="0"/>
                <w:color w:val="000000"/>
                <w:sz w:val="20"/>
                <w:szCs w:val="20"/>
                <w:lang w:eastAsia="es-PE"/>
              </w:rPr>
              <w:t>RESPUESTA</w:t>
            </w:r>
          </w:p>
        </w:tc>
        <w:tc>
          <w:tcPr>
            <w:tcW w:w="1290" w:type="dxa"/>
            <w:vMerge w:val="restart"/>
            <w:shd w:val="clear" w:color="auto" w:fill="D5DCE4" w:themeFill="text2" w:themeFillTint="33"/>
            <w:vAlign w:val="center"/>
            <w:hideMark/>
          </w:tcPr>
          <w:p w14:paraId="3BCC80DF"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Nunca</w:t>
            </w:r>
          </w:p>
        </w:tc>
        <w:tc>
          <w:tcPr>
            <w:tcW w:w="1400" w:type="dxa"/>
            <w:vMerge w:val="restart"/>
            <w:shd w:val="clear" w:color="auto" w:fill="D5DCE4" w:themeFill="text2" w:themeFillTint="33"/>
            <w:vAlign w:val="center"/>
            <w:hideMark/>
          </w:tcPr>
          <w:p w14:paraId="2F78B977"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De vez en cuando</w:t>
            </w:r>
          </w:p>
        </w:tc>
        <w:tc>
          <w:tcPr>
            <w:tcW w:w="1393" w:type="dxa"/>
            <w:vMerge w:val="restart"/>
            <w:shd w:val="clear" w:color="auto" w:fill="D5DCE4" w:themeFill="text2" w:themeFillTint="33"/>
            <w:vAlign w:val="center"/>
            <w:hideMark/>
          </w:tcPr>
          <w:p w14:paraId="456FC486"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A veces</w:t>
            </w:r>
          </w:p>
        </w:tc>
        <w:tc>
          <w:tcPr>
            <w:tcW w:w="1840" w:type="dxa"/>
            <w:vMerge w:val="restart"/>
            <w:shd w:val="clear" w:color="auto" w:fill="D5DCE4" w:themeFill="text2" w:themeFillTint="33"/>
            <w:vAlign w:val="center"/>
            <w:hideMark/>
          </w:tcPr>
          <w:p w14:paraId="6BD32EA8"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Frecuentemente</w:t>
            </w:r>
          </w:p>
        </w:tc>
        <w:tc>
          <w:tcPr>
            <w:tcW w:w="1266" w:type="dxa"/>
            <w:vMerge w:val="restart"/>
            <w:shd w:val="clear" w:color="auto" w:fill="D5DCE4" w:themeFill="text2" w:themeFillTint="33"/>
            <w:vAlign w:val="center"/>
            <w:hideMark/>
          </w:tcPr>
          <w:p w14:paraId="1FB1C50A"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Siempre</w:t>
            </w:r>
          </w:p>
        </w:tc>
      </w:tr>
      <w:tr w:rsidR="005947B8" w:rsidRPr="00780CA4" w14:paraId="5125D2EA" w14:textId="77777777" w:rsidTr="0080155F">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1666" w:type="dxa"/>
            <w:vMerge/>
            <w:shd w:val="clear" w:color="auto" w:fill="D5DCE4" w:themeFill="text2" w:themeFillTint="33"/>
            <w:hideMark/>
          </w:tcPr>
          <w:p w14:paraId="2A2E910C" w14:textId="77777777" w:rsidR="005947B8" w:rsidRPr="005F1175" w:rsidRDefault="005947B8" w:rsidP="0080155F">
            <w:pPr>
              <w:spacing w:after="0" w:line="240" w:lineRule="auto"/>
              <w:jc w:val="center"/>
              <w:rPr>
                <w:rFonts w:ascii="Arial" w:eastAsia="Times New Roman" w:hAnsi="Arial" w:cs="Arial"/>
                <w:b w:val="0"/>
                <w:bCs w:val="0"/>
                <w:color w:val="000000"/>
                <w:sz w:val="20"/>
                <w:szCs w:val="20"/>
                <w:lang w:eastAsia="es-PE"/>
              </w:rPr>
            </w:pPr>
          </w:p>
        </w:tc>
        <w:tc>
          <w:tcPr>
            <w:tcW w:w="1290" w:type="dxa"/>
            <w:vMerge/>
            <w:shd w:val="clear" w:color="auto" w:fill="D5DCE4" w:themeFill="text2" w:themeFillTint="33"/>
            <w:hideMark/>
          </w:tcPr>
          <w:p w14:paraId="577F4A0F" w14:textId="77777777" w:rsidR="005947B8" w:rsidRPr="005F1175"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c>
          <w:tcPr>
            <w:tcW w:w="1400" w:type="dxa"/>
            <w:vMerge/>
            <w:shd w:val="clear" w:color="auto" w:fill="D5DCE4" w:themeFill="text2" w:themeFillTint="33"/>
            <w:hideMark/>
          </w:tcPr>
          <w:p w14:paraId="494903FB" w14:textId="77777777" w:rsidR="005947B8" w:rsidRPr="005F1175"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c>
          <w:tcPr>
            <w:tcW w:w="1393" w:type="dxa"/>
            <w:vMerge/>
            <w:shd w:val="clear" w:color="auto" w:fill="D5DCE4" w:themeFill="text2" w:themeFillTint="33"/>
            <w:hideMark/>
          </w:tcPr>
          <w:p w14:paraId="112A888E" w14:textId="77777777" w:rsidR="005947B8" w:rsidRPr="005F1175"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c>
          <w:tcPr>
            <w:tcW w:w="1840" w:type="dxa"/>
            <w:vMerge/>
            <w:shd w:val="clear" w:color="auto" w:fill="D5DCE4" w:themeFill="text2" w:themeFillTint="33"/>
            <w:hideMark/>
          </w:tcPr>
          <w:p w14:paraId="27C5774B" w14:textId="77777777" w:rsidR="005947B8" w:rsidRPr="005F1175"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c>
          <w:tcPr>
            <w:tcW w:w="1266" w:type="dxa"/>
            <w:vMerge/>
            <w:shd w:val="clear" w:color="auto" w:fill="D5DCE4" w:themeFill="text2" w:themeFillTint="33"/>
            <w:hideMark/>
          </w:tcPr>
          <w:p w14:paraId="5D7E4B91" w14:textId="77777777" w:rsidR="005947B8" w:rsidRPr="005F1175"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r>
      <w:tr w:rsidR="005947B8" w:rsidRPr="00780CA4" w14:paraId="3BD89B97" w14:textId="77777777" w:rsidTr="0080155F">
        <w:trPr>
          <w:trHeight w:val="365"/>
        </w:trPr>
        <w:tc>
          <w:tcPr>
            <w:cnfStyle w:val="001000000000" w:firstRow="0" w:lastRow="0" w:firstColumn="1" w:lastColumn="0" w:oddVBand="0" w:evenVBand="0" w:oddHBand="0" w:evenHBand="0" w:firstRowFirstColumn="0" w:firstRowLastColumn="0" w:lastRowFirstColumn="0" w:lastRowLastColumn="0"/>
            <w:tcW w:w="1666" w:type="dxa"/>
            <w:shd w:val="clear" w:color="auto" w:fill="D9E2F3" w:themeFill="accent1" w:themeFillTint="33"/>
            <w:vAlign w:val="center"/>
            <w:hideMark/>
          </w:tcPr>
          <w:p w14:paraId="331941A9" w14:textId="77777777" w:rsidR="005947B8" w:rsidRPr="00A471FD" w:rsidRDefault="005947B8" w:rsidP="0080155F">
            <w:pPr>
              <w:spacing w:after="0" w:line="240" w:lineRule="auto"/>
              <w:jc w:val="center"/>
              <w:rPr>
                <w:rFonts w:ascii="Arial" w:eastAsia="Times New Roman" w:hAnsi="Arial" w:cs="Arial"/>
                <w:bCs w:val="0"/>
                <w:color w:val="000000"/>
                <w:sz w:val="20"/>
                <w:szCs w:val="20"/>
                <w:lang w:eastAsia="es-PE"/>
              </w:rPr>
            </w:pPr>
            <w:r w:rsidRPr="00A471FD">
              <w:rPr>
                <w:rFonts w:ascii="Arial" w:eastAsia="Times New Roman" w:hAnsi="Arial" w:cs="Arial"/>
                <w:bCs w:val="0"/>
                <w:color w:val="000000"/>
                <w:sz w:val="20"/>
                <w:szCs w:val="20"/>
                <w:lang w:eastAsia="es-PE"/>
              </w:rPr>
              <w:t>CANT</w:t>
            </w:r>
          </w:p>
        </w:tc>
        <w:tc>
          <w:tcPr>
            <w:tcW w:w="1290" w:type="dxa"/>
            <w:shd w:val="clear" w:color="auto" w:fill="FFFFFF" w:themeFill="background1"/>
            <w:vAlign w:val="center"/>
            <w:hideMark/>
          </w:tcPr>
          <w:p w14:paraId="6AF8C463" w14:textId="77777777" w:rsidR="005947B8" w:rsidRPr="00A471FD"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A471FD">
              <w:rPr>
                <w:rFonts w:ascii="Arial" w:eastAsia="Times New Roman" w:hAnsi="Arial" w:cs="Arial"/>
                <w:bCs/>
                <w:color w:val="000000"/>
                <w:sz w:val="20"/>
                <w:szCs w:val="20"/>
                <w:lang w:eastAsia="es-PE"/>
              </w:rPr>
              <w:t>1</w:t>
            </w:r>
          </w:p>
        </w:tc>
        <w:tc>
          <w:tcPr>
            <w:tcW w:w="1400" w:type="dxa"/>
            <w:shd w:val="clear" w:color="auto" w:fill="FFFFFF" w:themeFill="background1"/>
            <w:vAlign w:val="center"/>
            <w:hideMark/>
          </w:tcPr>
          <w:p w14:paraId="6492FB8E" w14:textId="77777777" w:rsidR="005947B8" w:rsidRPr="00A471FD"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A471FD">
              <w:rPr>
                <w:rFonts w:ascii="Arial" w:eastAsia="Times New Roman" w:hAnsi="Arial" w:cs="Arial"/>
                <w:bCs/>
                <w:color w:val="000000"/>
                <w:sz w:val="20"/>
                <w:szCs w:val="20"/>
                <w:lang w:eastAsia="es-PE"/>
              </w:rPr>
              <w:t>3</w:t>
            </w:r>
          </w:p>
        </w:tc>
        <w:tc>
          <w:tcPr>
            <w:tcW w:w="1393" w:type="dxa"/>
            <w:shd w:val="clear" w:color="auto" w:fill="FFFFFF" w:themeFill="background1"/>
            <w:vAlign w:val="center"/>
            <w:hideMark/>
          </w:tcPr>
          <w:p w14:paraId="75C95E82" w14:textId="77777777" w:rsidR="005947B8" w:rsidRPr="00A471FD"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A471FD">
              <w:rPr>
                <w:rFonts w:ascii="Arial" w:eastAsia="Times New Roman" w:hAnsi="Arial" w:cs="Arial"/>
                <w:bCs/>
                <w:color w:val="000000"/>
                <w:sz w:val="20"/>
                <w:szCs w:val="20"/>
                <w:lang w:eastAsia="es-PE"/>
              </w:rPr>
              <w:t>5</w:t>
            </w:r>
          </w:p>
        </w:tc>
        <w:tc>
          <w:tcPr>
            <w:tcW w:w="1840" w:type="dxa"/>
            <w:shd w:val="clear" w:color="auto" w:fill="FFFFFF" w:themeFill="background1"/>
            <w:vAlign w:val="center"/>
            <w:hideMark/>
          </w:tcPr>
          <w:p w14:paraId="493B9EF5" w14:textId="77777777" w:rsidR="005947B8" w:rsidRPr="00A471FD"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A471FD">
              <w:rPr>
                <w:rFonts w:ascii="Arial" w:eastAsia="Times New Roman" w:hAnsi="Arial" w:cs="Arial"/>
                <w:bCs/>
                <w:color w:val="000000"/>
                <w:sz w:val="20"/>
                <w:szCs w:val="20"/>
                <w:lang w:eastAsia="es-PE"/>
              </w:rPr>
              <w:t>20</w:t>
            </w:r>
          </w:p>
        </w:tc>
        <w:tc>
          <w:tcPr>
            <w:tcW w:w="1266" w:type="dxa"/>
            <w:shd w:val="clear" w:color="auto" w:fill="FFFFFF" w:themeFill="background1"/>
            <w:vAlign w:val="center"/>
            <w:hideMark/>
          </w:tcPr>
          <w:p w14:paraId="0F4DEF0E" w14:textId="77777777" w:rsidR="005947B8" w:rsidRPr="00A471FD"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A471FD">
              <w:rPr>
                <w:rFonts w:ascii="Arial" w:eastAsia="Times New Roman" w:hAnsi="Arial" w:cs="Arial"/>
                <w:bCs/>
                <w:color w:val="000000"/>
                <w:sz w:val="20"/>
                <w:szCs w:val="20"/>
                <w:lang w:eastAsia="es-PE"/>
              </w:rPr>
              <w:t>23</w:t>
            </w:r>
          </w:p>
        </w:tc>
      </w:tr>
      <w:tr w:rsidR="005947B8" w:rsidRPr="00780CA4" w14:paraId="69B6C72A" w14:textId="77777777" w:rsidTr="0080155F">
        <w:trPr>
          <w:cnfStyle w:val="000000100000" w:firstRow="0" w:lastRow="0" w:firstColumn="0" w:lastColumn="0" w:oddVBand="0" w:evenVBand="0" w:oddHBand="1"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1666" w:type="dxa"/>
            <w:vAlign w:val="center"/>
            <w:hideMark/>
          </w:tcPr>
          <w:p w14:paraId="7FD5CFD6" w14:textId="77777777" w:rsidR="005947B8" w:rsidRPr="00A471FD" w:rsidRDefault="005947B8" w:rsidP="0080155F">
            <w:pPr>
              <w:spacing w:after="0" w:line="240" w:lineRule="auto"/>
              <w:jc w:val="center"/>
              <w:rPr>
                <w:rFonts w:ascii="Arial" w:eastAsia="Times New Roman" w:hAnsi="Arial" w:cs="Arial"/>
                <w:bCs w:val="0"/>
                <w:color w:val="000000"/>
                <w:sz w:val="20"/>
                <w:szCs w:val="20"/>
                <w:lang w:eastAsia="es-PE"/>
              </w:rPr>
            </w:pPr>
            <w:r w:rsidRPr="00A471FD">
              <w:rPr>
                <w:rFonts w:ascii="Arial" w:eastAsia="Times New Roman" w:hAnsi="Arial" w:cs="Arial"/>
                <w:bCs w:val="0"/>
                <w:color w:val="000000"/>
                <w:sz w:val="20"/>
                <w:szCs w:val="20"/>
                <w:lang w:eastAsia="es-PE"/>
              </w:rPr>
              <w:t>PORCENTAJE</w:t>
            </w:r>
          </w:p>
        </w:tc>
        <w:tc>
          <w:tcPr>
            <w:tcW w:w="1290" w:type="dxa"/>
            <w:shd w:val="clear" w:color="auto" w:fill="FFFFFF" w:themeFill="background1"/>
            <w:vAlign w:val="center"/>
            <w:hideMark/>
          </w:tcPr>
          <w:p w14:paraId="489338BB" w14:textId="77777777" w:rsidR="005947B8" w:rsidRPr="00A471FD"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1%</w:t>
            </w:r>
          </w:p>
        </w:tc>
        <w:tc>
          <w:tcPr>
            <w:tcW w:w="1400" w:type="dxa"/>
            <w:shd w:val="clear" w:color="auto" w:fill="FFFFFF" w:themeFill="background1"/>
            <w:vAlign w:val="center"/>
            <w:hideMark/>
          </w:tcPr>
          <w:p w14:paraId="52F43EAA" w14:textId="77777777" w:rsidR="005947B8" w:rsidRPr="00A471FD"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5%</w:t>
            </w:r>
          </w:p>
        </w:tc>
        <w:tc>
          <w:tcPr>
            <w:tcW w:w="1393" w:type="dxa"/>
            <w:shd w:val="clear" w:color="auto" w:fill="FFFFFF" w:themeFill="background1"/>
            <w:vAlign w:val="center"/>
            <w:hideMark/>
          </w:tcPr>
          <w:p w14:paraId="7F14ECB3" w14:textId="77777777" w:rsidR="005947B8" w:rsidRPr="00A471FD"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10%</w:t>
            </w:r>
          </w:p>
        </w:tc>
        <w:tc>
          <w:tcPr>
            <w:tcW w:w="1840" w:type="dxa"/>
            <w:shd w:val="clear" w:color="auto" w:fill="FFFFFF" w:themeFill="background1"/>
            <w:vAlign w:val="center"/>
            <w:hideMark/>
          </w:tcPr>
          <w:p w14:paraId="60C99346" w14:textId="77777777" w:rsidR="005947B8" w:rsidRPr="00A471FD"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39%</w:t>
            </w:r>
          </w:p>
        </w:tc>
        <w:tc>
          <w:tcPr>
            <w:tcW w:w="1266" w:type="dxa"/>
            <w:shd w:val="clear" w:color="auto" w:fill="FFFFFF" w:themeFill="background1"/>
            <w:vAlign w:val="center"/>
            <w:hideMark/>
          </w:tcPr>
          <w:p w14:paraId="3023D533" w14:textId="77777777" w:rsidR="005947B8" w:rsidRPr="00A471FD"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45%</w:t>
            </w:r>
          </w:p>
        </w:tc>
      </w:tr>
    </w:tbl>
    <w:p w14:paraId="24037498" w14:textId="77777777" w:rsidR="005947B8" w:rsidRDefault="005947B8" w:rsidP="005947B8">
      <w:pPr>
        <w:pStyle w:val="Default"/>
        <w:spacing w:line="480" w:lineRule="auto"/>
        <w:contextualSpacing/>
        <w:jc w:val="both"/>
        <w:rPr>
          <w:b/>
          <w:bCs/>
          <w:sz w:val="22"/>
          <w:szCs w:val="22"/>
        </w:rPr>
      </w:pPr>
      <w:r w:rsidRPr="00596727">
        <w:rPr>
          <w:i/>
          <w:sz w:val="20"/>
          <w:szCs w:val="20"/>
        </w:rPr>
        <w:t>Nota: Elaboración propia</w:t>
      </w:r>
    </w:p>
    <w:p w14:paraId="339CB8FF" w14:textId="77777777" w:rsidR="005947B8" w:rsidRDefault="005947B8" w:rsidP="005947B8">
      <w:pPr>
        <w:pStyle w:val="Default"/>
        <w:spacing w:line="480" w:lineRule="auto"/>
        <w:contextualSpacing/>
        <w:jc w:val="both"/>
        <w:rPr>
          <w:rFonts w:asciiTheme="minorHAnsi" w:hAnsiTheme="minorHAnsi" w:cstheme="minorHAnsi"/>
          <w:b/>
          <w:bCs/>
          <w:i/>
          <w:sz w:val="22"/>
          <w:szCs w:val="22"/>
        </w:rPr>
      </w:pPr>
      <w:r>
        <w:rPr>
          <w:rFonts w:asciiTheme="minorHAnsi" w:hAnsiTheme="minorHAnsi" w:cstheme="minorHAnsi"/>
          <w:b/>
          <w:bCs/>
          <w:i/>
          <w:sz w:val="22"/>
          <w:szCs w:val="22"/>
        </w:rPr>
        <w:t>Figura 13</w:t>
      </w:r>
      <w:r w:rsidRPr="005F1175">
        <w:rPr>
          <w:rFonts w:asciiTheme="minorHAnsi" w:hAnsiTheme="minorHAnsi" w:cstheme="minorHAnsi"/>
          <w:b/>
          <w:bCs/>
          <w:i/>
          <w:sz w:val="22"/>
          <w:szCs w:val="22"/>
        </w:rPr>
        <w:t xml:space="preserve">. </w:t>
      </w:r>
      <w:r w:rsidRPr="005F1175">
        <w:rPr>
          <w:rFonts w:asciiTheme="minorHAnsi" w:hAnsiTheme="minorHAnsi" w:cstheme="minorHAnsi"/>
          <w:i/>
          <w:sz w:val="22"/>
          <w:szCs w:val="22"/>
        </w:rPr>
        <w:t>Resultados obtenidos</w:t>
      </w:r>
    </w:p>
    <w:p w14:paraId="1E71D6F2" w14:textId="77777777" w:rsidR="005947B8" w:rsidRDefault="005947B8" w:rsidP="005947B8">
      <w:pPr>
        <w:pStyle w:val="Default"/>
        <w:spacing w:line="480" w:lineRule="auto"/>
        <w:ind w:firstLine="6"/>
        <w:contextualSpacing/>
        <w:jc w:val="center"/>
        <w:rPr>
          <w:rFonts w:asciiTheme="minorHAnsi" w:hAnsiTheme="minorHAnsi" w:cstheme="minorHAnsi"/>
          <w:b/>
          <w:bCs/>
          <w:i/>
          <w:sz w:val="22"/>
          <w:szCs w:val="22"/>
        </w:rPr>
      </w:pPr>
      <w:r>
        <w:rPr>
          <w:noProof/>
          <w:lang w:val="en-US"/>
        </w:rPr>
        <w:lastRenderedPageBreak/>
        <w:drawing>
          <wp:inline distT="0" distB="0" distL="0" distR="0" wp14:anchorId="31A98AE8" wp14:editId="3A32C686">
            <wp:extent cx="5029200" cy="3181350"/>
            <wp:effectExtent l="0" t="0" r="0" b="0"/>
            <wp:docPr id="9" name="Gráfico 9">
              <a:extLst xmlns:a="http://schemas.openxmlformats.org/drawingml/2006/main">
                <a:ext uri="{FF2B5EF4-FFF2-40B4-BE49-F238E27FC236}">
                  <a16:creationId xmlns:a16="http://schemas.microsoft.com/office/drawing/2014/main" id="{9AF50CB2-7DD8-E6C6-8884-CC860DBE908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04FC042" w14:textId="48F6C72A" w:rsidR="005947B8" w:rsidRDefault="005947B8" w:rsidP="005947B8">
      <w:pPr>
        <w:pStyle w:val="Default"/>
        <w:spacing w:line="480" w:lineRule="auto"/>
        <w:contextualSpacing/>
        <w:rPr>
          <w:b/>
          <w:bCs/>
          <w:sz w:val="22"/>
          <w:szCs w:val="22"/>
        </w:rPr>
      </w:pPr>
    </w:p>
    <w:p w14:paraId="3E4370D9" w14:textId="77777777" w:rsidR="003D26CE" w:rsidRDefault="003D26CE" w:rsidP="005947B8">
      <w:pPr>
        <w:pStyle w:val="Default"/>
        <w:spacing w:line="480" w:lineRule="auto"/>
        <w:contextualSpacing/>
        <w:rPr>
          <w:b/>
          <w:bCs/>
          <w:sz w:val="22"/>
          <w:szCs w:val="22"/>
        </w:rPr>
      </w:pPr>
    </w:p>
    <w:p w14:paraId="5E8F5C3F" w14:textId="77777777" w:rsidR="005947B8" w:rsidRPr="00A471FD" w:rsidRDefault="005947B8" w:rsidP="005947B8">
      <w:pPr>
        <w:pStyle w:val="Default"/>
        <w:spacing w:line="480" w:lineRule="auto"/>
        <w:contextualSpacing/>
        <w:rPr>
          <w:bCs/>
          <w:sz w:val="22"/>
          <w:szCs w:val="22"/>
          <w:u w:val="single"/>
        </w:rPr>
      </w:pPr>
      <w:r w:rsidRPr="00A471FD">
        <w:rPr>
          <w:bCs/>
          <w:sz w:val="22"/>
          <w:szCs w:val="22"/>
          <w:u w:val="single"/>
        </w:rPr>
        <w:t>Interpretación.</w:t>
      </w:r>
    </w:p>
    <w:p w14:paraId="3CD2C689" w14:textId="77777777" w:rsidR="005947B8" w:rsidRDefault="005947B8" w:rsidP="005947B8">
      <w:pPr>
        <w:pStyle w:val="Default"/>
        <w:spacing w:line="480" w:lineRule="auto"/>
        <w:contextualSpacing/>
        <w:jc w:val="both"/>
        <w:rPr>
          <w:sz w:val="22"/>
          <w:szCs w:val="22"/>
        </w:rPr>
      </w:pPr>
      <w:r w:rsidRPr="001706E7">
        <w:rPr>
          <w:sz w:val="22"/>
          <w:szCs w:val="22"/>
        </w:rPr>
        <w:t xml:space="preserve">En la referida tabla se observa que: </w:t>
      </w:r>
      <w:r>
        <w:rPr>
          <w:sz w:val="22"/>
          <w:szCs w:val="22"/>
        </w:rPr>
        <w:t>23</w:t>
      </w:r>
      <w:r w:rsidRPr="001706E7">
        <w:rPr>
          <w:sz w:val="22"/>
          <w:szCs w:val="22"/>
        </w:rPr>
        <w:t xml:space="preserve"> estudiantes que representan el </w:t>
      </w:r>
      <w:r>
        <w:rPr>
          <w:sz w:val="22"/>
          <w:szCs w:val="22"/>
        </w:rPr>
        <w:t>45</w:t>
      </w:r>
      <w:r w:rsidRPr="001706E7">
        <w:rPr>
          <w:sz w:val="22"/>
          <w:szCs w:val="22"/>
        </w:rPr>
        <w:t>% de la muestra de estudio</w:t>
      </w:r>
      <w:r>
        <w:rPr>
          <w:sz w:val="22"/>
          <w:szCs w:val="22"/>
        </w:rPr>
        <w:t xml:space="preserve"> cree que la música peruana trasmite sentimiento; 20</w:t>
      </w:r>
      <w:r w:rsidRPr="001706E7">
        <w:rPr>
          <w:sz w:val="22"/>
          <w:szCs w:val="22"/>
        </w:rPr>
        <w:t xml:space="preserve"> estudiantes que representan el </w:t>
      </w:r>
      <w:r>
        <w:rPr>
          <w:sz w:val="22"/>
          <w:szCs w:val="22"/>
        </w:rPr>
        <w:t>39</w:t>
      </w:r>
      <w:r w:rsidRPr="001706E7">
        <w:rPr>
          <w:sz w:val="22"/>
          <w:szCs w:val="22"/>
        </w:rPr>
        <w:t>%</w:t>
      </w:r>
      <w:r>
        <w:rPr>
          <w:sz w:val="22"/>
          <w:szCs w:val="22"/>
        </w:rPr>
        <w:t xml:space="preserve"> frecuentemente; 5</w:t>
      </w:r>
      <w:r w:rsidRPr="001706E7">
        <w:rPr>
          <w:sz w:val="22"/>
          <w:szCs w:val="22"/>
        </w:rPr>
        <w:t xml:space="preserve"> estudiantes que representan el </w:t>
      </w:r>
      <w:r>
        <w:rPr>
          <w:sz w:val="22"/>
          <w:szCs w:val="22"/>
        </w:rPr>
        <w:t>10</w:t>
      </w:r>
      <w:r w:rsidRPr="001706E7">
        <w:rPr>
          <w:sz w:val="22"/>
          <w:szCs w:val="22"/>
        </w:rPr>
        <w:t>%</w:t>
      </w:r>
      <w:r>
        <w:rPr>
          <w:sz w:val="22"/>
          <w:szCs w:val="22"/>
        </w:rPr>
        <w:t xml:space="preserve"> a veces; 3 </w:t>
      </w:r>
      <w:r w:rsidRPr="001706E7">
        <w:rPr>
          <w:sz w:val="22"/>
          <w:szCs w:val="22"/>
        </w:rPr>
        <w:t xml:space="preserve">estudiantes que representan el </w:t>
      </w:r>
      <w:r>
        <w:rPr>
          <w:sz w:val="22"/>
          <w:szCs w:val="22"/>
        </w:rPr>
        <w:t>5</w:t>
      </w:r>
      <w:r w:rsidRPr="001706E7">
        <w:rPr>
          <w:sz w:val="22"/>
          <w:szCs w:val="22"/>
        </w:rPr>
        <w:t>%</w:t>
      </w:r>
      <w:r>
        <w:rPr>
          <w:sz w:val="22"/>
          <w:szCs w:val="22"/>
        </w:rPr>
        <w:t xml:space="preserve"> de vez en cuando; 1 </w:t>
      </w:r>
      <w:r w:rsidRPr="001706E7">
        <w:rPr>
          <w:sz w:val="22"/>
          <w:szCs w:val="22"/>
        </w:rPr>
        <w:t xml:space="preserve">estudiantes que representan el </w:t>
      </w:r>
      <w:r>
        <w:rPr>
          <w:sz w:val="22"/>
          <w:szCs w:val="22"/>
        </w:rPr>
        <w:t>1</w:t>
      </w:r>
      <w:r w:rsidRPr="001706E7">
        <w:rPr>
          <w:sz w:val="22"/>
          <w:szCs w:val="22"/>
        </w:rPr>
        <w:t>%</w:t>
      </w:r>
      <w:r>
        <w:rPr>
          <w:sz w:val="22"/>
          <w:szCs w:val="22"/>
        </w:rPr>
        <w:t xml:space="preserve"> nunca. </w:t>
      </w:r>
    </w:p>
    <w:p w14:paraId="7D1753F3" w14:textId="77777777" w:rsidR="005947B8" w:rsidRDefault="005947B8" w:rsidP="005947B8">
      <w:pPr>
        <w:pStyle w:val="Default"/>
        <w:spacing w:line="480" w:lineRule="auto"/>
        <w:contextualSpacing/>
        <w:jc w:val="both"/>
        <w:rPr>
          <w:sz w:val="22"/>
          <w:szCs w:val="22"/>
        </w:rPr>
      </w:pPr>
    </w:p>
    <w:p w14:paraId="02FC9DD9" w14:textId="77777777" w:rsidR="005947B8" w:rsidRDefault="005947B8" w:rsidP="005947B8">
      <w:pPr>
        <w:pStyle w:val="Default"/>
        <w:spacing w:line="480" w:lineRule="auto"/>
        <w:contextualSpacing/>
        <w:jc w:val="both"/>
        <w:rPr>
          <w:b/>
          <w:bCs/>
          <w:sz w:val="22"/>
          <w:szCs w:val="22"/>
        </w:rPr>
      </w:pPr>
      <w:r>
        <w:rPr>
          <w:sz w:val="22"/>
          <w:szCs w:val="22"/>
        </w:rPr>
        <w:t xml:space="preserve">Respondiendo a la pregunta </w:t>
      </w:r>
      <w:r w:rsidRPr="005F1175">
        <w:rPr>
          <w:bCs/>
          <w:i/>
          <w:sz w:val="22"/>
          <w:szCs w:val="22"/>
        </w:rPr>
        <w:t>¿Crees que la música peruana trasmite sentimiento?</w:t>
      </w:r>
      <w:r>
        <w:rPr>
          <w:rFonts w:asciiTheme="minorHAnsi" w:hAnsiTheme="minorHAnsi" w:cstheme="minorHAnsi"/>
          <w:bCs/>
          <w:i/>
          <w:sz w:val="22"/>
          <w:szCs w:val="22"/>
        </w:rPr>
        <w:t xml:space="preserve"> </w:t>
      </w:r>
      <w:r>
        <w:rPr>
          <w:bCs/>
          <w:iCs/>
          <w:sz w:val="22"/>
          <w:szCs w:val="22"/>
        </w:rPr>
        <w:t>podemos afirmar que después de haber llevado las clases del taller extracurricular de música, existe un alto nivel de identidad cultural en los estudiantes de la Universidad César Vallejo.</w:t>
      </w:r>
    </w:p>
    <w:p w14:paraId="30403805" w14:textId="77777777" w:rsidR="005947B8" w:rsidRDefault="005947B8" w:rsidP="005947B8">
      <w:pPr>
        <w:spacing w:line="480" w:lineRule="auto"/>
        <w:jc w:val="both"/>
        <w:rPr>
          <w:rFonts w:ascii="Arial" w:hAnsi="Arial" w:cs="Calibri"/>
          <w:b/>
          <w:szCs w:val="36"/>
          <w:lang w:val="es-ES" w:eastAsia="es-PE"/>
        </w:rPr>
      </w:pPr>
    </w:p>
    <w:p w14:paraId="2AB1D569" w14:textId="77777777" w:rsidR="005947B8" w:rsidRPr="00A471FD" w:rsidRDefault="005947B8" w:rsidP="005947B8">
      <w:pPr>
        <w:spacing w:line="480" w:lineRule="auto"/>
        <w:jc w:val="both"/>
        <w:rPr>
          <w:rFonts w:ascii="Arial" w:hAnsi="Arial" w:cs="Calibri"/>
          <w:b/>
          <w:szCs w:val="36"/>
          <w:lang w:val="es-ES" w:eastAsia="es-PE"/>
        </w:rPr>
      </w:pPr>
      <w:r>
        <w:rPr>
          <w:rFonts w:ascii="Arial" w:hAnsi="Arial" w:cs="Calibri"/>
          <w:b/>
          <w:szCs w:val="36"/>
          <w:lang w:val="es-ES" w:eastAsia="es-PE"/>
        </w:rPr>
        <w:t>Pregunta 03</w:t>
      </w:r>
      <w:r w:rsidRPr="00A471FD">
        <w:rPr>
          <w:rFonts w:ascii="Arial" w:hAnsi="Arial" w:cs="Calibri"/>
          <w:b/>
          <w:szCs w:val="36"/>
          <w:lang w:val="es-ES" w:eastAsia="es-PE"/>
        </w:rPr>
        <w:t>:</w:t>
      </w:r>
      <w:r>
        <w:rPr>
          <w:rFonts w:ascii="Arial" w:hAnsi="Arial" w:cs="Calibri"/>
          <w:b/>
          <w:szCs w:val="36"/>
          <w:lang w:val="es-ES" w:eastAsia="es-PE"/>
        </w:rPr>
        <w:t xml:space="preserve"> </w:t>
      </w:r>
      <w:r w:rsidRPr="00A471FD">
        <w:rPr>
          <w:rFonts w:ascii="Arial" w:hAnsi="Arial" w:cs="Calibri"/>
          <w:b/>
          <w:szCs w:val="36"/>
          <w:lang w:val="es-ES" w:eastAsia="es-PE"/>
        </w:rPr>
        <w:t>¿Valoras la música autóctona de tu pueblo?</w:t>
      </w:r>
    </w:p>
    <w:p w14:paraId="0354F377" w14:textId="77777777" w:rsidR="005947B8" w:rsidRDefault="005947B8" w:rsidP="005947B8">
      <w:pPr>
        <w:pStyle w:val="Default"/>
        <w:spacing w:line="480" w:lineRule="auto"/>
        <w:contextualSpacing/>
        <w:jc w:val="center"/>
        <w:rPr>
          <w:rFonts w:asciiTheme="minorHAnsi" w:hAnsiTheme="minorHAnsi" w:cstheme="minorHAnsi"/>
          <w:bCs/>
          <w:i/>
          <w:sz w:val="22"/>
          <w:szCs w:val="22"/>
        </w:rPr>
      </w:pPr>
      <w:r w:rsidRPr="00B94F57">
        <w:rPr>
          <w:rFonts w:asciiTheme="minorHAnsi" w:hAnsiTheme="minorHAnsi" w:cstheme="minorHAnsi"/>
          <w:b/>
          <w:iCs/>
          <w:sz w:val="22"/>
          <w:szCs w:val="22"/>
        </w:rPr>
        <w:t>Tabla 13.</w:t>
      </w:r>
      <w:r>
        <w:rPr>
          <w:rFonts w:asciiTheme="minorHAnsi" w:hAnsiTheme="minorHAnsi" w:cstheme="minorHAnsi"/>
          <w:bCs/>
          <w:i/>
          <w:sz w:val="22"/>
          <w:szCs w:val="22"/>
        </w:rPr>
        <w:t xml:space="preserve"> Resultado a la pregunta: </w:t>
      </w:r>
      <w:r w:rsidRPr="005F1175">
        <w:rPr>
          <w:rFonts w:asciiTheme="minorHAnsi" w:hAnsiTheme="minorHAnsi" w:cstheme="minorHAnsi"/>
          <w:bCs/>
          <w:i/>
          <w:sz w:val="22"/>
          <w:szCs w:val="22"/>
        </w:rPr>
        <w:t>¿Valoras la música autóctona de tu pueblo?</w:t>
      </w:r>
    </w:p>
    <w:tbl>
      <w:tblPr>
        <w:tblStyle w:val="Tablaconcuadrcula6concolores-nfasis1"/>
        <w:tblW w:w="8713" w:type="dxa"/>
        <w:jc w:val="center"/>
        <w:tblLook w:val="04A0" w:firstRow="1" w:lastRow="0" w:firstColumn="1" w:lastColumn="0" w:noHBand="0" w:noVBand="1"/>
      </w:tblPr>
      <w:tblGrid>
        <w:gridCol w:w="1661"/>
        <w:gridCol w:w="1014"/>
        <w:gridCol w:w="1383"/>
        <w:gridCol w:w="1373"/>
        <w:gridCol w:w="1761"/>
        <w:gridCol w:w="1521"/>
      </w:tblGrid>
      <w:tr w:rsidR="005947B8" w:rsidRPr="00780CA4" w14:paraId="63C29257" w14:textId="77777777" w:rsidTr="0080155F">
        <w:trPr>
          <w:cnfStyle w:val="100000000000" w:firstRow="1" w:lastRow="0" w:firstColumn="0" w:lastColumn="0" w:oddVBand="0" w:evenVBand="0" w:oddHBand="0"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1661" w:type="dxa"/>
            <w:vMerge w:val="restart"/>
            <w:shd w:val="clear" w:color="auto" w:fill="D9E2F3" w:themeFill="accent1" w:themeFillTint="33"/>
            <w:vAlign w:val="center"/>
            <w:hideMark/>
          </w:tcPr>
          <w:p w14:paraId="6D0CD94B" w14:textId="77777777" w:rsidR="005947B8" w:rsidRPr="00A471FD" w:rsidRDefault="005947B8" w:rsidP="0080155F">
            <w:pPr>
              <w:spacing w:after="0" w:line="240" w:lineRule="auto"/>
              <w:jc w:val="center"/>
              <w:rPr>
                <w:rFonts w:ascii="Arial" w:eastAsia="Times New Roman" w:hAnsi="Arial" w:cs="Arial"/>
                <w:bCs w:val="0"/>
                <w:color w:val="000000"/>
                <w:sz w:val="20"/>
                <w:szCs w:val="20"/>
                <w:lang w:eastAsia="es-PE"/>
              </w:rPr>
            </w:pPr>
            <w:r w:rsidRPr="00A471FD">
              <w:rPr>
                <w:rFonts w:ascii="Arial" w:eastAsia="Times New Roman" w:hAnsi="Arial" w:cs="Arial"/>
                <w:bCs w:val="0"/>
                <w:color w:val="000000"/>
                <w:sz w:val="20"/>
                <w:szCs w:val="20"/>
                <w:lang w:eastAsia="es-PE"/>
              </w:rPr>
              <w:t>RESPUESTA</w:t>
            </w:r>
          </w:p>
        </w:tc>
        <w:tc>
          <w:tcPr>
            <w:tcW w:w="1014" w:type="dxa"/>
            <w:vMerge w:val="restart"/>
            <w:shd w:val="clear" w:color="auto" w:fill="D9E2F3" w:themeFill="accent1" w:themeFillTint="33"/>
            <w:vAlign w:val="center"/>
            <w:hideMark/>
          </w:tcPr>
          <w:p w14:paraId="20F913E0"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Nunca</w:t>
            </w:r>
          </w:p>
        </w:tc>
        <w:tc>
          <w:tcPr>
            <w:tcW w:w="1383" w:type="dxa"/>
            <w:vMerge w:val="restart"/>
            <w:shd w:val="clear" w:color="auto" w:fill="D9E2F3" w:themeFill="accent1" w:themeFillTint="33"/>
            <w:vAlign w:val="center"/>
            <w:hideMark/>
          </w:tcPr>
          <w:p w14:paraId="0E7C4C13"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De vez en cuando</w:t>
            </w:r>
          </w:p>
        </w:tc>
        <w:tc>
          <w:tcPr>
            <w:tcW w:w="1373" w:type="dxa"/>
            <w:vMerge w:val="restart"/>
            <w:shd w:val="clear" w:color="auto" w:fill="D9E2F3" w:themeFill="accent1" w:themeFillTint="33"/>
            <w:vAlign w:val="center"/>
            <w:hideMark/>
          </w:tcPr>
          <w:p w14:paraId="517F2442"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A veces</w:t>
            </w:r>
          </w:p>
        </w:tc>
        <w:tc>
          <w:tcPr>
            <w:tcW w:w="1761" w:type="dxa"/>
            <w:vMerge w:val="restart"/>
            <w:shd w:val="clear" w:color="auto" w:fill="D9E2F3" w:themeFill="accent1" w:themeFillTint="33"/>
            <w:vAlign w:val="center"/>
            <w:hideMark/>
          </w:tcPr>
          <w:p w14:paraId="159ECA07"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Frecuentemente</w:t>
            </w:r>
          </w:p>
        </w:tc>
        <w:tc>
          <w:tcPr>
            <w:tcW w:w="1521" w:type="dxa"/>
            <w:vMerge w:val="restart"/>
            <w:shd w:val="clear" w:color="auto" w:fill="D9E2F3" w:themeFill="accent1" w:themeFillTint="33"/>
            <w:vAlign w:val="center"/>
            <w:hideMark/>
          </w:tcPr>
          <w:p w14:paraId="07B91E0D" w14:textId="77777777" w:rsidR="005947B8" w:rsidRPr="00A471FD"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Siempre</w:t>
            </w:r>
          </w:p>
        </w:tc>
      </w:tr>
      <w:tr w:rsidR="005947B8" w:rsidRPr="00780CA4" w14:paraId="61AECE48" w14:textId="77777777" w:rsidTr="0080155F">
        <w:trPr>
          <w:cnfStyle w:val="000000100000" w:firstRow="0" w:lastRow="0" w:firstColumn="0" w:lastColumn="0" w:oddVBand="0" w:evenVBand="0" w:oddHBand="1" w:evenHBand="0" w:firstRowFirstColumn="0" w:firstRowLastColumn="0" w:lastRowFirstColumn="0" w:lastRowLastColumn="0"/>
          <w:trHeight w:val="303"/>
          <w:jc w:val="center"/>
        </w:trPr>
        <w:tc>
          <w:tcPr>
            <w:cnfStyle w:val="001000000000" w:firstRow="0" w:lastRow="0" w:firstColumn="1" w:lastColumn="0" w:oddVBand="0" w:evenVBand="0" w:oddHBand="0" w:evenHBand="0" w:firstRowFirstColumn="0" w:firstRowLastColumn="0" w:lastRowFirstColumn="0" w:lastRowLastColumn="0"/>
            <w:tcW w:w="1661" w:type="dxa"/>
            <w:vMerge/>
            <w:hideMark/>
          </w:tcPr>
          <w:p w14:paraId="3A750798" w14:textId="77777777" w:rsidR="005947B8" w:rsidRPr="005F1175" w:rsidRDefault="005947B8" w:rsidP="0080155F">
            <w:pPr>
              <w:spacing w:after="0" w:line="240" w:lineRule="auto"/>
              <w:rPr>
                <w:rFonts w:ascii="Arial" w:eastAsia="Times New Roman" w:hAnsi="Arial" w:cs="Arial"/>
                <w:b w:val="0"/>
                <w:bCs w:val="0"/>
                <w:color w:val="000000"/>
                <w:sz w:val="20"/>
                <w:szCs w:val="20"/>
                <w:lang w:eastAsia="es-PE"/>
              </w:rPr>
            </w:pPr>
          </w:p>
        </w:tc>
        <w:tc>
          <w:tcPr>
            <w:tcW w:w="1014" w:type="dxa"/>
            <w:vMerge/>
            <w:hideMark/>
          </w:tcPr>
          <w:p w14:paraId="36B132F4" w14:textId="77777777" w:rsidR="005947B8" w:rsidRPr="005F1175"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c>
          <w:tcPr>
            <w:tcW w:w="1383" w:type="dxa"/>
            <w:vMerge/>
            <w:hideMark/>
          </w:tcPr>
          <w:p w14:paraId="46FC8139" w14:textId="77777777" w:rsidR="005947B8" w:rsidRPr="005F1175"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c>
          <w:tcPr>
            <w:tcW w:w="1373" w:type="dxa"/>
            <w:vMerge/>
            <w:hideMark/>
          </w:tcPr>
          <w:p w14:paraId="5FF64597" w14:textId="77777777" w:rsidR="005947B8" w:rsidRPr="005F1175"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c>
          <w:tcPr>
            <w:tcW w:w="1761" w:type="dxa"/>
            <w:vMerge/>
            <w:hideMark/>
          </w:tcPr>
          <w:p w14:paraId="05D8A28D" w14:textId="77777777" w:rsidR="005947B8" w:rsidRPr="005F1175"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c>
          <w:tcPr>
            <w:tcW w:w="1521" w:type="dxa"/>
            <w:vMerge/>
            <w:hideMark/>
          </w:tcPr>
          <w:p w14:paraId="62E0B5E4" w14:textId="77777777" w:rsidR="005947B8" w:rsidRPr="005F1175"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r>
      <w:tr w:rsidR="005947B8" w:rsidRPr="00780CA4" w14:paraId="401D27DE" w14:textId="77777777" w:rsidTr="0080155F">
        <w:trPr>
          <w:trHeight w:val="375"/>
          <w:jc w:val="center"/>
        </w:trPr>
        <w:tc>
          <w:tcPr>
            <w:cnfStyle w:val="001000000000" w:firstRow="0" w:lastRow="0" w:firstColumn="1" w:lastColumn="0" w:oddVBand="0" w:evenVBand="0" w:oddHBand="0" w:evenHBand="0" w:firstRowFirstColumn="0" w:firstRowLastColumn="0" w:lastRowFirstColumn="0" w:lastRowLastColumn="0"/>
            <w:tcW w:w="1661" w:type="dxa"/>
            <w:shd w:val="clear" w:color="auto" w:fill="D9E2F3" w:themeFill="accent1" w:themeFillTint="33"/>
            <w:hideMark/>
          </w:tcPr>
          <w:p w14:paraId="0A2C93ED" w14:textId="77777777" w:rsidR="005947B8" w:rsidRPr="00A471FD" w:rsidRDefault="005947B8" w:rsidP="0080155F">
            <w:pPr>
              <w:spacing w:after="0" w:line="240" w:lineRule="auto"/>
              <w:jc w:val="center"/>
              <w:rPr>
                <w:rFonts w:ascii="Arial" w:eastAsia="Times New Roman" w:hAnsi="Arial" w:cs="Arial"/>
                <w:bCs w:val="0"/>
                <w:color w:val="000000"/>
                <w:sz w:val="20"/>
                <w:szCs w:val="20"/>
                <w:lang w:eastAsia="es-PE"/>
              </w:rPr>
            </w:pPr>
            <w:r w:rsidRPr="00A471FD">
              <w:rPr>
                <w:rFonts w:ascii="Arial" w:eastAsia="Times New Roman" w:hAnsi="Arial" w:cs="Arial"/>
                <w:bCs w:val="0"/>
                <w:color w:val="000000"/>
                <w:sz w:val="20"/>
                <w:szCs w:val="20"/>
                <w:lang w:eastAsia="es-PE"/>
              </w:rPr>
              <w:t>CANT</w:t>
            </w:r>
          </w:p>
        </w:tc>
        <w:tc>
          <w:tcPr>
            <w:tcW w:w="1014" w:type="dxa"/>
            <w:shd w:val="clear" w:color="auto" w:fill="FFFFFF" w:themeFill="background1"/>
            <w:hideMark/>
          </w:tcPr>
          <w:p w14:paraId="6B33908F" w14:textId="77777777" w:rsidR="005947B8" w:rsidRPr="00A471FD"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A471FD">
              <w:rPr>
                <w:rFonts w:ascii="Arial" w:eastAsia="Times New Roman" w:hAnsi="Arial" w:cs="Arial"/>
                <w:bCs/>
                <w:color w:val="000000"/>
                <w:sz w:val="20"/>
                <w:szCs w:val="20"/>
                <w:lang w:eastAsia="es-PE"/>
              </w:rPr>
              <w:t>0</w:t>
            </w:r>
          </w:p>
        </w:tc>
        <w:tc>
          <w:tcPr>
            <w:tcW w:w="1383" w:type="dxa"/>
            <w:shd w:val="clear" w:color="auto" w:fill="FFFFFF" w:themeFill="background1"/>
            <w:hideMark/>
          </w:tcPr>
          <w:p w14:paraId="343DB742" w14:textId="77777777" w:rsidR="005947B8" w:rsidRPr="00A471FD"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A471FD">
              <w:rPr>
                <w:rFonts w:ascii="Arial" w:eastAsia="Times New Roman" w:hAnsi="Arial" w:cs="Arial"/>
                <w:bCs/>
                <w:color w:val="000000"/>
                <w:sz w:val="20"/>
                <w:szCs w:val="20"/>
                <w:lang w:eastAsia="es-PE"/>
              </w:rPr>
              <w:t>0</w:t>
            </w:r>
          </w:p>
        </w:tc>
        <w:tc>
          <w:tcPr>
            <w:tcW w:w="1373" w:type="dxa"/>
            <w:shd w:val="clear" w:color="auto" w:fill="FFFFFF" w:themeFill="background1"/>
            <w:hideMark/>
          </w:tcPr>
          <w:p w14:paraId="3EAC3BD0" w14:textId="77777777" w:rsidR="005947B8" w:rsidRPr="00A471FD"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A471FD">
              <w:rPr>
                <w:rFonts w:ascii="Arial" w:eastAsia="Times New Roman" w:hAnsi="Arial" w:cs="Arial"/>
                <w:bCs/>
                <w:color w:val="000000"/>
                <w:sz w:val="20"/>
                <w:szCs w:val="20"/>
                <w:lang w:eastAsia="es-PE"/>
              </w:rPr>
              <w:t>1</w:t>
            </w:r>
          </w:p>
        </w:tc>
        <w:tc>
          <w:tcPr>
            <w:tcW w:w="1761" w:type="dxa"/>
            <w:shd w:val="clear" w:color="auto" w:fill="FFFFFF" w:themeFill="background1"/>
            <w:hideMark/>
          </w:tcPr>
          <w:p w14:paraId="707F766C" w14:textId="77777777" w:rsidR="005947B8" w:rsidRPr="00A471FD"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A471FD">
              <w:rPr>
                <w:rFonts w:ascii="Arial" w:eastAsia="Times New Roman" w:hAnsi="Arial" w:cs="Arial"/>
                <w:bCs/>
                <w:color w:val="000000"/>
                <w:sz w:val="20"/>
                <w:szCs w:val="20"/>
                <w:lang w:eastAsia="es-PE"/>
              </w:rPr>
              <w:t>21</w:t>
            </w:r>
          </w:p>
        </w:tc>
        <w:tc>
          <w:tcPr>
            <w:tcW w:w="1521" w:type="dxa"/>
            <w:shd w:val="clear" w:color="auto" w:fill="FFFFFF" w:themeFill="background1"/>
            <w:hideMark/>
          </w:tcPr>
          <w:p w14:paraId="64EF0199" w14:textId="77777777" w:rsidR="005947B8" w:rsidRPr="00A471FD"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A471FD">
              <w:rPr>
                <w:rFonts w:ascii="Arial" w:eastAsia="Times New Roman" w:hAnsi="Arial" w:cs="Arial"/>
                <w:bCs/>
                <w:color w:val="000000"/>
                <w:sz w:val="20"/>
                <w:szCs w:val="20"/>
                <w:lang w:eastAsia="es-PE"/>
              </w:rPr>
              <w:t>29</w:t>
            </w:r>
          </w:p>
        </w:tc>
      </w:tr>
      <w:tr w:rsidR="005947B8" w:rsidRPr="00780CA4" w14:paraId="196290BB" w14:textId="77777777" w:rsidTr="0080155F">
        <w:trPr>
          <w:cnfStyle w:val="000000100000" w:firstRow="0" w:lastRow="0" w:firstColumn="0" w:lastColumn="0" w:oddVBand="0" w:evenVBand="0" w:oddHBand="1" w:evenHBand="0" w:firstRowFirstColumn="0" w:firstRowLastColumn="0" w:lastRowFirstColumn="0" w:lastRowLastColumn="0"/>
          <w:trHeight w:val="303"/>
          <w:jc w:val="center"/>
        </w:trPr>
        <w:tc>
          <w:tcPr>
            <w:cnfStyle w:val="001000000000" w:firstRow="0" w:lastRow="0" w:firstColumn="1" w:lastColumn="0" w:oddVBand="0" w:evenVBand="0" w:oddHBand="0" w:evenHBand="0" w:firstRowFirstColumn="0" w:firstRowLastColumn="0" w:lastRowFirstColumn="0" w:lastRowLastColumn="0"/>
            <w:tcW w:w="1661" w:type="dxa"/>
            <w:hideMark/>
          </w:tcPr>
          <w:p w14:paraId="398F4EF5" w14:textId="77777777" w:rsidR="005947B8" w:rsidRPr="00A471FD" w:rsidRDefault="005947B8" w:rsidP="0080155F">
            <w:pPr>
              <w:spacing w:after="0" w:line="240" w:lineRule="auto"/>
              <w:jc w:val="center"/>
              <w:rPr>
                <w:rFonts w:ascii="Arial" w:eastAsia="Times New Roman" w:hAnsi="Arial" w:cs="Arial"/>
                <w:bCs w:val="0"/>
                <w:color w:val="000000"/>
                <w:sz w:val="20"/>
                <w:szCs w:val="20"/>
                <w:lang w:eastAsia="es-PE"/>
              </w:rPr>
            </w:pPr>
            <w:r w:rsidRPr="00A471FD">
              <w:rPr>
                <w:rFonts w:ascii="Arial" w:eastAsia="Times New Roman" w:hAnsi="Arial" w:cs="Arial"/>
                <w:bCs w:val="0"/>
                <w:color w:val="000000"/>
                <w:sz w:val="20"/>
                <w:szCs w:val="20"/>
                <w:lang w:eastAsia="es-PE"/>
              </w:rPr>
              <w:t>PORCENTAJE</w:t>
            </w:r>
          </w:p>
        </w:tc>
        <w:tc>
          <w:tcPr>
            <w:tcW w:w="1014" w:type="dxa"/>
            <w:shd w:val="clear" w:color="auto" w:fill="FFFFFF" w:themeFill="background1"/>
            <w:hideMark/>
          </w:tcPr>
          <w:p w14:paraId="49D4E8A4" w14:textId="77777777" w:rsidR="005947B8" w:rsidRPr="00A471FD"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0%</w:t>
            </w:r>
          </w:p>
        </w:tc>
        <w:tc>
          <w:tcPr>
            <w:tcW w:w="1383" w:type="dxa"/>
            <w:shd w:val="clear" w:color="auto" w:fill="FFFFFF" w:themeFill="background1"/>
            <w:hideMark/>
          </w:tcPr>
          <w:p w14:paraId="07EDBB0A" w14:textId="77777777" w:rsidR="005947B8" w:rsidRPr="00A471FD"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0%</w:t>
            </w:r>
          </w:p>
        </w:tc>
        <w:tc>
          <w:tcPr>
            <w:tcW w:w="1373" w:type="dxa"/>
            <w:shd w:val="clear" w:color="auto" w:fill="FFFFFF" w:themeFill="background1"/>
            <w:hideMark/>
          </w:tcPr>
          <w:p w14:paraId="462D31D8" w14:textId="77777777" w:rsidR="005947B8" w:rsidRPr="00A471FD"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2%</w:t>
            </w:r>
          </w:p>
        </w:tc>
        <w:tc>
          <w:tcPr>
            <w:tcW w:w="1761" w:type="dxa"/>
            <w:shd w:val="clear" w:color="auto" w:fill="FFFFFF" w:themeFill="background1"/>
            <w:hideMark/>
          </w:tcPr>
          <w:p w14:paraId="4EDE02AF" w14:textId="77777777" w:rsidR="005947B8" w:rsidRPr="00A471FD"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41%</w:t>
            </w:r>
          </w:p>
        </w:tc>
        <w:tc>
          <w:tcPr>
            <w:tcW w:w="1521" w:type="dxa"/>
            <w:shd w:val="clear" w:color="auto" w:fill="FFFFFF" w:themeFill="background1"/>
            <w:hideMark/>
          </w:tcPr>
          <w:p w14:paraId="3619DDE6" w14:textId="77777777" w:rsidR="005947B8" w:rsidRPr="00A471FD"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A471FD">
              <w:rPr>
                <w:rFonts w:ascii="Arial" w:eastAsia="Times New Roman" w:hAnsi="Arial" w:cs="Arial"/>
                <w:color w:val="000000"/>
                <w:sz w:val="20"/>
                <w:szCs w:val="20"/>
                <w:lang w:eastAsia="es-PE"/>
              </w:rPr>
              <w:t>57%</w:t>
            </w:r>
          </w:p>
        </w:tc>
      </w:tr>
    </w:tbl>
    <w:p w14:paraId="7557170B" w14:textId="77777777" w:rsidR="005947B8" w:rsidRDefault="005947B8" w:rsidP="005947B8">
      <w:pPr>
        <w:pStyle w:val="Default"/>
        <w:spacing w:line="480" w:lineRule="auto"/>
        <w:contextualSpacing/>
        <w:jc w:val="both"/>
        <w:rPr>
          <w:i/>
          <w:sz w:val="20"/>
          <w:szCs w:val="20"/>
        </w:rPr>
      </w:pPr>
      <w:r w:rsidRPr="00596727">
        <w:rPr>
          <w:i/>
          <w:sz w:val="20"/>
          <w:szCs w:val="20"/>
        </w:rPr>
        <w:t>Nota: Elaboración propia</w:t>
      </w:r>
    </w:p>
    <w:p w14:paraId="291BFB48" w14:textId="77777777" w:rsidR="005947B8" w:rsidRDefault="005947B8" w:rsidP="005947B8">
      <w:pPr>
        <w:pStyle w:val="Default"/>
        <w:spacing w:line="480" w:lineRule="auto"/>
        <w:contextualSpacing/>
        <w:jc w:val="both"/>
        <w:rPr>
          <w:i/>
          <w:sz w:val="20"/>
          <w:szCs w:val="20"/>
        </w:rPr>
      </w:pPr>
    </w:p>
    <w:p w14:paraId="61255993" w14:textId="77777777" w:rsidR="005947B8" w:rsidRPr="00780CA4" w:rsidRDefault="005947B8" w:rsidP="005947B8">
      <w:pPr>
        <w:pStyle w:val="Default"/>
        <w:spacing w:line="480" w:lineRule="auto"/>
        <w:contextualSpacing/>
        <w:jc w:val="both"/>
        <w:rPr>
          <w:rFonts w:asciiTheme="minorHAnsi" w:hAnsiTheme="minorHAnsi" w:cstheme="minorHAnsi"/>
          <w:b/>
          <w:bCs/>
          <w:i/>
          <w:sz w:val="22"/>
          <w:szCs w:val="22"/>
        </w:rPr>
      </w:pPr>
      <w:r>
        <w:rPr>
          <w:rFonts w:asciiTheme="minorHAnsi" w:hAnsiTheme="minorHAnsi" w:cstheme="minorHAnsi"/>
          <w:b/>
          <w:bCs/>
          <w:i/>
          <w:sz w:val="22"/>
          <w:szCs w:val="22"/>
        </w:rPr>
        <w:t>Figura 14</w:t>
      </w:r>
      <w:r w:rsidRPr="005F1175">
        <w:rPr>
          <w:rFonts w:asciiTheme="minorHAnsi" w:hAnsiTheme="minorHAnsi" w:cstheme="minorHAnsi"/>
          <w:b/>
          <w:bCs/>
          <w:i/>
          <w:sz w:val="22"/>
          <w:szCs w:val="22"/>
        </w:rPr>
        <w:t xml:space="preserve">. </w:t>
      </w:r>
      <w:r w:rsidRPr="005F1175">
        <w:rPr>
          <w:rFonts w:asciiTheme="minorHAnsi" w:hAnsiTheme="minorHAnsi" w:cstheme="minorHAnsi"/>
          <w:i/>
          <w:sz w:val="22"/>
          <w:szCs w:val="22"/>
        </w:rPr>
        <w:t>Resultados obtenidos</w:t>
      </w:r>
    </w:p>
    <w:p w14:paraId="70EA582E" w14:textId="77777777" w:rsidR="005947B8" w:rsidRDefault="005947B8" w:rsidP="005947B8">
      <w:pPr>
        <w:pStyle w:val="Default"/>
        <w:spacing w:line="480" w:lineRule="auto"/>
        <w:ind w:firstLine="6"/>
        <w:contextualSpacing/>
        <w:jc w:val="center"/>
        <w:rPr>
          <w:rFonts w:asciiTheme="minorHAnsi" w:hAnsiTheme="minorHAnsi" w:cstheme="minorHAnsi"/>
          <w:b/>
          <w:bCs/>
          <w:i/>
          <w:sz w:val="22"/>
          <w:szCs w:val="22"/>
        </w:rPr>
      </w:pPr>
      <w:r>
        <w:rPr>
          <w:noProof/>
          <w:lang w:val="en-US"/>
        </w:rPr>
        <w:drawing>
          <wp:inline distT="0" distB="0" distL="0" distR="0" wp14:anchorId="2AE5818A" wp14:editId="41A75D2E">
            <wp:extent cx="4339988" cy="2879677"/>
            <wp:effectExtent l="0" t="0" r="3810" b="16510"/>
            <wp:docPr id="10" name="Gráfico 10">
              <a:extLst xmlns:a="http://schemas.openxmlformats.org/drawingml/2006/main">
                <a:ext uri="{FF2B5EF4-FFF2-40B4-BE49-F238E27FC236}">
                  <a16:creationId xmlns:a16="http://schemas.microsoft.com/office/drawing/2014/main" id="{50E07B56-257F-B56C-2306-A0AE14260C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945DF9C" w14:textId="77777777" w:rsidR="005947B8" w:rsidRDefault="005947B8" w:rsidP="005947B8">
      <w:pPr>
        <w:pStyle w:val="Default"/>
        <w:spacing w:line="480" w:lineRule="auto"/>
        <w:ind w:firstLine="6"/>
        <w:contextualSpacing/>
        <w:jc w:val="center"/>
        <w:rPr>
          <w:rFonts w:asciiTheme="minorHAnsi" w:hAnsiTheme="minorHAnsi" w:cstheme="minorHAnsi"/>
          <w:b/>
          <w:bCs/>
          <w:i/>
          <w:sz w:val="22"/>
          <w:szCs w:val="22"/>
        </w:rPr>
      </w:pPr>
    </w:p>
    <w:p w14:paraId="38A04A1A" w14:textId="77777777" w:rsidR="005947B8" w:rsidRPr="00A471FD" w:rsidRDefault="005947B8" w:rsidP="005947B8">
      <w:pPr>
        <w:pStyle w:val="Default"/>
        <w:spacing w:line="480" w:lineRule="auto"/>
        <w:contextualSpacing/>
        <w:rPr>
          <w:bCs/>
          <w:sz w:val="22"/>
          <w:szCs w:val="22"/>
          <w:u w:val="single"/>
        </w:rPr>
      </w:pPr>
      <w:r w:rsidRPr="00A471FD">
        <w:rPr>
          <w:bCs/>
          <w:sz w:val="22"/>
          <w:szCs w:val="22"/>
          <w:u w:val="single"/>
        </w:rPr>
        <w:t>Interpretación.</w:t>
      </w:r>
    </w:p>
    <w:p w14:paraId="78478688" w14:textId="77777777" w:rsidR="005947B8" w:rsidRDefault="005947B8" w:rsidP="005947B8">
      <w:pPr>
        <w:pStyle w:val="Default"/>
        <w:spacing w:line="480" w:lineRule="auto"/>
        <w:contextualSpacing/>
        <w:jc w:val="both"/>
        <w:rPr>
          <w:sz w:val="22"/>
          <w:szCs w:val="22"/>
        </w:rPr>
      </w:pPr>
      <w:r w:rsidRPr="001706E7">
        <w:rPr>
          <w:sz w:val="22"/>
          <w:szCs w:val="22"/>
        </w:rPr>
        <w:t xml:space="preserve">En la referida tabla se observa que: </w:t>
      </w:r>
      <w:r>
        <w:rPr>
          <w:sz w:val="22"/>
          <w:szCs w:val="22"/>
        </w:rPr>
        <w:t>29</w:t>
      </w:r>
      <w:r w:rsidRPr="001706E7">
        <w:rPr>
          <w:sz w:val="22"/>
          <w:szCs w:val="22"/>
        </w:rPr>
        <w:t xml:space="preserve"> estudiantes que representan el </w:t>
      </w:r>
      <w:r>
        <w:rPr>
          <w:sz w:val="22"/>
          <w:szCs w:val="22"/>
        </w:rPr>
        <w:t>57</w:t>
      </w:r>
      <w:r w:rsidRPr="001706E7">
        <w:rPr>
          <w:sz w:val="22"/>
          <w:szCs w:val="22"/>
        </w:rPr>
        <w:t>% de la muestra de estudio</w:t>
      </w:r>
      <w:r>
        <w:rPr>
          <w:sz w:val="22"/>
          <w:szCs w:val="22"/>
        </w:rPr>
        <w:t xml:space="preserve"> valora la música autóctona de su pueblo; 21</w:t>
      </w:r>
      <w:r w:rsidRPr="001706E7">
        <w:rPr>
          <w:sz w:val="22"/>
          <w:szCs w:val="22"/>
        </w:rPr>
        <w:t xml:space="preserve"> estudiantes que representan el </w:t>
      </w:r>
      <w:r>
        <w:rPr>
          <w:sz w:val="22"/>
          <w:szCs w:val="22"/>
        </w:rPr>
        <w:t>41</w:t>
      </w:r>
      <w:r w:rsidRPr="001706E7">
        <w:rPr>
          <w:sz w:val="22"/>
          <w:szCs w:val="22"/>
        </w:rPr>
        <w:t>%</w:t>
      </w:r>
      <w:r>
        <w:rPr>
          <w:sz w:val="22"/>
          <w:szCs w:val="22"/>
        </w:rPr>
        <w:t xml:space="preserve"> frecuentemente; 1</w:t>
      </w:r>
      <w:r w:rsidRPr="001706E7">
        <w:rPr>
          <w:sz w:val="22"/>
          <w:szCs w:val="22"/>
        </w:rPr>
        <w:t xml:space="preserve"> estudiantes que representan el </w:t>
      </w:r>
      <w:r>
        <w:rPr>
          <w:sz w:val="22"/>
          <w:szCs w:val="22"/>
        </w:rPr>
        <w:t>2</w:t>
      </w:r>
      <w:r w:rsidRPr="001706E7">
        <w:rPr>
          <w:sz w:val="22"/>
          <w:szCs w:val="22"/>
        </w:rPr>
        <w:t>%</w:t>
      </w:r>
      <w:r>
        <w:rPr>
          <w:sz w:val="22"/>
          <w:szCs w:val="22"/>
        </w:rPr>
        <w:t xml:space="preserve"> a veces; 0 </w:t>
      </w:r>
      <w:r w:rsidRPr="001706E7">
        <w:rPr>
          <w:sz w:val="22"/>
          <w:szCs w:val="22"/>
        </w:rPr>
        <w:t xml:space="preserve">estudiantes que representan el </w:t>
      </w:r>
      <w:r>
        <w:rPr>
          <w:sz w:val="22"/>
          <w:szCs w:val="22"/>
        </w:rPr>
        <w:t>0</w:t>
      </w:r>
      <w:r w:rsidRPr="001706E7">
        <w:rPr>
          <w:sz w:val="22"/>
          <w:szCs w:val="22"/>
        </w:rPr>
        <w:t>%</w:t>
      </w:r>
      <w:r>
        <w:rPr>
          <w:sz w:val="22"/>
          <w:szCs w:val="22"/>
        </w:rPr>
        <w:t xml:space="preserve"> de vez en cuando; 0 </w:t>
      </w:r>
      <w:r w:rsidRPr="001706E7">
        <w:rPr>
          <w:sz w:val="22"/>
          <w:szCs w:val="22"/>
        </w:rPr>
        <w:t xml:space="preserve">estudiantes que representan el </w:t>
      </w:r>
      <w:r>
        <w:rPr>
          <w:sz w:val="22"/>
          <w:szCs w:val="22"/>
        </w:rPr>
        <w:t>0</w:t>
      </w:r>
      <w:r w:rsidRPr="001706E7">
        <w:rPr>
          <w:sz w:val="22"/>
          <w:szCs w:val="22"/>
        </w:rPr>
        <w:t>%</w:t>
      </w:r>
      <w:r>
        <w:rPr>
          <w:sz w:val="22"/>
          <w:szCs w:val="22"/>
        </w:rPr>
        <w:t xml:space="preserve"> nunca. </w:t>
      </w:r>
    </w:p>
    <w:p w14:paraId="6B010D5C" w14:textId="77777777" w:rsidR="005947B8" w:rsidRDefault="005947B8" w:rsidP="005947B8">
      <w:pPr>
        <w:pStyle w:val="Default"/>
        <w:spacing w:line="480" w:lineRule="auto"/>
        <w:contextualSpacing/>
        <w:jc w:val="both"/>
        <w:rPr>
          <w:sz w:val="22"/>
          <w:szCs w:val="22"/>
        </w:rPr>
      </w:pPr>
    </w:p>
    <w:p w14:paraId="226A694D" w14:textId="77777777" w:rsidR="005947B8" w:rsidRDefault="005947B8" w:rsidP="005947B8">
      <w:pPr>
        <w:pStyle w:val="Default"/>
        <w:spacing w:line="480" w:lineRule="auto"/>
        <w:contextualSpacing/>
        <w:jc w:val="both"/>
        <w:rPr>
          <w:b/>
          <w:bCs/>
          <w:sz w:val="22"/>
          <w:szCs w:val="22"/>
        </w:rPr>
      </w:pPr>
      <w:r>
        <w:rPr>
          <w:sz w:val="22"/>
          <w:szCs w:val="22"/>
        </w:rPr>
        <w:t xml:space="preserve">Respondiendo a la </w:t>
      </w:r>
      <w:r w:rsidRPr="00D14D2F">
        <w:rPr>
          <w:sz w:val="22"/>
          <w:szCs w:val="22"/>
        </w:rPr>
        <w:t xml:space="preserve">pregunta </w:t>
      </w:r>
      <w:r w:rsidRPr="005F1175">
        <w:rPr>
          <w:bCs/>
          <w:i/>
          <w:sz w:val="22"/>
          <w:szCs w:val="22"/>
        </w:rPr>
        <w:t>¿Valoras la música autóctona de tu pueblo?</w:t>
      </w:r>
      <w:r>
        <w:rPr>
          <w:rFonts w:asciiTheme="minorHAnsi" w:hAnsiTheme="minorHAnsi" w:cstheme="minorHAnsi"/>
          <w:bCs/>
          <w:i/>
          <w:sz w:val="22"/>
          <w:szCs w:val="22"/>
        </w:rPr>
        <w:t xml:space="preserve"> </w:t>
      </w:r>
      <w:r>
        <w:rPr>
          <w:bCs/>
          <w:iCs/>
          <w:sz w:val="22"/>
          <w:szCs w:val="22"/>
        </w:rPr>
        <w:t>podemos afirmar que después de haber llevado las clases del taller extracurricular de música, existe un alto nivel de identidad cultural en los estudiantes de la Universidad César Vallejo.</w:t>
      </w:r>
    </w:p>
    <w:p w14:paraId="67567195" w14:textId="77777777" w:rsidR="005947B8" w:rsidRDefault="005947B8" w:rsidP="005947B8">
      <w:pPr>
        <w:pStyle w:val="Default"/>
        <w:spacing w:line="480" w:lineRule="auto"/>
        <w:contextualSpacing/>
        <w:rPr>
          <w:rFonts w:cs="Calibri"/>
          <w:b/>
          <w:szCs w:val="36"/>
          <w:lang w:val="es-ES" w:eastAsia="es-PE"/>
        </w:rPr>
      </w:pPr>
    </w:p>
    <w:p w14:paraId="7A504D52" w14:textId="77777777" w:rsidR="005947B8" w:rsidRPr="003E1778" w:rsidRDefault="005947B8" w:rsidP="005947B8">
      <w:pPr>
        <w:pStyle w:val="Default"/>
        <w:spacing w:line="480" w:lineRule="auto"/>
        <w:contextualSpacing/>
        <w:rPr>
          <w:rFonts w:cs="Calibri"/>
          <w:b/>
          <w:szCs w:val="36"/>
          <w:lang w:val="es-ES" w:eastAsia="es-PE"/>
        </w:rPr>
      </w:pPr>
      <w:r>
        <w:rPr>
          <w:rFonts w:cs="Calibri"/>
          <w:b/>
          <w:szCs w:val="36"/>
          <w:lang w:val="es-ES" w:eastAsia="es-PE"/>
        </w:rPr>
        <w:t>Pregunta 04</w:t>
      </w:r>
      <w:r w:rsidRPr="003E1778">
        <w:rPr>
          <w:rFonts w:cs="Calibri"/>
          <w:b/>
          <w:szCs w:val="36"/>
          <w:lang w:val="es-ES" w:eastAsia="es-PE"/>
        </w:rPr>
        <w:t>: ¿Te motiva tocar música peruana?</w:t>
      </w:r>
    </w:p>
    <w:p w14:paraId="75B34E14" w14:textId="77777777" w:rsidR="005947B8" w:rsidRPr="00780CA4" w:rsidRDefault="005947B8" w:rsidP="005947B8">
      <w:pPr>
        <w:pStyle w:val="Default"/>
        <w:spacing w:line="480" w:lineRule="auto"/>
        <w:contextualSpacing/>
        <w:jc w:val="both"/>
        <w:rPr>
          <w:rFonts w:asciiTheme="minorHAnsi" w:hAnsiTheme="minorHAnsi" w:cstheme="minorHAnsi"/>
          <w:bCs/>
          <w:i/>
          <w:sz w:val="22"/>
          <w:szCs w:val="22"/>
        </w:rPr>
      </w:pPr>
      <w:r w:rsidRPr="00B94F57">
        <w:rPr>
          <w:rFonts w:asciiTheme="minorHAnsi" w:hAnsiTheme="minorHAnsi" w:cstheme="minorHAnsi"/>
          <w:b/>
          <w:iCs/>
          <w:sz w:val="22"/>
          <w:szCs w:val="22"/>
        </w:rPr>
        <w:t>Tabla 14.</w:t>
      </w:r>
      <w:r>
        <w:rPr>
          <w:rFonts w:asciiTheme="minorHAnsi" w:hAnsiTheme="minorHAnsi" w:cstheme="minorHAnsi"/>
          <w:bCs/>
          <w:i/>
          <w:sz w:val="22"/>
          <w:szCs w:val="22"/>
        </w:rPr>
        <w:t xml:space="preserve"> Resultado a la pregunta: </w:t>
      </w:r>
      <w:r w:rsidRPr="005F1175">
        <w:rPr>
          <w:rFonts w:asciiTheme="minorHAnsi" w:hAnsiTheme="minorHAnsi" w:cstheme="minorHAnsi"/>
          <w:bCs/>
          <w:i/>
          <w:sz w:val="22"/>
          <w:szCs w:val="22"/>
        </w:rPr>
        <w:t>¿Te motiva tocar música peruana?</w:t>
      </w:r>
    </w:p>
    <w:tbl>
      <w:tblPr>
        <w:tblStyle w:val="Tablaconcuadrcula6concolores-nfasis1"/>
        <w:tblW w:w="8718" w:type="dxa"/>
        <w:tblLook w:val="04A0" w:firstRow="1" w:lastRow="0" w:firstColumn="1" w:lastColumn="0" w:noHBand="0" w:noVBand="1"/>
      </w:tblPr>
      <w:tblGrid>
        <w:gridCol w:w="1609"/>
        <w:gridCol w:w="1132"/>
        <w:gridCol w:w="1461"/>
        <w:gridCol w:w="1437"/>
        <w:gridCol w:w="1761"/>
        <w:gridCol w:w="1318"/>
      </w:tblGrid>
      <w:tr w:rsidR="005947B8" w:rsidRPr="00780CA4" w14:paraId="2F7CE14B" w14:textId="77777777" w:rsidTr="0080155F">
        <w:trPr>
          <w:cnfStyle w:val="100000000000" w:firstRow="1" w:lastRow="0" w:firstColumn="0" w:lastColumn="0" w:oddVBand="0" w:evenVBand="0" w:oddHBand="0"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1609" w:type="dxa"/>
            <w:vMerge w:val="restart"/>
            <w:shd w:val="clear" w:color="auto" w:fill="D9E2F3" w:themeFill="accent1" w:themeFillTint="33"/>
            <w:vAlign w:val="center"/>
            <w:hideMark/>
          </w:tcPr>
          <w:p w14:paraId="7AC748E0" w14:textId="77777777" w:rsidR="005947B8" w:rsidRPr="003E1778" w:rsidRDefault="005947B8" w:rsidP="0080155F">
            <w:pPr>
              <w:spacing w:after="0" w:line="240" w:lineRule="auto"/>
              <w:jc w:val="center"/>
              <w:rPr>
                <w:rFonts w:ascii="Arial" w:eastAsia="Times New Roman" w:hAnsi="Arial" w:cs="Arial"/>
                <w:bCs w:val="0"/>
                <w:color w:val="000000"/>
                <w:sz w:val="20"/>
                <w:szCs w:val="20"/>
                <w:lang w:eastAsia="es-PE"/>
              </w:rPr>
            </w:pPr>
            <w:r w:rsidRPr="003E1778">
              <w:rPr>
                <w:rFonts w:ascii="Arial" w:eastAsia="Times New Roman" w:hAnsi="Arial" w:cs="Arial"/>
                <w:bCs w:val="0"/>
                <w:color w:val="000000"/>
                <w:sz w:val="20"/>
                <w:szCs w:val="20"/>
                <w:lang w:eastAsia="es-PE"/>
              </w:rPr>
              <w:t>RESPUESTA</w:t>
            </w:r>
          </w:p>
        </w:tc>
        <w:tc>
          <w:tcPr>
            <w:tcW w:w="1136" w:type="dxa"/>
            <w:vMerge w:val="restart"/>
            <w:shd w:val="clear" w:color="auto" w:fill="D9E2F3" w:themeFill="accent1" w:themeFillTint="33"/>
            <w:vAlign w:val="center"/>
            <w:hideMark/>
          </w:tcPr>
          <w:p w14:paraId="4A43C411" w14:textId="77777777" w:rsidR="005947B8" w:rsidRPr="003E1778"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3E1778">
              <w:rPr>
                <w:rFonts w:ascii="Arial" w:eastAsia="Times New Roman" w:hAnsi="Arial" w:cs="Arial"/>
                <w:color w:val="000000"/>
                <w:sz w:val="20"/>
                <w:szCs w:val="20"/>
                <w:lang w:eastAsia="es-PE"/>
              </w:rPr>
              <w:t>Nunca</w:t>
            </w:r>
          </w:p>
        </w:tc>
        <w:tc>
          <w:tcPr>
            <w:tcW w:w="1469" w:type="dxa"/>
            <w:vMerge w:val="restart"/>
            <w:shd w:val="clear" w:color="auto" w:fill="D9E2F3" w:themeFill="accent1" w:themeFillTint="33"/>
            <w:vAlign w:val="center"/>
            <w:hideMark/>
          </w:tcPr>
          <w:p w14:paraId="24C5A269" w14:textId="77777777" w:rsidR="005947B8" w:rsidRPr="003E1778"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3E1778">
              <w:rPr>
                <w:rFonts w:ascii="Arial" w:eastAsia="Times New Roman" w:hAnsi="Arial" w:cs="Arial"/>
                <w:color w:val="000000"/>
                <w:sz w:val="20"/>
                <w:szCs w:val="20"/>
                <w:lang w:eastAsia="es-PE"/>
              </w:rPr>
              <w:t>De vez en cuando</w:t>
            </w:r>
          </w:p>
        </w:tc>
        <w:tc>
          <w:tcPr>
            <w:tcW w:w="1447" w:type="dxa"/>
            <w:vMerge w:val="restart"/>
            <w:shd w:val="clear" w:color="auto" w:fill="D9E2F3" w:themeFill="accent1" w:themeFillTint="33"/>
            <w:vAlign w:val="center"/>
            <w:hideMark/>
          </w:tcPr>
          <w:p w14:paraId="4CF44EA4" w14:textId="77777777" w:rsidR="005947B8" w:rsidRPr="003E1778"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3E1778">
              <w:rPr>
                <w:rFonts w:ascii="Arial" w:eastAsia="Times New Roman" w:hAnsi="Arial" w:cs="Arial"/>
                <w:color w:val="000000"/>
                <w:sz w:val="20"/>
                <w:szCs w:val="20"/>
                <w:lang w:eastAsia="es-PE"/>
              </w:rPr>
              <w:t>A veces</w:t>
            </w:r>
          </w:p>
        </w:tc>
        <w:tc>
          <w:tcPr>
            <w:tcW w:w="1734" w:type="dxa"/>
            <w:vMerge w:val="restart"/>
            <w:shd w:val="clear" w:color="auto" w:fill="D9E2F3" w:themeFill="accent1" w:themeFillTint="33"/>
            <w:vAlign w:val="center"/>
            <w:hideMark/>
          </w:tcPr>
          <w:p w14:paraId="5379C1C5" w14:textId="77777777" w:rsidR="005947B8" w:rsidRPr="003E1778"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3E1778">
              <w:rPr>
                <w:rFonts w:ascii="Arial" w:eastAsia="Times New Roman" w:hAnsi="Arial" w:cs="Arial"/>
                <w:color w:val="000000"/>
                <w:sz w:val="20"/>
                <w:szCs w:val="20"/>
                <w:lang w:eastAsia="es-PE"/>
              </w:rPr>
              <w:t>Frecuentemente</w:t>
            </w:r>
          </w:p>
        </w:tc>
        <w:tc>
          <w:tcPr>
            <w:tcW w:w="1323" w:type="dxa"/>
            <w:vMerge w:val="restart"/>
            <w:shd w:val="clear" w:color="auto" w:fill="D9E2F3" w:themeFill="accent1" w:themeFillTint="33"/>
            <w:vAlign w:val="center"/>
            <w:hideMark/>
          </w:tcPr>
          <w:p w14:paraId="010B7464" w14:textId="77777777" w:rsidR="005947B8" w:rsidRPr="003E1778"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PE"/>
              </w:rPr>
            </w:pPr>
            <w:r w:rsidRPr="003E1778">
              <w:rPr>
                <w:rFonts w:ascii="Arial" w:eastAsia="Times New Roman" w:hAnsi="Arial" w:cs="Arial"/>
                <w:color w:val="000000"/>
                <w:sz w:val="20"/>
                <w:szCs w:val="20"/>
                <w:lang w:eastAsia="es-PE"/>
              </w:rPr>
              <w:t>Siempre</w:t>
            </w:r>
          </w:p>
        </w:tc>
      </w:tr>
      <w:tr w:rsidR="005947B8" w:rsidRPr="00780CA4" w14:paraId="5D313F49" w14:textId="77777777" w:rsidTr="0080155F">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1609" w:type="dxa"/>
            <w:vMerge/>
            <w:hideMark/>
          </w:tcPr>
          <w:p w14:paraId="64DBC03A" w14:textId="77777777" w:rsidR="005947B8" w:rsidRPr="005F1175" w:rsidRDefault="005947B8" w:rsidP="0080155F">
            <w:pPr>
              <w:spacing w:after="0" w:line="240" w:lineRule="auto"/>
              <w:rPr>
                <w:rFonts w:ascii="Arial" w:eastAsia="Times New Roman" w:hAnsi="Arial" w:cs="Arial"/>
                <w:b w:val="0"/>
                <w:bCs w:val="0"/>
                <w:color w:val="000000"/>
                <w:sz w:val="20"/>
                <w:szCs w:val="20"/>
                <w:lang w:eastAsia="es-PE"/>
              </w:rPr>
            </w:pPr>
          </w:p>
        </w:tc>
        <w:tc>
          <w:tcPr>
            <w:tcW w:w="1136" w:type="dxa"/>
            <w:vMerge/>
            <w:hideMark/>
          </w:tcPr>
          <w:p w14:paraId="5D6A6F6F" w14:textId="77777777" w:rsidR="005947B8" w:rsidRPr="005F1175"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c>
          <w:tcPr>
            <w:tcW w:w="1469" w:type="dxa"/>
            <w:vMerge/>
            <w:hideMark/>
          </w:tcPr>
          <w:p w14:paraId="5741EF4E" w14:textId="77777777" w:rsidR="005947B8" w:rsidRPr="005F1175"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c>
          <w:tcPr>
            <w:tcW w:w="1447" w:type="dxa"/>
            <w:vMerge/>
            <w:hideMark/>
          </w:tcPr>
          <w:p w14:paraId="17867874" w14:textId="77777777" w:rsidR="005947B8" w:rsidRPr="005F1175"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c>
          <w:tcPr>
            <w:tcW w:w="1734" w:type="dxa"/>
            <w:vMerge/>
            <w:hideMark/>
          </w:tcPr>
          <w:p w14:paraId="1CC7A9F3" w14:textId="77777777" w:rsidR="005947B8" w:rsidRPr="005F1175"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c>
          <w:tcPr>
            <w:tcW w:w="1323" w:type="dxa"/>
            <w:vMerge/>
            <w:hideMark/>
          </w:tcPr>
          <w:p w14:paraId="32CF7E69" w14:textId="77777777" w:rsidR="005947B8" w:rsidRPr="005F1175" w:rsidRDefault="005947B8" w:rsidP="0080155F">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p>
        </w:tc>
      </w:tr>
      <w:tr w:rsidR="005947B8" w:rsidRPr="00780CA4" w14:paraId="47EBC787" w14:textId="77777777" w:rsidTr="0080155F">
        <w:trPr>
          <w:trHeight w:val="289"/>
        </w:trPr>
        <w:tc>
          <w:tcPr>
            <w:cnfStyle w:val="001000000000" w:firstRow="0" w:lastRow="0" w:firstColumn="1" w:lastColumn="0" w:oddVBand="0" w:evenVBand="0" w:oddHBand="0" w:evenHBand="0" w:firstRowFirstColumn="0" w:firstRowLastColumn="0" w:lastRowFirstColumn="0" w:lastRowLastColumn="0"/>
            <w:tcW w:w="1609" w:type="dxa"/>
            <w:shd w:val="clear" w:color="auto" w:fill="D9E2F3" w:themeFill="accent1" w:themeFillTint="33"/>
            <w:hideMark/>
          </w:tcPr>
          <w:p w14:paraId="4555B5C0" w14:textId="77777777" w:rsidR="005947B8" w:rsidRPr="003E1778" w:rsidRDefault="005947B8" w:rsidP="0080155F">
            <w:pPr>
              <w:spacing w:after="0" w:line="240" w:lineRule="auto"/>
              <w:jc w:val="center"/>
              <w:rPr>
                <w:rFonts w:ascii="Arial" w:eastAsia="Times New Roman" w:hAnsi="Arial" w:cs="Arial"/>
                <w:bCs w:val="0"/>
                <w:color w:val="000000"/>
                <w:sz w:val="20"/>
                <w:szCs w:val="20"/>
                <w:lang w:eastAsia="es-PE"/>
              </w:rPr>
            </w:pPr>
            <w:r w:rsidRPr="003E1778">
              <w:rPr>
                <w:rFonts w:ascii="Arial" w:eastAsia="Times New Roman" w:hAnsi="Arial" w:cs="Arial"/>
                <w:bCs w:val="0"/>
                <w:color w:val="000000"/>
                <w:sz w:val="20"/>
                <w:szCs w:val="20"/>
                <w:lang w:eastAsia="es-PE"/>
              </w:rPr>
              <w:t>CANT</w:t>
            </w:r>
          </w:p>
        </w:tc>
        <w:tc>
          <w:tcPr>
            <w:tcW w:w="1136" w:type="dxa"/>
            <w:shd w:val="clear" w:color="auto" w:fill="FFFFFF" w:themeFill="background1"/>
            <w:hideMark/>
          </w:tcPr>
          <w:p w14:paraId="042A659D" w14:textId="77777777" w:rsidR="005947B8" w:rsidRPr="003E1778"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3E1778">
              <w:rPr>
                <w:rFonts w:ascii="Arial" w:eastAsia="Times New Roman" w:hAnsi="Arial" w:cs="Arial"/>
                <w:bCs/>
                <w:color w:val="000000"/>
                <w:sz w:val="20"/>
                <w:szCs w:val="20"/>
                <w:lang w:eastAsia="es-PE"/>
              </w:rPr>
              <w:t>0</w:t>
            </w:r>
          </w:p>
        </w:tc>
        <w:tc>
          <w:tcPr>
            <w:tcW w:w="1469" w:type="dxa"/>
            <w:shd w:val="clear" w:color="auto" w:fill="FFFFFF" w:themeFill="background1"/>
            <w:hideMark/>
          </w:tcPr>
          <w:p w14:paraId="6988E9DC" w14:textId="77777777" w:rsidR="005947B8" w:rsidRPr="003E1778"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3E1778">
              <w:rPr>
                <w:rFonts w:ascii="Arial" w:eastAsia="Times New Roman" w:hAnsi="Arial" w:cs="Arial"/>
                <w:bCs/>
                <w:color w:val="000000"/>
                <w:sz w:val="20"/>
                <w:szCs w:val="20"/>
                <w:lang w:eastAsia="es-PE"/>
              </w:rPr>
              <w:t>0</w:t>
            </w:r>
          </w:p>
        </w:tc>
        <w:tc>
          <w:tcPr>
            <w:tcW w:w="1447" w:type="dxa"/>
            <w:shd w:val="clear" w:color="auto" w:fill="FFFFFF" w:themeFill="background1"/>
            <w:hideMark/>
          </w:tcPr>
          <w:p w14:paraId="4480951B" w14:textId="77777777" w:rsidR="005947B8" w:rsidRPr="003E1778"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3E1778">
              <w:rPr>
                <w:rFonts w:ascii="Arial" w:eastAsia="Times New Roman" w:hAnsi="Arial" w:cs="Arial"/>
                <w:bCs/>
                <w:color w:val="000000"/>
                <w:sz w:val="20"/>
                <w:szCs w:val="20"/>
                <w:lang w:eastAsia="es-PE"/>
              </w:rPr>
              <w:t>0</w:t>
            </w:r>
          </w:p>
        </w:tc>
        <w:tc>
          <w:tcPr>
            <w:tcW w:w="1734" w:type="dxa"/>
            <w:shd w:val="clear" w:color="auto" w:fill="FFFFFF" w:themeFill="background1"/>
            <w:hideMark/>
          </w:tcPr>
          <w:p w14:paraId="13E51423" w14:textId="77777777" w:rsidR="005947B8" w:rsidRPr="003E1778"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3E1778">
              <w:rPr>
                <w:rFonts w:ascii="Arial" w:eastAsia="Times New Roman" w:hAnsi="Arial" w:cs="Arial"/>
                <w:bCs/>
                <w:color w:val="000000"/>
                <w:sz w:val="20"/>
                <w:szCs w:val="20"/>
                <w:lang w:eastAsia="es-PE"/>
              </w:rPr>
              <w:t>2</w:t>
            </w:r>
          </w:p>
        </w:tc>
        <w:tc>
          <w:tcPr>
            <w:tcW w:w="1323" w:type="dxa"/>
            <w:shd w:val="clear" w:color="auto" w:fill="FFFFFF" w:themeFill="background1"/>
            <w:hideMark/>
          </w:tcPr>
          <w:p w14:paraId="564248B2" w14:textId="77777777" w:rsidR="005947B8" w:rsidRPr="003E1778"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sz w:val="20"/>
                <w:szCs w:val="20"/>
                <w:lang w:eastAsia="es-PE"/>
              </w:rPr>
            </w:pPr>
            <w:r w:rsidRPr="003E1778">
              <w:rPr>
                <w:rFonts w:ascii="Arial" w:eastAsia="Times New Roman" w:hAnsi="Arial" w:cs="Arial"/>
                <w:bCs/>
                <w:color w:val="000000"/>
                <w:sz w:val="20"/>
                <w:szCs w:val="20"/>
                <w:lang w:eastAsia="es-PE"/>
              </w:rPr>
              <w:t>48</w:t>
            </w:r>
          </w:p>
        </w:tc>
      </w:tr>
      <w:tr w:rsidR="005947B8" w:rsidRPr="00780CA4" w14:paraId="5312E94E" w14:textId="77777777" w:rsidTr="0080155F">
        <w:trPr>
          <w:cnfStyle w:val="000000100000" w:firstRow="0" w:lastRow="0" w:firstColumn="0" w:lastColumn="0" w:oddVBand="0" w:evenVBand="0" w:oddHBand="1"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1609" w:type="dxa"/>
            <w:hideMark/>
          </w:tcPr>
          <w:p w14:paraId="3B527157" w14:textId="77777777" w:rsidR="005947B8" w:rsidRPr="003E1778" w:rsidRDefault="005947B8" w:rsidP="0080155F">
            <w:pPr>
              <w:spacing w:after="0" w:line="240" w:lineRule="auto"/>
              <w:jc w:val="center"/>
              <w:rPr>
                <w:rFonts w:ascii="Arial" w:eastAsia="Times New Roman" w:hAnsi="Arial" w:cs="Arial"/>
                <w:bCs w:val="0"/>
                <w:color w:val="000000"/>
                <w:sz w:val="20"/>
                <w:szCs w:val="20"/>
                <w:lang w:eastAsia="es-PE"/>
              </w:rPr>
            </w:pPr>
            <w:r w:rsidRPr="003E1778">
              <w:rPr>
                <w:rFonts w:ascii="Arial" w:eastAsia="Times New Roman" w:hAnsi="Arial" w:cs="Arial"/>
                <w:bCs w:val="0"/>
                <w:color w:val="000000"/>
                <w:sz w:val="20"/>
                <w:szCs w:val="20"/>
                <w:lang w:eastAsia="es-PE"/>
              </w:rPr>
              <w:t>PORCENTAJE</w:t>
            </w:r>
          </w:p>
        </w:tc>
        <w:tc>
          <w:tcPr>
            <w:tcW w:w="1136" w:type="dxa"/>
            <w:shd w:val="clear" w:color="auto" w:fill="FFFFFF" w:themeFill="background1"/>
            <w:hideMark/>
          </w:tcPr>
          <w:p w14:paraId="64D2F4A3" w14:textId="77777777" w:rsidR="005947B8" w:rsidRPr="003E1778"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3E1778">
              <w:rPr>
                <w:rFonts w:ascii="Arial" w:eastAsia="Times New Roman" w:hAnsi="Arial" w:cs="Arial"/>
                <w:color w:val="000000"/>
                <w:sz w:val="20"/>
                <w:szCs w:val="20"/>
                <w:lang w:eastAsia="es-PE"/>
              </w:rPr>
              <w:t>0%</w:t>
            </w:r>
          </w:p>
        </w:tc>
        <w:tc>
          <w:tcPr>
            <w:tcW w:w="1469" w:type="dxa"/>
            <w:shd w:val="clear" w:color="auto" w:fill="FFFFFF" w:themeFill="background1"/>
            <w:hideMark/>
          </w:tcPr>
          <w:p w14:paraId="0C000FD9" w14:textId="77777777" w:rsidR="005947B8" w:rsidRPr="003E1778"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3E1778">
              <w:rPr>
                <w:rFonts w:ascii="Arial" w:eastAsia="Times New Roman" w:hAnsi="Arial" w:cs="Arial"/>
                <w:color w:val="000000"/>
                <w:sz w:val="20"/>
                <w:szCs w:val="20"/>
                <w:lang w:eastAsia="es-PE"/>
              </w:rPr>
              <w:t>0%</w:t>
            </w:r>
          </w:p>
        </w:tc>
        <w:tc>
          <w:tcPr>
            <w:tcW w:w="1447" w:type="dxa"/>
            <w:shd w:val="clear" w:color="auto" w:fill="FFFFFF" w:themeFill="background1"/>
            <w:hideMark/>
          </w:tcPr>
          <w:p w14:paraId="796CAA41" w14:textId="77777777" w:rsidR="005947B8" w:rsidRPr="003E1778"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3E1778">
              <w:rPr>
                <w:rFonts w:ascii="Arial" w:eastAsia="Times New Roman" w:hAnsi="Arial" w:cs="Arial"/>
                <w:color w:val="000000"/>
                <w:sz w:val="20"/>
                <w:szCs w:val="20"/>
                <w:lang w:eastAsia="es-PE"/>
              </w:rPr>
              <w:t>0%</w:t>
            </w:r>
          </w:p>
        </w:tc>
        <w:tc>
          <w:tcPr>
            <w:tcW w:w="1734" w:type="dxa"/>
            <w:shd w:val="clear" w:color="auto" w:fill="FFFFFF" w:themeFill="background1"/>
            <w:hideMark/>
          </w:tcPr>
          <w:p w14:paraId="58CC892E" w14:textId="77777777" w:rsidR="005947B8" w:rsidRPr="003E1778"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3E1778">
              <w:rPr>
                <w:rFonts w:ascii="Arial" w:eastAsia="Times New Roman" w:hAnsi="Arial" w:cs="Arial"/>
                <w:color w:val="000000"/>
                <w:sz w:val="20"/>
                <w:szCs w:val="20"/>
                <w:lang w:eastAsia="es-PE"/>
              </w:rPr>
              <w:t>4%</w:t>
            </w:r>
          </w:p>
        </w:tc>
        <w:tc>
          <w:tcPr>
            <w:tcW w:w="1323" w:type="dxa"/>
            <w:shd w:val="clear" w:color="auto" w:fill="FFFFFF" w:themeFill="background1"/>
            <w:hideMark/>
          </w:tcPr>
          <w:p w14:paraId="39B7966F" w14:textId="77777777" w:rsidR="005947B8" w:rsidRPr="003E1778"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PE"/>
              </w:rPr>
            </w:pPr>
            <w:r w:rsidRPr="003E1778">
              <w:rPr>
                <w:rFonts w:ascii="Arial" w:eastAsia="Times New Roman" w:hAnsi="Arial" w:cs="Arial"/>
                <w:color w:val="000000"/>
                <w:sz w:val="20"/>
                <w:szCs w:val="20"/>
                <w:lang w:eastAsia="es-PE"/>
              </w:rPr>
              <w:t>96%</w:t>
            </w:r>
          </w:p>
        </w:tc>
      </w:tr>
    </w:tbl>
    <w:p w14:paraId="178D2C08" w14:textId="77777777" w:rsidR="005947B8" w:rsidRDefault="005947B8" w:rsidP="005947B8">
      <w:pPr>
        <w:pStyle w:val="Default"/>
        <w:spacing w:line="480" w:lineRule="auto"/>
        <w:contextualSpacing/>
        <w:jc w:val="both"/>
        <w:rPr>
          <w:i/>
          <w:sz w:val="20"/>
          <w:szCs w:val="20"/>
        </w:rPr>
      </w:pPr>
      <w:r w:rsidRPr="00596727">
        <w:rPr>
          <w:i/>
          <w:sz w:val="20"/>
          <w:szCs w:val="20"/>
        </w:rPr>
        <w:t>Nota: Elaboración propia</w:t>
      </w:r>
    </w:p>
    <w:p w14:paraId="1DDEE874" w14:textId="77777777" w:rsidR="005947B8" w:rsidRDefault="005947B8" w:rsidP="005947B8">
      <w:pPr>
        <w:pStyle w:val="Default"/>
        <w:spacing w:line="480" w:lineRule="auto"/>
        <w:contextualSpacing/>
        <w:jc w:val="both"/>
        <w:rPr>
          <w:b/>
          <w:bCs/>
          <w:sz w:val="22"/>
          <w:szCs w:val="22"/>
        </w:rPr>
      </w:pPr>
    </w:p>
    <w:p w14:paraId="0B8870CD" w14:textId="77777777" w:rsidR="005947B8" w:rsidRPr="00780CA4" w:rsidRDefault="005947B8" w:rsidP="005947B8">
      <w:pPr>
        <w:pStyle w:val="Default"/>
        <w:spacing w:line="480" w:lineRule="auto"/>
        <w:contextualSpacing/>
        <w:jc w:val="both"/>
        <w:rPr>
          <w:rFonts w:asciiTheme="minorHAnsi" w:hAnsiTheme="minorHAnsi" w:cstheme="minorHAnsi"/>
          <w:b/>
          <w:bCs/>
          <w:i/>
          <w:sz w:val="22"/>
          <w:szCs w:val="22"/>
        </w:rPr>
      </w:pPr>
      <w:r w:rsidRPr="005F1175">
        <w:rPr>
          <w:rFonts w:asciiTheme="minorHAnsi" w:hAnsiTheme="minorHAnsi" w:cstheme="minorHAnsi"/>
          <w:b/>
          <w:bCs/>
          <w:i/>
          <w:sz w:val="22"/>
          <w:szCs w:val="22"/>
        </w:rPr>
        <w:lastRenderedPageBreak/>
        <w:t xml:space="preserve">Figura </w:t>
      </w:r>
      <w:r>
        <w:rPr>
          <w:rFonts w:asciiTheme="minorHAnsi" w:hAnsiTheme="minorHAnsi" w:cstheme="minorHAnsi"/>
          <w:b/>
          <w:bCs/>
          <w:i/>
          <w:sz w:val="22"/>
          <w:szCs w:val="22"/>
        </w:rPr>
        <w:t>15</w:t>
      </w:r>
      <w:r w:rsidRPr="005F1175">
        <w:rPr>
          <w:rFonts w:asciiTheme="minorHAnsi" w:hAnsiTheme="minorHAnsi" w:cstheme="minorHAnsi"/>
          <w:b/>
          <w:bCs/>
          <w:i/>
          <w:sz w:val="22"/>
          <w:szCs w:val="22"/>
        </w:rPr>
        <w:t xml:space="preserve">. </w:t>
      </w:r>
      <w:r w:rsidRPr="005F1175">
        <w:rPr>
          <w:rFonts w:asciiTheme="minorHAnsi" w:hAnsiTheme="minorHAnsi" w:cstheme="minorHAnsi"/>
          <w:i/>
          <w:sz w:val="22"/>
          <w:szCs w:val="22"/>
        </w:rPr>
        <w:t>Resultados obtenidos</w:t>
      </w:r>
    </w:p>
    <w:p w14:paraId="0C5C26F7" w14:textId="77777777" w:rsidR="005947B8" w:rsidRDefault="005947B8" w:rsidP="005947B8">
      <w:pPr>
        <w:pStyle w:val="Default"/>
        <w:spacing w:line="480" w:lineRule="auto"/>
        <w:contextualSpacing/>
        <w:jc w:val="center"/>
        <w:rPr>
          <w:sz w:val="22"/>
          <w:szCs w:val="22"/>
        </w:rPr>
      </w:pPr>
      <w:r>
        <w:rPr>
          <w:noProof/>
          <w:lang w:val="en-US"/>
        </w:rPr>
        <w:drawing>
          <wp:inline distT="0" distB="0" distL="0" distR="0" wp14:anchorId="4CAE8394" wp14:editId="5DFAA4BF">
            <wp:extent cx="4790364" cy="2913797"/>
            <wp:effectExtent l="0" t="0" r="10795" b="1270"/>
            <wp:docPr id="11" name="Gráfico 11">
              <a:extLst xmlns:a="http://schemas.openxmlformats.org/drawingml/2006/main">
                <a:ext uri="{FF2B5EF4-FFF2-40B4-BE49-F238E27FC236}">
                  <a16:creationId xmlns:a16="http://schemas.microsoft.com/office/drawing/2014/main" id="{61BC459C-2369-43D9-9D27-6BE7B69297C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64F97F0" w14:textId="3C4CFF76" w:rsidR="005947B8" w:rsidRDefault="005947B8" w:rsidP="005947B8">
      <w:pPr>
        <w:pStyle w:val="Default"/>
        <w:spacing w:line="480" w:lineRule="auto"/>
        <w:contextualSpacing/>
        <w:jc w:val="center"/>
        <w:rPr>
          <w:sz w:val="22"/>
          <w:szCs w:val="22"/>
        </w:rPr>
      </w:pPr>
    </w:p>
    <w:p w14:paraId="70F12868" w14:textId="77777777" w:rsidR="003D26CE" w:rsidRDefault="003D26CE" w:rsidP="005947B8">
      <w:pPr>
        <w:pStyle w:val="Default"/>
        <w:spacing w:line="480" w:lineRule="auto"/>
        <w:contextualSpacing/>
        <w:jc w:val="center"/>
        <w:rPr>
          <w:sz w:val="22"/>
          <w:szCs w:val="22"/>
        </w:rPr>
      </w:pPr>
    </w:p>
    <w:p w14:paraId="7684B397" w14:textId="77777777" w:rsidR="005947B8" w:rsidRPr="003E1778" w:rsidRDefault="005947B8" w:rsidP="005947B8">
      <w:pPr>
        <w:pStyle w:val="Default"/>
        <w:spacing w:line="480" w:lineRule="auto"/>
        <w:contextualSpacing/>
        <w:rPr>
          <w:bCs/>
          <w:sz w:val="22"/>
          <w:szCs w:val="22"/>
          <w:u w:val="single"/>
        </w:rPr>
      </w:pPr>
      <w:r w:rsidRPr="003E1778">
        <w:rPr>
          <w:bCs/>
          <w:sz w:val="22"/>
          <w:szCs w:val="22"/>
          <w:u w:val="single"/>
        </w:rPr>
        <w:t>Interpretación.</w:t>
      </w:r>
    </w:p>
    <w:p w14:paraId="5BEAAD27" w14:textId="77777777" w:rsidR="005947B8" w:rsidRDefault="005947B8" w:rsidP="005947B8">
      <w:pPr>
        <w:pStyle w:val="Default"/>
        <w:spacing w:line="480" w:lineRule="auto"/>
        <w:contextualSpacing/>
        <w:jc w:val="both"/>
        <w:rPr>
          <w:sz w:val="22"/>
          <w:szCs w:val="22"/>
        </w:rPr>
      </w:pPr>
      <w:r w:rsidRPr="001706E7">
        <w:rPr>
          <w:sz w:val="22"/>
          <w:szCs w:val="22"/>
        </w:rPr>
        <w:t xml:space="preserve">En la referida tabla se observa que: </w:t>
      </w:r>
      <w:r>
        <w:rPr>
          <w:sz w:val="22"/>
          <w:szCs w:val="22"/>
        </w:rPr>
        <w:t>48</w:t>
      </w:r>
      <w:r w:rsidRPr="001706E7">
        <w:rPr>
          <w:sz w:val="22"/>
          <w:szCs w:val="22"/>
        </w:rPr>
        <w:t xml:space="preserve"> estudiantes que representan el </w:t>
      </w:r>
      <w:r>
        <w:rPr>
          <w:sz w:val="22"/>
          <w:szCs w:val="22"/>
        </w:rPr>
        <w:t>96</w:t>
      </w:r>
      <w:r w:rsidRPr="001706E7">
        <w:rPr>
          <w:sz w:val="22"/>
          <w:szCs w:val="22"/>
        </w:rPr>
        <w:t>% de la muestra de estudio</w:t>
      </w:r>
      <w:r>
        <w:rPr>
          <w:sz w:val="22"/>
          <w:szCs w:val="22"/>
        </w:rPr>
        <w:t xml:space="preserve"> se motiva cuando interpreta música peruana; 2</w:t>
      </w:r>
      <w:r w:rsidRPr="001706E7">
        <w:rPr>
          <w:sz w:val="22"/>
          <w:szCs w:val="22"/>
        </w:rPr>
        <w:t xml:space="preserve"> estudiantes que representan el </w:t>
      </w:r>
      <w:r>
        <w:rPr>
          <w:sz w:val="22"/>
          <w:szCs w:val="22"/>
        </w:rPr>
        <w:t>4</w:t>
      </w:r>
      <w:r w:rsidRPr="001706E7">
        <w:rPr>
          <w:sz w:val="22"/>
          <w:szCs w:val="22"/>
        </w:rPr>
        <w:t>%</w:t>
      </w:r>
      <w:r>
        <w:rPr>
          <w:sz w:val="22"/>
          <w:szCs w:val="22"/>
        </w:rPr>
        <w:t xml:space="preserve"> frecuentemente; 0</w:t>
      </w:r>
      <w:r w:rsidRPr="001706E7">
        <w:rPr>
          <w:sz w:val="22"/>
          <w:szCs w:val="22"/>
        </w:rPr>
        <w:t xml:space="preserve"> estudiantes que representan el </w:t>
      </w:r>
      <w:r>
        <w:rPr>
          <w:sz w:val="22"/>
          <w:szCs w:val="22"/>
        </w:rPr>
        <w:t>0</w:t>
      </w:r>
      <w:r w:rsidRPr="001706E7">
        <w:rPr>
          <w:sz w:val="22"/>
          <w:szCs w:val="22"/>
        </w:rPr>
        <w:t>%</w:t>
      </w:r>
      <w:r>
        <w:rPr>
          <w:sz w:val="22"/>
          <w:szCs w:val="22"/>
        </w:rPr>
        <w:t xml:space="preserve"> a veces; 0 </w:t>
      </w:r>
      <w:r w:rsidRPr="001706E7">
        <w:rPr>
          <w:sz w:val="22"/>
          <w:szCs w:val="22"/>
        </w:rPr>
        <w:t xml:space="preserve">estudiantes que representan el </w:t>
      </w:r>
      <w:r>
        <w:rPr>
          <w:sz w:val="22"/>
          <w:szCs w:val="22"/>
        </w:rPr>
        <w:t>0</w:t>
      </w:r>
      <w:r w:rsidRPr="001706E7">
        <w:rPr>
          <w:sz w:val="22"/>
          <w:szCs w:val="22"/>
        </w:rPr>
        <w:t>%</w:t>
      </w:r>
      <w:r>
        <w:rPr>
          <w:sz w:val="22"/>
          <w:szCs w:val="22"/>
        </w:rPr>
        <w:t xml:space="preserve"> de vez en cuando; 0 </w:t>
      </w:r>
      <w:r w:rsidRPr="001706E7">
        <w:rPr>
          <w:sz w:val="22"/>
          <w:szCs w:val="22"/>
        </w:rPr>
        <w:t xml:space="preserve">estudiantes que representan el </w:t>
      </w:r>
      <w:r>
        <w:rPr>
          <w:sz w:val="22"/>
          <w:szCs w:val="22"/>
        </w:rPr>
        <w:t>0</w:t>
      </w:r>
      <w:r w:rsidRPr="001706E7">
        <w:rPr>
          <w:sz w:val="22"/>
          <w:szCs w:val="22"/>
        </w:rPr>
        <w:t>%</w:t>
      </w:r>
      <w:r>
        <w:rPr>
          <w:sz w:val="22"/>
          <w:szCs w:val="22"/>
        </w:rPr>
        <w:t xml:space="preserve"> nunca. </w:t>
      </w:r>
    </w:p>
    <w:p w14:paraId="55019067" w14:textId="77777777" w:rsidR="005947B8" w:rsidRDefault="005947B8" w:rsidP="005947B8">
      <w:pPr>
        <w:pStyle w:val="Default"/>
        <w:spacing w:line="480" w:lineRule="auto"/>
        <w:contextualSpacing/>
        <w:jc w:val="both"/>
        <w:rPr>
          <w:sz w:val="22"/>
          <w:szCs w:val="22"/>
        </w:rPr>
      </w:pPr>
    </w:p>
    <w:p w14:paraId="380D9416" w14:textId="77777777" w:rsidR="005947B8" w:rsidRDefault="005947B8" w:rsidP="005947B8">
      <w:pPr>
        <w:pStyle w:val="Default"/>
        <w:spacing w:line="480" w:lineRule="auto"/>
        <w:contextualSpacing/>
        <w:jc w:val="both"/>
        <w:rPr>
          <w:b/>
          <w:bCs/>
          <w:sz w:val="22"/>
          <w:szCs w:val="22"/>
        </w:rPr>
      </w:pPr>
      <w:r>
        <w:rPr>
          <w:sz w:val="22"/>
          <w:szCs w:val="22"/>
        </w:rPr>
        <w:t xml:space="preserve">Respondiendo a la </w:t>
      </w:r>
      <w:r w:rsidRPr="00C1584C">
        <w:rPr>
          <w:sz w:val="22"/>
          <w:szCs w:val="22"/>
        </w:rPr>
        <w:t xml:space="preserve">pregunta </w:t>
      </w:r>
      <w:r w:rsidRPr="005F1175">
        <w:rPr>
          <w:bCs/>
          <w:i/>
          <w:sz w:val="22"/>
          <w:szCs w:val="22"/>
        </w:rPr>
        <w:t>¿Te motiva tocar música peruana?</w:t>
      </w:r>
      <w:r>
        <w:rPr>
          <w:rFonts w:asciiTheme="minorHAnsi" w:hAnsiTheme="minorHAnsi" w:cstheme="minorHAnsi"/>
          <w:bCs/>
          <w:i/>
          <w:sz w:val="22"/>
          <w:szCs w:val="22"/>
        </w:rPr>
        <w:t xml:space="preserve"> </w:t>
      </w:r>
      <w:r>
        <w:rPr>
          <w:bCs/>
          <w:iCs/>
          <w:sz w:val="22"/>
          <w:szCs w:val="22"/>
        </w:rPr>
        <w:t>podemos afirmar que después de haber llevado las clases del taller extracurricular de música, existe un alto nivel de identidad cultural en los estudiantes de la Universidad César Vallejo.</w:t>
      </w:r>
    </w:p>
    <w:p w14:paraId="7BF6F392" w14:textId="77777777" w:rsidR="005947B8" w:rsidRDefault="005947B8" w:rsidP="005947B8">
      <w:pPr>
        <w:pStyle w:val="Default"/>
        <w:spacing w:line="480" w:lineRule="auto"/>
        <w:contextualSpacing/>
        <w:jc w:val="center"/>
        <w:rPr>
          <w:sz w:val="22"/>
          <w:szCs w:val="22"/>
        </w:rPr>
      </w:pPr>
    </w:p>
    <w:p w14:paraId="4BEB113D" w14:textId="77777777" w:rsidR="005947B8" w:rsidRPr="003E1778" w:rsidRDefault="005947B8" w:rsidP="005947B8">
      <w:pPr>
        <w:spacing w:line="480" w:lineRule="auto"/>
        <w:jc w:val="both"/>
        <w:rPr>
          <w:rFonts w:ascii="Arial" w:hAnsi="Arial" w:cs="Calibri"/>
          <w:b/>
          <w:iCs/>
          <w:szCs w:val="36"/>
          <w:lang w:val="es-ES" w:eastAsia="es-PE"/>
        </w:rPr>
      </w:pPr>
      <w:r w:rsidRPr="00A471FD">
        <w:rPr>
          <w:rFonts w:ascii="Arial" w:hAnsi="Arial" w:cs="Calibri"/>
          <w:b/>
          <w:iCs/>
          <w:szCs w:val="36"/>
          <w:lang w:val="es-ES" w:eastAsia="es-PE"/>
        </w:rPr>
        <w:t>Resumen de los resultados obtenidos</w:t>
      </w:r>
    </w:p>
    <w:p w14:paraId="14012BE7" w14:textId="77777777" w:rsidR="005947B8" w:rsidRPr="00780CA4" w:rsidRDefault="005947B8" w:rsidP="005947B8">
      <w:pPr>
        <w:pStyle w:val="Default"/>
        <w:spacing w:line="480" w:lineRule="auto"/>
        <w:contextualSpacing/>
        <w:jc w:val="center"/>
        <w:rPr>
          <w:rFonts w:asciiTheme="minorHAnsi" w:hAnsiTheme="minorHAnsi" w:cstheme="minorHAnsi"/>
          <w:bCs/>
          <w:i/>
          <w:sz w:val="22"/>
          <w:szCs w:val="22"/>
        </w:rPr>
      </w:pPr>
      <w:r w:rsidRPr="00B94F57">
        <w:rPr>
          <w:rFonts w:asciiTheme="minorHAnsi" w:hAnsiTheme="minorHAnsi" w:cstheme="minorHAnsi"/>
          <w:b/>
          <w:iCs/>
          <w:sz w:val="22"/>
          <w:szCs w:val="22"/>
        </w:rPr>
        <w:t>Tabla 15.</w:t>
      </w:r>
      <w:r w:rsidRPr="00060726">
        <w:rPr>
          <w:rFonts w:asciiTheme="minorHAnsi" w:hAnsiTheme="minorHAnsi" w:cstheme="minorHAnsi"/>
          <w:bCs/>
          <w:i/>
          <w:sz w:val="20"/>
          <w:szCs w:val="20"/>
        </w:rPr>
        <w:t xml:space="preserve"> </w:t>
      </w:r>
      <w:r w:rsidRPr="00060726">
        <w:rPr>
          <w:i/>
          <w:iCs/>
          <w:sz w:val="20"/>
          <w:szCs w:val="20"/>
        </w:rPr>
        <w:t xml:space="preserve">Resultados obtenidos sobre el nivel de identidad cultural, </w:t>
      </w:r>
      <w:r>
        <w:rPr>
          <w:i/>
          <w:iCs/>
          <w:sz w:val="20"/>
          <w:szCs w:val="20"/>
        </w:rPr>
        <w:t>después</w:t>
      </w:r>
      <w:r w:rsidRPr="00060726">
        <w:rPr>
          <w:i/>
          <w:iCs/>
          <w:sz w:val="20"/>
          <w:szCs w:val="20"/>
        </w:rPr>
        <w:t xml:space="preserve"> de que los estudiantes lleven el taller de música en la Universidad C</w:t>
      </w:r>
      <w:r>
        <w:rPr>
          <w:i/>
          <w:iCs/>
          <w:sz w:val="20"/>
          <w:szCs w:val="20"/>
        </w:rPr>
        <w:t>é</w:t>
      </w:r>
      <w:r w:rsidRPr="00060726">
        <w:rPr>
          <w:i/>
          <w:iCs/>
          <w:sz w:val="20"/>
          <w:szCs w:val="20"/>
        </w:rPr>
        <w:t>sar Vallejo.</w:t>
      </w:r>
    </w:p>
    <w:tbl>
      <w:tblPr>
        <w:tblStyle w:val="Tablaconcuadrcula6concolores-nfasis1"/>
        <w:tblW w:w="9209" w:type="dxa"/>
        <w:tblLook w:val="04A0" w:firstRow="1" w:lastRow="0" w:firstColumn="1" w:lastColumn="0" w:noHBand="0" w:noVBand="1"/>
      </w:tblPr>
      <w:tblGrid>
        <w:gridCol w:w="1963"/>
        <w:gridCol w:w="1434"/>
        <w:gridCol w:w="1418"/>
        <w:gridCol w:w="1324"/>
        <w:gridCol w:w="1818"/>
        <w:gridCol w:w="1252"/>
      </w:tblGrid>
      <w:tr w:rsidR="005947B8" w:rsidRPr="003E1778" w14:paraId="16699500" w14:textId="77777777" w:rsidTr="0080155F">
        <w:trPr>
          <w:cnfStyle w:val="100000000000" w:firstRow="1" w:lastRow="0" w:firstColumn="0" w:lastColumn="0" w:oddVBand="0" w:evenVBand="0" w:oddHBand="0" w:evenHBand="0" w:firstRowFirstColumn="0" w:firstRowLastColumn="0" w:lastRowFirstColumn="0" w:lastRowLastColumn="0"/>
          <w:trHeight w:val="1189"/>
        </w:trPr>
        <w:tc>
          <w:tcPr>
            <w:cnfStyle w:val="001000000000" w:firstRow="0" w:lastRow="0" w:firstColumn="1" w:lastColumn="0" w:oddVBand="0" w:evenVBand="0" w:oddHBand="0" w:evenHBand="0" w:firstRowFirstColumn="0" w:firstRowLastColumn="0" w:lastRowFirstColumn="0" w:lastRowLastColumn="0"/>
            <w:tcW w:w="1963" w:type="dxa"/>
            <w:vAlign w:val="center"/>
            <w:hideMark/>
          </w:tcPr>
          <w:p w14:paraId="0BFDEF20" w14:textId="77777777" w:rsidR="005947B8" w:rsidRPr="003E1778" w:rsidRDefault="005947B8" w:rsidP="0080155F">
            <w:pPr>
              <w:spacing w:after="0" w:line="240" w:lineRule="auto"/>
              <w:jc w:val="center"/>
              <w:rPr>
                <w:rFonts w:ascii="Arial" w:eastAsia="Times New Roman" w:hAnsi="Arial" w:cs="Arial"/>
                <w:bCs w:val="0"/>
                <w:color w:val="auto"/>
                <w:sz w:val="20"/>
              </w:rPr>
            </w:pPr>
          </w:p>
          <w:p w14:paraId="27CB4690" w14:textId="77777777" w:rsidR="005947B8" w:rsidRPr="003E1778" w:rsidRDefault="005947B8" w:rsidP="0080155F">
            <w:pPr>
              <w:spacing w:after="0" w:line="240" w:lineRule="auto"/>
              <w:jc w:val="center"/>
              <w:rPr>
                <w:rFonts w:ascii="Arial" w:eastAsia="Times New Roman" w:hAnsi="Arial" w:cs="Arial"/>
                <w:bCs w:val="0"/>
                <w:color w:val="auto"/>
                <w:sz w:val="20"/>
              </w:rPr>
            </w:pPr>
            <w:r w:rsidRPr="003E1778">
              <w:rPr>
                <w:rFonts w:ascii="Arial" w:eastAsia="Times New Roman" w:hAnsi="Arial" w:cs="Arial"/>
                <w:bCs w:val="0"/>
                <w:color w:val="auto"/>
                <w:sz w:val="20"/>
              </w:rPr>
              <w:t>IDENTIDAD CULTURAL</w:t>
            </w:r>
          </w:p>
        </w:tc>
        <w:tc>
          <w:tcPr>
            <w:tcW w:w="1434" w:type="dxa"/>
            <w:vAlign w:val="center"/>
            <w:hideMark/>
          </w:tcPr>
          <w:p w14:paraId="3C5ED509" w14:textId="77777777" w:rsidR="005947B8" w:rsidRPr="003E1778"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auto"/>
                <w:sz w:val="20"/>
              </w:rPr>
            </w:pPr>
            <w:r w:rsidRPr="003E1778">
              <w:rPr>
                <w:rFonts w:ascii="Arial" w:hAnsi="Arial" w:cs="Arial"/>
                <w:color w:val="auto"/>
                <w:sz w:val="20"/>
              </w:rPr>
              <w:t>Nunca</w:t>
            </w:r>
          </w:p>
        </w:tc>
        <w:tc>
          <w:tcPr>
            <w:tcW w:w="1418" w:type="dxa"/>
            <w:vAlign w:val="center"/>
            <w:hideMark/>
          </w:tcPr>
          <w:p w14:paraId="1D1F8221" w14:textId="77777777" w:rsidR="005947B8" w:rsidRPr="003E1778"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auto"/>
                <w:sz w:val="20"/>
              </w:rPr>
            </w:pPr>
            <w:r w:rsidRPr="003E1778">
              <w:rPr>
                <w:rFonts w:ascii="Arial" w:hAnsi="Arial" w:cs="Arial"/>
                <w:color w:val="auto"/>
                <w:sz w:val="20"/>
              </w:rPr>
              <w:t>De vez en cuando</w:t>
            </w:r>
          </w:p>
        </w:tc>
        <w:tc>
          <w:tcPr>
            <w:tcW w:w="1324" w:type="dxa"/>
            <w:vAlign w:val="center"/>
            <w:hideMark/>
          </w:tcPr>
          <w:p w14:paraId="5CCFE6E1" w14:textId="77777777" w:rsidR="005947B8" w:rsidRPr="003E1778"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auto"/>
                <w:sz w:val="20"/>
              </w:rPr>
            </w:pPr>
            <w:r w:rsidRPr="003E1778">
              <w:rPr>
                <w:rFonts w:ascii="Arial" w:hAnsi="Arial" w:cs="Arial"/>
                <w:color w:val="auto"/>
                <w:sz w:val="20"/>
              </w:rPr>
              <w:t>A veces</w:t>
            </w:r>
          </w:p>
        </w:tc>
        <w:tc>
          <w:tcPr>
            <w:tcW w:w="1818" w:type="dxa"/>
            <w:vAlign w:val="center"/>
            <w:hideMark/>
          </w:tcPr>
          <w:p w14:paraId="2ED93D1A" w14:textId="77777777" w:rsidR="005947B8" w:rsidRPr="003E1778"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auto"/>
                <w:sz w:val="20"/>
              </w:rPr>
            </w:pPr>
            <w:r w:rsidRPr="003E1778">
              <w:rPr>
                <w:rFonts w:ascii="Arial" w:hAnsi="Arial" w:cs="Arial"/>
                <w:color w:val="auto"/>
                <w:sz w:val="20"/>
              </w:rPr>
              <w:t>Frecuentemente</w:t>
            </w:r>
          </w:p>
        </w:tc>
        <w:tc>
          <w:tcPr>
            <w:tcW w:w="1252" w:type="dxa"/>
            <w:vAlign w:val="center"/>
          </w:tcPr>
          <w:p w14:paraId="5F09CF7B" w14:textId="77777777" w:rsidR="005947B8" w:rsidRPr="003E1778" w:rsidRDefault="005947B8" w:rsidP="0080155F">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color w:val="auto"/>
                <w:sz w:val="20"/>
              </w:rPr>
            </w:pPr>
            <w:r w:rsidRPr="003E1778">
              <w:rPr>
                <w:rFonts w:ascii="Arial" w:hAnsi="Arial" w:cs="Arial"/>
                <w:color w:val="auto"/>
                <w:sz w:val="20"/>
              </w:rPr>
              <w:t>Siempre</w:t>
            </w:r>
          </w:p>
        </w:tc>
      </w:tr>
      <w:tr w:rsidR="005947B8" w:rsidRPr="003E1778" w14:paraId="2E2B0A7F" w14:textId="77777777" w:rsidTr="0080155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63" w:type="dxa"/>
            <w:vAlign w:val="center"/>
            <w:hideMark/>
          </w:tcPr>
          <w:p w14:paraId="6B85E961" w14:textId="77777777" w:rsidR="005947B8" w:rsidRPr="003E1778" w:rsidRDefault="005947B8" w:rsidP="0080155F">
            <w:pPr>
              <w:spacing w:after="0" w:line="240" w:lineRule="auto"/>
              <w:jc w:val="center"/>
              <w:rPr>
                <w:rFonts w:ascii="Arial" w:eastAsia="Times New Roman" w:hAnsi="Arial" w:cs="Arial"/>
                <w:b w:val="0"/>
                <w:bCs w:val="0"/>
                <w:color w:val="000000"/>
                <w:sz w:val="20"/>
              </w:rPr>
            </w:pPr>
            <w:r w:rsidRPr="003E1778">
              <w:rPr>
                <w:rFonts w:ascii="Arial" w:hAnsi="Arial" w:cs="Arial"/>
                <w:sz w:val="20"/>
              </w:rPr>
              <w:t xml:space="preserve">¿Muestras interés por conocer la </w:t>
            </w:r>
            <w:r w:rsidRPr="003E1778">
              <w:rPr>
                <w:rFonts w:ascii="Arial" w:hAnsi="Arial" w:cs="Arial"/>
                <w:sz w:val="20"/>
              </w:rPr>
              <w:lastRenderedPageBreak/>
              <w:t>música de tu pueblo?</w:t>
            </w:r>
          </w:p>
        </w:tc>
        <w:tc>
          <w:tcPr>
            <w:tcW w:w="1434" w:type="dxa"/>
            <w:shd w:val="clear" w:color="auto" w:fill="FFFFFF" w:themeFill="background1"/>
            <w:vAlign w:val="center"/>
          </w:tcPr>
          <w:p w14:paraId="0B5719EA" w14:textId="77777777" w:rsidR="005947B8" w:rsidRPr="003E1778"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lastRenderedPageBreak/>
              <w:t>0%</w:t>
            </w:r>
          </w:p>
        </w:tc>
        <w:tc>
          <w:tcPr>
            <w:tcW w:w="1418" w:type="dxa"/>
            <w:shd w:val="clear" w:color="auto" w:fill="FFFFFF" w:themeFill="background1"/>
            <w:vAlign w:val="center"/>
          </w:tcPr>
          <w:p w14:paraId="2789DA3C" w14:textId="77777777" w:rsidR="005947B8" w:rsidRPr="003E1778"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0%</w:t>
            </w:r>
          </w:p>
        </w:tc>
        <w:tc>
          <w:tcPr>
            <w:tcW w:w="1324" w:type="dxa"/>
            <w:shd w:val="clear" w:color="auto" w:fill="FFFFFF" w:themeFill="background1"/>
            <w:vAlign w:val="center"/>
          </w:tcPr>
          <w:p w14:paraId="6E85FA6C" w14:textId="77777777" w:rsidR="005947B8" w:rsidRPr="003E1778"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3%</w:t>
            </w:r>
          </w:p>
        </w:tc>
        <w:tc>
          <w:tcPr>
            <w:tcW w:w="1818" w:type="dxa"/>
            <w:shd w:val="clear" w:color="auto" w:fill="FFFFFF" w:themeFill="background1"/>
            <w:vAlign w:val="center"/>
          </w:tcPr>
          <w:p w14:paraId="24E4FE24" w14:textId="77777777" w:rsidR="005947B8" w:rsidRPr="003E1778"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36%</w:t>
            </w:r>
          </w:p>
        </w:tc>
        <w:tc>
          <w:tcPr>
            <w:tcW w:w="1252" w:type="dxa"/>
            <w:shd w:val="clear" w:color="auto" w:fill="FFFFFF" w:themeFill="background1"/>
            <w:vAlign w:val="center"/>
          </w:tcPr>
          <w:p w14:paraId="7FF67D1F" w14:textId="77777777" w:rsidR="005947B8" w:rsidRPr="003E1778"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61%</w:t>
            </w:r>
          </w:p>
        </w:tc>
      </w:tr>
      <w:tr w:rsidR="005947B8" w:rsidRPr="003E1778" w14:paraId="235CA96D" w14:textId="77777777" w:rsidTr="0080155F">
        <w:trPr>
          <w:trHeight w:val="640"/>
        </w:trPr>
        <w:tc>
          <w:tcPr>
            <w:cnfStyle w:val="001000000000" w:firstRow="0" w:lastRow="0" w:firstColumn="1" w:lastColumn="0" w:oddVBand="0" w:evenVBand="0" w:oddHBand="0" w:evenHBand="0" w:firstRowFirstColumn="0" w:firstRowLastColumn="0" w:lastRowFirstColumn="0" w:lastRowLastColumn="0"/>
            <w:tcW w:w="1963" w:type="dxa"/>
            <w:vAlign w:val="center"/>
            <w:hideMark/>
          </w:tcPr>
          <w:p w14:paraId="443E63E8" w14:textId="77777777" w:rsidR="005947B8" w:rsidRPr="003E1778" w:rsidRDefault="005947B8" w:rsidP="0080155F">
            <w:pPr>
              <w:spacing w:after="0" w:line="240" w:lineRule="auto"/>
              <w:jc w:val="center"/>
              <w:rPr>
                <w:rFonts w:ascii="Arial" w:eastAsia="Times New Roman" w:hAnsi="Arial" w:cs="Arial"/>
                <w:b w:val="0"/>
                <w:bCs w:val="0"/>
                <w:color w:val="000000"/>
                <w:sz w:val="20"/>
              </w:rPr>
            </w:pPr>
            <w:r w:rsidRPr="003E1778">
              <w:rPr>
                <w:rFonts w:ascii="Arial" w:hAnsi="Arial" w:cs="Arial"/>
                <w:sz w:val="20"/>
              </w:rPr>
              <w:t>¿Te identificas con la música del Perú?</w:t>
            </w:r>
          </w:p>
        </w:tc>
        <w:tc>
          <w:tcPr>
            <w:tcW w:w="1434" w:type="dxa"/>
            <w:shd w:val="clear" w:color="auto" w:fill="FFFFFF" w:themeFill="background1"/>
            <w:vAlign w:val="center"/>
          </w:tcPr>
          <w:p w14:paraId="288B96D8" w14:textId="77777777" w:rsidR="005947B8" w:rsidRPr="003E1778"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0%</w:t>
            </w:r>
          </w:p>
        </w:tc>
        <w:tc>
          <w:tcPr>
            <w:tcW w:w="1418" w:type="dxa"/>
            <w:shd w:val="clear" w:color="auto" w:fill="FFFFFF" w:themeFill="background1"/>
            <w:vAlign w:val="center"/>
          </w:tcPr>
          <w:p w14:paraId="0E26B4F6" w14:textId="77777777" w:rsidR="005947B8" w:rsidRPr="003E1778"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4%</w:t>
            </w:r>
          </w:p>
        </w:tc>
        <w:tc>
          <w:tcPr>
            <w:tcW w:w="1324" w:type="dxa"/>
            <w:shd w:val="clear" w:color="auto" w:fill="FFFFFF" w:themeFill="background1"/>
            <w:vAlign w:val="center"/>
          </w:tcPr>
          <w:p w14:paraId="7DF908B2" w14:textId="77777777" w:rsidR="005947B8" w:rsidRPr="003E1778"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7%</w:t>
            </w:r>
          </w:p>
        </w:tc>
        <w:tc>
          <w:tcPr>
            <w:tcW w:w="1818" w:type="dxa"/>
            <w:shd w:val="clear" w:color="auto" w:fill="FFFFFF" w:themeFill="background1"/>
            <w:vAlign w:val="center"/>
          </w:tcPr>
          <w:p w14:paraId="55CF91DE" w14:textId="77777777" w:rsidR="005947B8" w:rsidRPr="003E1778"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30%</w:t>
            </w:r>
          </w:p>
        </w:tc>
        <w:tc>
          <w:tcPr>
            <w:tcW w:w="1252" w:type="dxa"/>
            <w:shd w:val="clear" w:color="auto" w:fill="FFFFFF" w:themeFill="background1"/>
            <w:vAlign w:val="center"/>
          </w:tcPr>
          <w:p w14:paraId="171BDF92" w14:textId="77777777" w:rsidR="005947B8" w:rsidRPr="003E1778"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59%</w:t>
            </w:r>
          </w:p>
        </w:tc>
      </w:tr>
      <w:tr w:rsidR="005947B8" w:rsidRPr="003E1778" w14:paraId="4CECDEDC" w14:textId="77777777" w:rsidTr="0080155F">
        <w:trPr>
          <w:cnfStyle w:val="000000100000" w:firstRow="0" w:lastRow="0" w:firstColumn="0" w:lastColumn="0" w:oddVBand="0" w:evenVBand="0" w:oddHBand="1" w:evenHBand="0" w:firstRowFirstColumn="0" w:firstRowLastColumn="0" w:lastRowFirstColumn="0" w:lastRowLastColumn="0"/>
          <w:trHeight w:val="828"/>
        </w:trPr>
        <w:tc>
          <w:tcPr>
            <w:cnfStyle w:val="001000000000" w:firstRow="0" w:lastRow="0" w:firstColumn="1" w:lastColumn="0" w:oddVBand="0" w:evenVBand="0" w:oddHBand="0" w:evenHBand="0" w:firstRowFirstColumn="0" w:firstRowLastColumn="0" w:lastRowFirstColumn="0" w:lastRowLastColumn="0"/>
            <w:tcW w:w="1963" w:type="dxa"/>
            <w:vAlign w:val="center"/>
            <w:hideMark/>
          </w:tcPr>
          <w:p w14:paraId="34DC75B8" w14:textId="77777777" w:rsidR="005947B8" w:rsidRPr="003E1778" w:rsidRDefault="005947B8" w:rsidP="0080155F">
            <w:pPr>
              <w:spacing w:after="0" w:line="240" w:lineRule="auto"/>
              <w:jc w:val="center"/>
              <w:rPr>
                <w:rFonts w:ascii="Arial" w:eastAsia="Times New Roman" w:hAnsi="Arial" w:cs="Arial"/>
                <w:b w:val="0"/>
                <w:bCs w:val="0"/>
                <w:color w:val="000000"/>
                <w:sz w:val="20"/>
              </w:rPr>
            </w:pPr>
            <w:r w:rsidRPr="003E1778">
              <w:rPr>
                <w:rFonts w:ascii="Arial" w:hAnsi="Arial" w:cs="Arial"/>
                <w:sz w:val="20"/>
              </w:rPr>
              <w:t>¿Crees que la música peruana trasmite sentimiento?</w:t>
            </w:r>
          </w:p>
        </w:tc>
        <w:tc>
          <w:tcPr>
            <w:tcW w:w="1434" w:type="dxa"/>
            <w:shd w:val="clear" w:color="auto" w:fill="FFFFFF" w:themeFill="background1"/>
            <w:vAlign w:val="center"/>
          </w:tcPr>
          <w:p w14:paraId="089CD363" w14:textId="77777777" w:rsidR="005947B8" w:rsidRPr="003E1778"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1%</w:t>
            </w:r>
          </w:p>
        </w:tc>
        <w:tc>
          <w:tcPr>
            <w:tcW w:w="1418" w:type="dxa"/>
            <w:shd w:val="clear" w:color="auto" w:fill="FFFFFF" w:themeFill="background1"/>
            <w:vAlign w:val="center"/>
          </w:tcPr>
          <w:p w14:paraId="036631A5" w14:textId="77777777" w:rsidR="005947B8" w:rsidRPr="003E1778"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5%</w:t>
            </w:r>
          </w:p>
        </w:tc>
        <w:tc>
          <w:tcPr>
            <w:tcW w:w="1324" w:type="dxa"/>
            <w:shd w:val="clear" w:color="auto" w:fill="FFFFFF" w:themeFill="background1"/>
            <w:vAlign w:val="center"/>
          </w:tcPr>
          <w:p w14:paraId="028B2EA8" w14:textId="77777777" w:rsidR="005947B8" w:rsidRPr="003E1778"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10%</w:t>
            </w:r>
          </w:p>
        </w:tc>
        <w:tc>
          <w:tcPr>
            <w:tcW w:w="1818" w:type="dxa"/>
            <w:shd w:val="clear" w:color="auto" w:fill="FFFFFF" w:themeFill="background1"/>
            <w:vAlign w:val="center"/>
          </w:tcPr>
          <w:p w14:paraId="3089A0D9" w14:textId="77777777" w:rsidR="005947B8" w:rsidRPr="003E1778"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39%</w:t>
            </w:r>
          </w:p>
        </w:tc>
        <w:tc>
          <w:tcPr>
            <w:tcW w:w="1252" w:type="dxa"/>
            <w:shd w:val="clear" w:color="auto" w:fill="FFFFFF" w:themeFill="background1"/>
            <w:vAlign w:val="center"/>
          </w:tcPr>
          <w:p w14:paraId="2AEC790E" w14:textId="77777777" w:rsidR="005947B8" w:rsidRPr="003E1778"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45%</w:t>
            </w:r>
          </w:p>
        </w:tc>
      </w:tr>
      <w:tr w:rsidR="005947B8" w:rsidRPr="003E1778" w14:paraId="36089B27" w14:textId="77777777" w:rsidTr="0080155F">
        <w:trPr>
          <w:trHeight w:val="828"/>
        </w:trPr>
        <w:tc>
          <w:tcPr>
            <w:cnfStyle w:val="001000000000" w:firstRow="0" w:lastRow="0" w:firstColumn="1" w:lastColumn="0" w:oddVBand="0" w:evenVBand="0" w:oddHBand="0" w:evenHBand="0" w:firstRowFirstColumn="0" w:firstRowLastColumn="0" w:lastRowFirstColumn="0" w:lastRowLastColumn="0"/>
            <w:tcW w:w="1963" w:type="dxa"/>
            <w:vAlign w:val="center"/>
          </w:tcPr>
          <w:p w14:paraId="362E706B" w14:textId="77777777" w:rsidR="005947B8" w:rsidRPr="003E1778" w:rsidRDefault="005947B8" w:rsidP="0080155F">
            <w:pPr>
              <w:spacing w:after="0" w:line="240" w:lineRule="auto"/>
              <w:jc w:val="center"/>
              <w:rPr>
                <w:rFonts w:ascii="Arial" w:hAnsi="Arial" w:cs="Arial"/>
                <w:b w:val="0"/>
                <w:bCs w:val="0"/>
                <w:sz w:val="20"/>
              </w:rPr>
            </w:pPr>
            <w:r w:rsidRPr="003E1778">
              <w:rPr>
                <w:rFonts w:ascii="Arial" w:hAnsi="Arial" w:cs="Arial"/>
                <w:sz w:val="20"/>
              </w:rPr>
              <w:t>¿Valoras la música autóctona de tu pueblo?</w:t>
            </w:r>
          </w:p>
        </w:tc>
        <w:tc>
          <w:tcPr>
            <w:tcW w:w="1434" w:type="dxa"/>
            <w:shd w:val="clear" w:color="auto" w:fill="FFFFFF" w:themeFill="background1"/>
            <w:vAlign w:val="center"/>
          </w:tcPr>
          <w:p w14:paraId="2E9B9230" w14:textId="77777777" w:rsidR="005947B8" w:rsidRPr="003E1778"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0%</w:t>
            </w:r>
          </w:p>
        </w:tc>
        <w:tc>
          <w:tcPr>
            <w:tcW w:w="1418" w:type="dxa"/>
            <w:shd w:val="clear" w:color="auto" w:fill="FFFFFF" w:themeFill="background1"/>
            <w:vAlign w:val="center"/>
          </w:tcPr>
          <w:p w14:paraId="214402B2" w14:textId="77777777" w:rsidR="005947B8" w:rsidRPr="003E1778"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0%</w:t>
            </w:r>
          </w:p>
        </w:tc>
        <w:tc>
          <w:tcPr>
            <w:tcW w:w="1324" w:type="dxa"/>
            <w:shd w:val="clear" w:color="auto" w:fill="FFFFFF" w:themeFill="background1"/>
            <w:vAlign w:val="center"/>
          </w:tcPr>
          <w:p w14:paraId="4928368A" w14:textId="77777777" w:rsidR="005947B8" w:rsidRPr="003E1778"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2%</w:t>
            </w:r>
          </w:p>
        </w:tc>
        <w:tc>
          <w:tcPr>
            <w:tcW w:w="1818" w:type="dxa"/>
            <w:shd w:val="clear" w:color="auto" w:fill="FFFFFF" w:themeFill="background1"/>
            <w:vAlign w:val="center"/>
          </w:tcPr>
          <w:p w14:paraId="26C117BD" w14:textId="77777777" w:rsidR="005947B8" w:rsidRPr="003E1778"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41%</w:t>
            </w:r>
          </w:p>
        </w:tc>
        <w:tc>
          <w:tcPr>
            <w:tcW w:w="1252" w:type="dxa"/>
            <w:shd w:val="clear" w:color="auto" w:fill="FFFFFF" w:themeFill="background1"/>
            <w:vAlign w:val="center"/>
          </w:tcPr>
          <w:p w14:paraId="58B86BB3" w14:textId="77777777" w:rsidR="005947B8" w:rsidRPr="003E1778" w:rsidRDefault="005947B8" w:rsidP="0080155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57%</w:t>
            </w:r>
          </w:p>
        </w:tc>
      </w:tr>
      <w:tr w:rsidR="005947B8" w:rsidRPr="003E1778" w14:paraId="2DCF232E" w14:textId="77777777" w:rsidTr="0080155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63" w:type="dxa"/>
            <w:vAlign w:val="center"/>
            <w:hideMark/>
          </w:tcPr>
          <w:p w14:paraId="0334FAF1" w14:textId="77777777" w:rsidR="005947B8" w:rsidRPr="003E1778" w:rsidRDefault="005947B8" w:rsidP="0080155F">
            <w:pPr>
              <w:spacing w:after="0" w:line="240" w:lineRule="auto"/>
              <w:jc w:val="center"/>
              <w:rPr>
                <w:rFonts w:ascii="Arial" w:eastAsia="Times New Roman" w:hAnsi="Arial" w:cs="Arial"/>
                <w:b w:val="0"/>
                <w:bCs w:val="0"/>
                <w:color w:val="000000"/>
                <w:sz w:val="20"/>
              </w:rPr>
            </w:pPr>
            <w:r w:rsidRPr="003E1778">
              <w:rPr>
                <w:rFonts w:ascii="Arial" w:hAnsi="Arial" w:cs="Arial"/>
                <w:sz w:val="20"/>
              </w:rPr>
              <w:t>¿Te motiva tocar música peruana?</w:t>
            </w:r>
          </w:p>
        </w:tc>
        <w:tc>
          <w:tcPr>
            <w:tcW w:w="1434" w:type="dxa"/>
            <w:shd w:val="clear" w:color="auto" w:fill="FFFFFF" w:themeFill="background1"/>
            <w:vAlign w:val="center"/>
          </w:tcPr>
          <w:p w14:paraId="228BA5E0" w14:textId="77777777" w:rsidR="005947B8" w:rsidRPr="003E1778"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0%</w:t>
            </w:r>
          </w:p>
        </w:tc>
        <w:tc>
          <w:tcPr>
            <w:tcW w:w="1418" w:type="dxa"/>
            <w:shd w:val="clear" w:color="auto" w:fill="FFFFFF" w:themeFill="background1"/>
            <w:vAlign w:val="center"/>
          </w:tcPr>
          <w:p w14:paraId="6267504D" w14:textId="77777777" w:rsidR="005947B8" w:rsidRPr="003E1778"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0%</w:t>
            </w:r>
          </w:p>
        </w:tc>
        <w:tc>
          <w:tcPr>
            <w:tcW w:w="1324" w:type="dxa"/>
            <w:shd w:val="clear" w:color="auto" w:fill="FFFFFF" w:themeFill="background1"/>
            <w:vAlign w:val="center"/>
          </w:tcPr>
          <w:p w14:paraId="30808738" w14:textId="77777777" w:rsidR="005947B8" w:rsidRPr="003E1778"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0%</w:t>
            </w:r>
          </w:p>
        </w:tc>
        <w:tc>
          <w:tcPr>
            <w:tcW w:w="1818" w:type="dxa"/>
            <w:shd w:val="clear" w:color="auto" w:fill="FFFFFF" w:themeFill="background1"/>
            <w:vAlign w:val="center"/>
          </w:tcPr>
          <w:p w14:paraId="4DD042BD" w14:textId="77777777" w:rsidR="005947B8" w:rsidRPr="003E1778"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4%</w:t>
            </w:r>
          </w:p>
        </w:tc>
        <w:tc>
          <w:tcPr>
            <w:tcW w:w="1252" w:type="dxa"/>
            <w:shd w:val="clear" w:color="auto" w:fill="FFFFFF" w:themeFill="background1"/>
            <w:vAlign w:val="center"/>
          </w:tcPr>
          <w:p w14:paraId="499D2CDE" w14:textId="77777777" w:rsidR="005947B8" w:rsidRPr="003E1778" w:rsidRDefault="005947B8" w:rsidP="0080155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rPr>
            </w:pPr>
            <w:r w:rsidRPr="003E1778">
              <w:rPr>
                <w:rFonts w:ascii="Arial" w:eastAsia="Times New Roman" w:hAnsi="Arial" w:cs="Arial"/>
                <w:color w:val="000000"/>
                <w:sz w:val="20"/>
              </w:rPr>
              <w:t>96%</w:t>
            </w:r>
          </w:p>
        </w:tc>
      </w:tr>
    </w:tbl>
    <w:p w14:paraId="7E857014" w14:textId="77777777" w:rsidR="005947B8" w:rsidRDefault="005947B8" w:rsidP="005947B8">
      <w:pPr>
        <w:pStyle w:val="Default"/>
        <w:spacing w:line="480" w:lineRule="auto"/>
        <w:contextualSpacing/>
        <w:jc w:val="both"/>
        <w:rPr>
          <w:sz w:val="22"/>
          <w:szCs w:val="22"/>
        </w:rPr>
      </w:pPr>
    </w:p>
    <w:p w14:paraId="60299D55" w14:textId="77777777" w:rsidR="005947B8" w:rsidRPr="003E1778" w:rsidRDefault="005947B8" w:rsidP="005947B8">
      <w:pPr>
        <w:pStyle w:val="Default"/>
        <w:spacing w:line="480" w:lineRule="auto"/>
        <w:contextualSpacing/>
        <w:jc w:val="both"/>
        <w:rPr>
          <w:bCs/>
          <w:sz w:val="22"/>
          <w:szCs w:val="22"/>
          <w:u w:val="single"/>
        </w:rPr>
      </w:pPr>
      <w:r w:rsidRPr="003E1778">
        <w:rPr>
          <w:bCs/>
          <w:sz w:val="22"/>
          <w:szCs w:val="22"/>
          <w:u w:val="single"/>
        </w:rPr>
        <w:t>Interpretación.</w:t>
      </w:r>
    </w:p>
    <w:p w14:paraId="3785BFA3" w14:textId="77777777" w:rsidR="005947B8" w:rsidRDefault="005947B8" w:rsidP="005947B8">
      <w:pPr>
        <w:pStyle w:val="Default"/>
        <w:spacing w:line="480" w:lineRule="auto"/>
        <w:contextualSpacing/>
        <w:jc w:val="both"/>
        <w:rPr>
          <w:sz w:val="22"/>
          <w:szCs w:val="22"/>
        </w:rPr>
      </w:pPr>
      <w:r w:rsidRPr="002B1BC7">
        <w:rPr>
          <w:sz w:val="22"/>
          <w:szCs w:val="22"/>
        </w:rPr>
        <w:t xml:space="preserve">La tabla </w:t>
      </w:r>
      <w:r>
        <w:rPr>
          <w:sz w:val="22"/>
          <w:szCs w:val="22"/>
        </w:rPr>
        <w:t>quince</w:t>
      </w:r>
      <w:r w:rsidRPr="002B1BC7">
        <w:rPr>
          <w:sz w:val="22"/>
          <w:szCs w:val="22"/>
        </w:rPr>
        <w:t xml:space="preserve"> nos presenta los resultados obtenidos de la aplicación del cuestionario para conocer el nivel de identidad </w:t>
      </w:r>
      <w:r>
        <w:rPr>
          <w:sz w:val="22"/>
          <w:szCs w:val="22"/>
        </w:rPr>
        <w:t xml:space="preserve">cultural, después de llevar el taller extracurricular de guitarra </w:t>
      </w:r>
      <w:r w:rsidRPr="002B1BC7">
        <w:rPr>
          <w:sz w:val="22"/>
          <w:szCs w:val="22"/>
        </w:rPr>
        <w:t>en los estudiantes de educación s</w:t>
      </w:r>
      <w:r>
        <w:rPr>
          <w:sz w:val="22"/>
          <w:szCs w:val="22"/>
        </w:rPr>
        <w:t>uperior</w:t>
      </w:r>
      <w:r w:rsidRPr="002B1BC7">
        <w:rPr>
          <w:sz w:val="22"/>
          <w:szCs w:val="22"/>
        </w:rPr>
        <w:t xml:space="preserve"> de la </w:t>
      </w:r>
      <w:r>
        <w:rPr>
          <w:sz w:val="22"/>
          <w:szCs w:val="22"/>
        </w:rPr>
        <w:t>Universidad César Vallejo</w:t>
      </w:r>
      <w:r w:rsidRPr="002B1BC7">
        <w:rPr>
          <w:sz w:val="22"/>
          <w:szCs w:val="22"/>
        </w:rPr>
        <w:t>.</w:t>
      </w:r>
    </w:p>
    <w:p w14:paraId="2115B06D" w14:textId="77777777" w:rsidR="005947B8" w:rsidRDefault="005947B8" w:rsidP="005947B8">
      <w:pPr>
        <w:pStyle w:val="Default"/>
        <w:spacing w:line="480" w:lineRule="auto"/>
        <w:contextualSpacing/>
        <w:rPr>
          <w:sz w:val="22"/>
          <w:szCs w:val="22"/>
        </w:rPr>
      </w:pPr>
    </w:p>
    <w:p w14:paraId="581E01C4" w14:textId="77777777" w:rsidR="005947B8" w:rsidRPr="00BF5718" w:rsidRDefault="005947B8" w:rsidP="005947B8">
      <w:pPr>
        <w:pStyle w:val="Default"/>
        <w:spacing w:line="480" w:lineRule="auto"/>
        <w:contextualSpacing/>
        <w:jc w:val="both"/>
        <w:rPr>
          <w:color w:val="000000" w:themeColor="text1"/>
          <w:sz w:val="22"/>
          <w:szCs w:val="22"/>
        </w:rPr>
      </w:pPr>
      <w:r w:rsidRPr="00BF5718">
        <w:rPr>
          <w:color w:val="000000" w:themeColor="text1"/>
          <w:sz w:val="22"/>
          <w:szCs w:val="22"/>
        </w:rPr>
        <w:t xml:space="preserve">En la referida tabla se observa que el </w:t>
      </w:r>
      <w:r>
        <w:rPr>
          <w:color w:val="000000" w:themeColor="text1"/>
          <w:sz w:val="22"/>
          <w:szCs w:val="22"/>
        </w:rPr>
        <w:t>6</w:t>
      </w:r>
      <w:r w:rsidRPr="00BF5718">
        <w:rPr>
          <w:color w:val="000000" w:themeColor="text1"/>
          <w:sz w:val="22"/>
          <w:szCs w:val="22"/>
        </w:rPr>
        <w:t>1</w:t>
      </w:r>
      <w:r w:rsidRPr="00BF5718">
        <w:rPr>
          <w:rFonts w:eastAsia="Times New Roman"/>
          <w:color w:val="000000" w:themeColor="text1"/>
          <w:sz w:val="22"/>
          <w:szCs w:val="22"/>
        </w:rPr>
        <w:t>%</w:t>
      </w:r>
      <w:r w:rsidRPr="00BF5718">
        <w:rPr>
          <w:color w:val="000000" w:themeColor="text1"/>
          <w:sz w:val="22"/>
          <w:szCs w:val="22"/>
        </w:rPr>
        <w:t xml:space="preserve"> </w:t>
      </w:r>
      <w:r>
        <w:rPr>
          <w:color w:val="000000" w:themeColor="text1"/>
          <w:sz w:val="22"/>
          <w:szCs w:val="22"/>
        </w:rPr>
        <w:t>muestran interés por conocer más música de su pueblo</w:t>
      </w:r>
      <w:r w:rsidRPr="00BF5718">
        <w:rPr>
          <w:color w:val="000000" w:themeColor="text1"/>
          <w:sz w:val="22"/>
          <w:szCs w:val="22"/>
        </w:rPr>
        <w:t xml:space="preserve">; un </w:t>
      </w:r>
      <w:r w:rsidRPr="00BF5718">
        <w:rPr>
          <w:rFonts w:eastAsia="Times New Roman"/>
          <w:color w:val="000000" w:themeColor="text1"/>
          <w:sz w:val="22"/>
          <w:szCs w:val="22"/>
        </w:rPr>
        <w:t>5</w:t>
      </w:r>
      <w:r>
        <w:rPr>
          <w:rFonts w:eastAsia="Times New Roman"/>
          <w:color w:val="000000" w:themeColor="text1"/>
          <w:sz w:val="22"/>
          <w:szCs w:val="22"/>
        </w:rPr>
        <w:t>9</w:t>
      </w:r>
      <w:r w:rsidRPr="00BF5718">
        <w:rPr>
          <w:rFonts w:eastAsia="Times New Roman"/>
          <w:color w:val="000000" w:themeColor="text1"/>
          <w:sz w:val="22"/>
          <w:szCs w:val="22"/>
        </w:rPr>
        <w:t xml:space="preserve">% </w:t>
      </w:r>
      <w:r>
        <w:rPr>
          <w:rFonts w:eastAsia="Times New Roman"/>
          <w:color w:val="000000" w:themeColor="text1"/>
          <w:sz w:val="22"/>
          <w:szCs w:val="22"/>
        </w:rPr>
        <w:t>se identifica con la música peruana</w:t>
      </w:r>
      <w:r w:rsidRPr="00BF5718">
        <w:rPr>
          <w:color w:val="000000" w:themeColor="text1"/>
          <w:sz w:val="22"/>
          <w:szCs w:val="22"/>
        </w:rPr>
        <w:t xml:space="preserve">; el </w:t>
      </w:r>
      <w:r w:rsidRPr="00BF5718">
        <w:rPr>
          <w:rFonts w:eastAsia="Times New Roman"/>
          <w:color w:val="000000" w:themeColor="text1"/>
          <w:sz w:val="22"/>
          <w:szCs w:val="22"/>
        </w:rPr>
        <w:t>4</w:t>
      </w:r>
      <w:r>
        <w:rPr>
          <w:rFonts w:eastAsia="Times New Roman"/>
          <w:color w:val="000000" w:themeColor="text1"/>
          <w:sz w:val="22"/>
          <w:szCs w:val="22"/>
        </w:rPr>
        <w:t>5</w:t>
      </w:r>
      <w:r w:rsidRPr="00BF5718">
        <w:rPr>
          <w:rFonts w:eastAsia="Times New Roman"/>
          <w:color w:val="000000" w:themeColor="text1"/>
          <w:sz w:val="22"/>
          <w:szCs w:val="22"/>
        </w:rPr>
        <w:t xml:space="preserve">% </w:t>
      </w:r>
      <w:r>
        <w:rPr>
          <w:rFonts w:eastAsia="Times New Roman"/>
          <w:color w:val="000000" w:themeColor="text1"/>
          <w:sz w:val="22"/>
          <w:szCs w:val="22"/>
        </w:rPr>
        <w:t>cree que la música peruana trasmite sentimiento</w:t>
      </w:r>
      <w:r w:rsidRPr="00BF5718">
        <w:rPr>
          <w:rFonts w:eastAsia="Times New Roman"/>
          <w:color w:val="000000" w:themeColor="text1"/>
          <w:sz w:val="22"/>
          <w:szCs w:val="22"/>
        </w:rPr>
        <w:t xml:space="preserve">; un </w:t>
      </w:r>
      <w:r>
        <w:rPr>
          <w:rFonts w:eastAsia="Times New Roman"/>
          <w:color w:val="000000" w:themeColor="text1"/>
          <w:sz w:val="22"/>
          <w:szCs w:val="22"/>
        </w:rPr>
        <w:t>57</w:t>
      </w:r>
      <w:r w:rsidRPr="00BF5718">
        <w:rPr>
          <w:rFonts w:eastAsia="Times New Roman"/>
          <w:color w:val="000000" w:themeColor="text1"/>
          <w:sz w:val="22"/>
          <w:szCs w:val="22"/>
        </w:rPr>
        <w:t xml:space="preserve">% </w:t>
      </w:r>
      <w:r>
        <w:rPr>
          <w:rFonts w:eastAsia="Times New Roman"/>
          <w:color w:val="000000" w:themeColor="text1"/>
          <w:sz w:val="22"/>
          <w:szCs w:val="22"/>
        </w:rPr>
        <w:t>valora la música autóctona de su pueblo</w:t>
      </w:r>
      <w:r w:rsidRPr="00BF5718">
        <w:rPr>
          <w:rFonts w:eastAsia="Times New Roman"/>
          <w:color w:val="000000" w:themeColor="text1"/>
          <w:sz w:val="22"/>
          <w:szCs w:val="22"/>
        </w:rPr>
        <w:t xml:space="preserve"> y un </w:t>
      </w:r>
      <w:r>
        <w:rPr>
          <w:rFonts w:eastAsia="Times New Roman"/>
          <w:color w:val="000000" w:themeColor="text1"/>
          <w:sz w:val="22"/>
          <w:szCs w:val="22"/>
        </w:rPr>
        <w:t>96</w:t>
      </w:r>
      <w:r w:rsidRPr="00BF5718">
        <w:rPr>
          <w:rFonts w:eastAsia="Times New Roman"/>
          <w:color w:val="000000" w:themeColor="text1"/>
          <w:sz w:val="22"/>
          <w:szCs w:val="22"/>
        </w:rPr>
        <w:t xml:space="preserve">% </w:t>
      </w:r>
      <w:r>
        <w:rPr>
          <w:rFonts w:eastAsia="Times New Roman"/>
          <w:color w:val="000000" w:themeColor="text1"/>
          <w:sz w:val="22"/>
          <w:szCs w:val="22"/>
        </w:rPr>
        <w:t>se motiva interpretando la música peruana</w:t>
      </w:r>
      <w:r w:rsidRPr="00BF5718">
        <w:rPr>
          <w:rFonts w:eastAsia="Times New Roman"/>
          <w:color w:val="000000" w:themeColor="text1"/>
          <w:sz w:val="22"/>
          <w:szCs w:val="22"/>
        </w:rPr>
        <w:t>. En tal sentido</w:t>
      </w:r>
      <w:r w:rsidRPr="00BF5718">
        <w:rPr>
          <w:color w:val="000000" w:themeColor="text1"/>
          <w:sz w:val="22"/>
          <w:szCs w:val="22"/>
        </w:rPr>
        <w:t xml:space="preserve"> la muestra de estudio presenta un </w:t>
      </w:r>
      <w:r>
        <w:rPr>
          <w:color w:val="000000" w:themeColor="text1"/>
          <w:sz w:val="22"/>
          <w:szCs w:val="22"/>
        </w:rPr>
        <w:t>alto</w:t>
      </w:r>
      <w:r w:rsidRPr="00BF5718">
        <w:rPr>
          <w:color w:val="000000" w:themeColor="text1"/>
          <w:sz w:val="22"/>
          <w:szCs w:val="22"/>
        </w:rPr>
        <w:t xml:space="preserve"> nivel de identidad cultural</w:t>
      </w:r>
      <w:r>
        <w:rPr>
          <w:color w:val="000000" w:themeColor="text1"/>
          <w:sz w:val="22"/>
          <w:szCs w:val="22"/>
        </w:rPr>
        <w:t>, lo cual responde al objetivo del presente trabajo.</w:t>
      </w:r>
    </w:p>
    <w:p w14:paraId="12369093" w14:textId="77777777" w:rsidR="005947B8" w:rsidRDefault="005947B8" w:rsidP="005947B8">
      <w:pPr>
        <w:pStyle w:val="Default"/>
        <w:spacing w:line="480" w:lineRule="auto"/>
        <w:contextualSpacing/>
        <w:jc w:val="both"/>
        <w:rPr>
          <w:sz w:val="22"/>
          <w:szCs w:val="22"/>
        </w:rPr>
      </w:pPr>
    </w:p>
    <w:p w14:paraId="4CF99639" w14:textId="5AE7E3B8" w:rsidR="005947B8" w:rsidRDefault="005947B8" w:rsidP="005947B8">
      <w:pPr>
        <w:pStyle w:val="Default"/>
        <w:spacing w:line="480" w:lineRule="auto"/>
        <w:ind w:firstLine="708"/>
        <w:contextualSpacing/>
        <w:jc w:val="both"/>
      </w:pPr>
    </w:p>
    <w:p w14:paraId="0D180388" w14:textId="20D81AD5" w:rsidR="005947B8" w:rsidRDefault="005947B8" w:rsidP="005947B8">
      <w:pPr>
        <w:pStyle w:val="Default"/>
        <w:spacing w:line="480" w:lineRule="auto"/>
        <w:ind w:firstLine="708"/>
        <w:contextualSpacing/>
        <w:jc w:val="both"/>
      </w:pPr>
    </w:p>
    <w:p w14:paraId="1D8A1B32" w14:textId="103AF61C" w:rsidR="005947B8" w:rsidRDefault="005947B8" w:rsidP="005947B8">
      <w:pPr>
        <w:pStyle w:val="Default"/>
        <w:spacing w:line="480" w:lineRule="auto"/>
        <w:ind w:firstLine="708"/>
        <w:contextualSpacing/>
        <w:jc w:val="both"/>
      </w:pPr>
    </w:p>
    <w:p w14:paraId="41005C13" w14:textId="118FB997" w:rsidR="005947B8" w:rsidRDefault="005947B8" w:rsidP="005947B8">
      <w:pPr>
        <w:pStyle w:val="Default"/>
        <w:spacing w:line="480" w:lineRule="auto"/>
        <w:ind w:firstLine="708"/>
        <w:contextualSpacing/>
        <w:jc w:val="both"/>
      </w:pPr>
    </w:p>
    <w:p w14:paraId="51CF8B94" w14:textId="6EA8161D" w:rsidR="005947B8" w:rsidRDefault="005947B8" w:rsidP="005947B8">
      <w:pPr>
        <w:pStyle w:val="Default"/>
        <w:spacing w:line="480" w:lineRule="auto"/>
        <w:ind w:firstLine="708"/>
        <w:contextualSpacing/>
        <w:jc w:val="both"/>
      </w:pPr>
    </w:p>
    <w:p w14:paraId="41654BF3" w14:textId="661F7507" w:rsidR="003D26CE" w:rsidRDefault="003D26CE" w:rsidP="005947B8">
      <w:pPr>
        <w:pStyle w:val="Default"/>
        <w:spacing w:line="480" w:lineRule="auto"/>
        <w:ind w:firstLine="708"/>
        <w:contextualSpacing/>
        <w:jc w:val="both"/>
      </w:pPr>
    </w:p>
    <w:p w14:paraId="5FD97FE2" w14:textId="360BE1FC" w:rsidR="003D26CE" w:rsidRDefault="003D26CE" w:rsidP="005947B8">
      <w:pPr>
        <w:pStyle w:val="Default"/>
        <w:spacing w:line="480" w:lineRule="auto"/>
        <w:ind w:firstLine="708"/>
        <w:contextualSpacing/>
        <w:jc w:val="both"/>
      </w:pPr>
    </w:p>
    <w:p w14:paraId="00E95512" w14:textId="127142D2" w:rsidR="003D26CE" w:rsidRDefault="003D26CE" w:rsidP="005947B8">
      <w:pPr>
        <w:pStyle w:val="Default"/>
        <w:spacing w:line="480" w:lineRule="auto"/>
        <w:ind w:firstLine="708"/>
        <w:contextualSpacing/>
        <w:jc w:val="both"/>
      </w:pPr>
    </w:p>
    <w:p w14:paraId="1E1D3D5F" w14:textId="62C824A3" w:rsidR="003D26CE" w:rsidRDefault="003D26CE" w:rsidP="005947B8">
      <w:pPr>
        <w:pStyle w:val="Default"/>
        <w:spacing w:line="480" w:lineRule="auto"/>
        <w:ind w:firstLine="708"/>
        <w:contextualSpacing/>
        <w:jc w:val="both"/>
      </w:pPr>
    </w:p>
    <w:p w14:paraId="33326F79" w14:textId="30EB467B" w:rsidR="003D26CE" w:rsidRDefault="003D26CE" w:rsidP="005947B8">
      <w:pPr>
        <w:pStyle w:val="Default"/>
        <w:spacing w:line="480" w:lineRule="auto"/>
        <w:ind w:firstLine="708"/>
        <w:contextualSpacing/>
        <w:jc w:val="both"/>
      </w:pPr>
    </w:p>
    <w:p w14:paraId="4CFBA823" w14:textId="6D6E1D2E" w:rsidR="003D26CE" w:rsidRDefault="003D26CE" w:rsidP="005947B8">
      <w:pPr>
        <w:pStyle w:val="Default"/>
        <w:spacing w:line="480" w:lineRule="auto"/>
        <w:ind w:firstLine="708"/>
        <w:contextualSpacing/>
        <w:jc w:val="both"/>
      </w:pPr>
    </w:p>
    <w:p w14:paraId="34625F14" w14:textId="3CE6555D" w:rsidR="003D26CE" w:rsidRDefault="003D26CE" w:rsidP="005947B8">
      <w:pPr>
        <w:pStyle w:val="Default"/>
        <w:spacing w:line="480" w:lineRule="auto"/>
        <w:ind w:firstLine="708"/>
        <w:contextualSpacing/>
        <w:jc w:val="both"/>
      </w:pPr>
    </w:p>
    <w:p w14:paraId="6B65951E" w14:textId="331692EA" w:rsidR="003D26CE" w:rsidRDefault="003D26CE" w:rsidP="005947B8">
      <w:pPr>
        <w:pStyle w:val="Default"/>
        <w:spacing w:line="480" w:lineRule="auto"/>
        <w:ind w:firstLine="708"/>
        <w:contextualSpacing/>
        <w:jc w:val="both"/>
      </w:pPr>
    </w:p>
    <w:p w14:paraId="040EEDF5" w14:textId="4BCB8667" w:rsidR="003D26CE" w:rsidRDefault="003D26CE" w:rsidP="005947B8">
      <w:pPr>
        <w:pStyle w:val="Default"/>
        <w:spacing w:line="480" w:lineRule="auto"/>
        <w:ind w:firstLine="708"/>
        <w:contextualSpacing/>
        <w:jc w:val="both"/>
      </w:pPr>
    </w:p>
    <w:p w14:paraId="59EFF24F" w14:textId="652FB92F" w:rsidR="003D26CE" w:rsidRDefault="003D26CE" w:rsidP="005947B8">
      <w:pPr>
        <w:pStyle w:val="Default"/>
        <w:spacing w:line="480" w:lineRule="auto"/>
        <w:ind w:firstLine="708"/>
        <w:contextualSpacing/>
        <w:jc w:val="both"/>
      </w:pPr>
    </w:p>
    <w:p w14:paraId="72E01CE8" w14:textId="77777777" w:rsidR="003D26CE" w:rsidRDefault="003D26CE" w:rsidP="005947B8">
      <w:pPr>
        <w:pStyle w:val="Default"/>
        <w:spacing w:line="480" w:lineRule="auto"/>
        <w:ind w:firstLine="708"/>
        <w:contextualSpacing/>
        <w:jc w:val="both"/>
      </w:pPr>
    </w:p>
    <w:p w14:paraId="0E0D9863" w14:textId="05011479" w:rsidR="005947B8" w:rsidRDefault="005947B8" w:rsidP="005947B8">
      <w:pPr>
        <w:pStyle w:val="Default"/>
        <w:spacing w:line="480" w:lineRule="auto"/>
        <w:ind w:firstLine="708"/>
        <w:contextualSpacing/>
        <w:jc w:val="both"/>
      </w:pPr>
    </w:p>
    <w:p w14:paraId="157B1337" w14:textId="39C42431" w:rsidR="005947B8" w:rsidRDefault="005947B8" w:rsidP="005947B8">
      <w:pPr>
        <w:pStyle w:val="Default"/>
        <w:spacing w:line="480" w:lineRule="auto"/>
        <w:ind w:firstLine="708"/>
        <w:contextualSpacing/>
        <w:jc w:val="both"/>
      </w:pPr>
    </w:p>
    <w:p w14:paraId="34AD4FC2" w14:textId="77777777" w:rsidR="005947B8" w:rsidRDefault="005947B8" w:rsidP="005947B8">
      <w:pPr>
        <w:pStyle w:val="Default"/>
        <w:spacing w:line="480" w:lineRule="auto"/>
        <w:ind w:firstLine="708"/>
        <w:contextualSpacing/>
        <w:jc w:val="both"/>
      </w:pPr>
    </w:p>
    <w:p w14:paraId="2EE9B476" w14:textId="77777777" w:rsidR="005947B8" w:rsidRDefault="005947B8" w:rsidP="005947B8">
      <w:pPr>
        <w:pStyle w:val="Default"/>
        <w:spacing w:line="480" w:lineRule="auto"/>
        <w:ind w:firstLine="708"/>
        <w:contextualSpacing/>
        <w:jc w:val="both"/>
      </w:pPr>
    </w:p>
    <w:p w14:paraId="537B90B4" w14:textId="2FC933CE" w:rsidR="00376363" w:rsidRDefault="00AB46E1" w:rsidP="00B052B3">
      <w:pPr>
        <w:pStyle w:val="Ttulo1"/>
        <w:jc w:val="center"/>
      </w:pPr>
      <w:bookmarkStart w:id="31" w:name="_Toc121755259"/>
      <w:r w:rsidRPr="006D22EC">
        <w:t>Capítulo IV</w:t>
      </w:r>
      <w:bookmarkEnd w:id="31"/>
    </w:p>
    <w:p w14:paraId="583A7F94" w14:textId="1B3871CF" w:rsidR="00AB46E1" w:rsidRPr="006D22EC" w:rsidRDefault="00AB46E1" w:rsidP="00376363">
      <w:pPr>
        <w:pStyle w:val="Default"/>
        <w:spacing w:line="480" w:lineRule="auto"/>
        <w:contextualSpacing/>
        <w:jc w:val="center"/>
        <w:rPr>
          <w:sz w:val="22"/>
          <w:szCs w:val="22"/>
        </w:rPr>
      </w:pPr>
      <w:r w:rsidRPr="006D22EC">
        <w:rPr>
          <w:b/>
          <w:bCs/>
          <w:sz w:val="22"/>
          <w:szCs w:val="22"/>
        </w:rPr>
        <w:t>Reflexión y lecciones aprendidas</w:t>
      </w:r>
    </w:p>
    <w:p w14:paraId="61A0D915" w14:textId="77777777" w:rsidR="00AB46E1" w:rsidRPr="00376363" w:rsidRDefault="00AB46E1" w:rsidP="00181CCC">
      <w:pPr>
        <w:pStyle w:val="Ttulo2"/>
      </w:pPr>
      <w:bookmarkStart w:id="32" w:name="_Toc121755260"/>
      <w:r w:rsidRPr="00376363">
        <w:t>4.1. Conclusiones</w:t>
      </w:r>
      <w:bookmarkEnd w:id="32"/>
      <w:r w:rsidRPr="00376363">
        <w:t xml:space="preserve"> </w:t>
      </w:r>
    </w:p>
    <w:p w14:paraId="54A584DE" w14:textId="26A97FA3" w:rsidR="00381C28" w:rsidRPr="00727E30" w:rsidRDefault="00381C28" w:rsidP="00727E30">
      <w:pPr>
        <w:pStyle w:val="Default"/>
        <w:tabs>
          <w:tab w:val="left" w:pos="426"/>
        </w:tabs>
        <w:spacing w:line="480" w:lineRule="auto"/>
        <w:ind w:left="426"/>
        <w:contextualSpacing/>
        <w:jc w:val="both"/>
        <w:rPr>
          <w:color w:val="000000" w:themeColor="text1"/>
          <w:sz w:val="22"/>
          <w:szCs w:val="22"/>
        </w:rPr>
      </w:pPr>
      <w:r w:rsidRPr="00727E30">
        <w:rPr>
          <w:color w:val="000000" w:themeColor="text1"/>
          <w:sz w:val="22"/>
          <w:szCs w:val="22"/>
        </w:rPr>
        <w:t>1.-</w:t>
      </w:r>
      <w:r w:rsidR="005F5E85" w:rsidRPr="00727E30">
        <w:rPr>
          <w:color w:val="000000" w:themeColor="text1"/>
          <w:sz w:val="22"/>
          <w:szCs w:val="22"/>
        </w:rPr>
        <w:t xml:space="preserve"> </w:t>
      </w:r>
      <w:r w:rsidRPr="00727E30">
        <w:rPr>
          <w:color w:val="000000" w:themeColor="text1"/>
          <w:sz w:val="22"/>
          <w:szCs w:val="22"/>
        </w:rPr>
        <w:t>Se ha logrado contribuir con el desarrollo integral de la identidad cultural</w:t>
      </w:r>
      <w:r w:rsidR="0044355A">
        <w:rPr>
          <w:color w:val="000000" w:themeColor="text1"/>
          <w:sz w:val="22"/>
          <w:szCs w:val="22"/>
        </w:rPr>
        <w:t xml:space="preserve"> musical</w:t>
      </w:r>
      <w:r w:rsidRPr="00727E30">
        <w:rPr>
          <w:color w:val="000000" w:themeColor="text1"/>
          <w:sz w:val="22"/>
          <w:szCs w:val="22"/>
        </w:rPr>
        <w:t xml:space="preserve"> de los estudiantes</w:t>
      </w:r>
      <w:r w:rsidR="0044355A">
        <w:rPr>
          <w:color w:val="000000" w:themeColor="text1"/>
          <w:sz w:val="22"/>
          <w:szCs w:val="22"/>
        </w:rPr>
        <w:t>,</w:t>
      </w:r>
      <w:r w:rsidRPr="00727E30">
        <w:rPr>
          <w:color w:val="000000" w:themeColor="text1"/>
          <w:sz w:val="22"/>
          <w:szCs w:val="22"/>
        </w:rPr>
        <w:t xml:space="preserve"> mediante sesiones de aprendizaje</w:t>
      </w:r>
      <w:r w:rsidR="0044355A">
        <w:rPr>
          <w:color w:val="000000" w:themeColor="text1"/>
          <w:sz w:val="22"/>
          <w:szCs w:val="22"/>
        </w:rPr>
        <w:t xml:space="preserve">, utilizando un repertorio variado y representativo de cada región (costa, sierra y selva). Además de conocer sus autores, compositores, estilo, rasgueo, armonía, compás y exponentes de la música tradicional, </w:t>
      </w:r>
      <w:r w:rsidR="0044355A" w:rsidRPr="00727E30">
        <w:rPr>
          <w:color w:val="000000" w:themeColor="text1"/>
          <w:sz w:val="22"/>
          <w:szCs w:val="22"/>
        </w:rPr>
        <w:t>como</w:t>
      </w:r>
      <w:r w:rsidRPr="00727E30">
        <w:rPr>
          <w:color w:val="000000" w:themeColor="text1"/>
          <w:sz w:val="22"/>
          <w:szCs w:val="22"/>
        </w:rPr>
        <w:t xml:space="preserve"> parte de los talleres extracurriculares de música en la Universidad Cesar Vallejo, teniendo gran impacto y participación activa de sus diferentes carreras universitarias</w:t>
      </w:r>
      <w:r w:rsidR="0044355A">
        <w:rPr>
          <w:color w:val="000000" w:themeColor="text1"/>
          <w:sz w:val="22"/>
          <w:szCs w:val="22"/>
        </w:rPr>
        <w:t xml:space="preserve"> y en las doce filiales.</w:t>
      </w:r>
    </w:p>
    <w:p w14:paraId="6BE4431C" w14:textId="1EBD29BA" w:rsidR="00381C28" w:rsidRPr="00727E30" w:rsidRDefault="00381C28" w:rsidP="00727E30">
      <w:pPr>
        <w:pStyle w:val="Default"/>
        <w:tabs>
          <w:tab w:val="left" w:pos="426"/>
        </w:tabs>
        <w:spacing w:line="480" w:lineRule="auto"/>
        <w:ind w:left="426"/>
        <w:contextualSpacing/>
        <w:jc w:val="both"/>
        <w:rPr>
          <w:color w:val="000000" w:themeColor="text1"/>
          <w:sz w:val="22"/>
          <w:szCs w:val="22"/>
        </w:rPr>
      </w:pPr>
      <w:r w:rsidRPr="00727E30">
        <w:rPr>
          <w:color w:val="000000" w:themeColor="text1"/>
          <w:sz w:val="22"/>
          <w:szCs w:val="22"/>
        </w:rPr>
        <w:t xml:space="preserve">2.-  Según la encuesta tomada antes del desarrollo del Taller Extracurricular de Música de la Universidad César Vallejo, a una muestra de 50 estudiantes, se aprecia que existe un bajo nivel de identidad cultural en cuanto a la música peruana, deduciéndose que esto se debe a la falta de conocimiento en los estudiantes desde los niveles primarios de educación y su fortalecimiento a través de los niveles de educación secundaria y superior; así mismo de la encuesta posterior al desarrollo de este, se puedo ver que existía un mayor interés por conocer, aprender y valorar la cultura </w:t>
      </w:r>
      <w:r w:rsidRPr="00727E30">
        <w:rPr>
          <w:color w:val="000000" w:themeColor="text1"/>
          <w:sz w:val="22"/>
          <w:szCs w:val="22"/>
        </w:rPr>
        <w:lastRenderedPageBreak/>
        <w:t>peruana a través de la música, lo que fue una iniciativa para el desarrollo de las sesiones de aprendizaje.</w:t>
      </w:r>
    </w:p>
    <w:p w14:paraId="7E7D3578" w14:textId="7E516DB4" w:rsidR="00381C28" w:rsidRPr="00727E30" w:rsidRDefault="00381C28" w:rsidP="00727E30">
      <w:pPr>
        <w:pStyle w:val="Default"/>
        <w:tabs>
          <w:tab w:val="left" w:pos="426"/>
        </w:tabs>
        <w:spacing w:line="480" w:lineRule="auto"/>
        <w:ind w:left="426"/>
        <w:contextualSpacing/>
        <w:jc w:val="both"/>
        <w:rPr>
          <w:color w:val="000000" w:themeColor="text1"/>
          <w:sz w:val="22"/>
          <w:szCs w:val="22"/>
        </w:rPr>
      </w:pPr>
      <w:r w:rsidRPr="00727E30">
        <w:rPr>
          <w:color w:val="000000" w:themeColor="text1"/>
          <w:sz w:val="22"/>
          <w:szCs w:val="22"/>
        </w:rPr>
        <w:t>3.- A través de las sesiones de aprendizaje se logró contribuir con el desarrollo de la identidad cultural, utilizando formas musicales como: repertorios variados de música peruana y la utilización de plataformas virtuales para interacción estudiante-maestro, metodologías que lograron captar el interés de los estudiantes durante el desarrollo de los talleres extracurriculares de la Universidad Cesar Vallejo; además se ha logrado contribuir de manera indirecta,  mediante la práctica de instrumentos musicales, al desarrollo integral de los estudiantes así como mejorar las habilidades blandas repercutiendo en su desenvolvimiento social y también en otros ámbitos académicos.</w:t>
      </w:r>
    </w:p>
    <w:p w14:paraId="2D94A097" w14:textId="3DD72F2F" w:rsidR="00381C28" w:rsidRPr="00727E30" w:rsidRDefault="00381C28" w:rsidP="00727E30">
      <w:pPr>
        <w:pStyle w:val="Default"/>
        <w:spacing w:line="480" w:lineRule="auto"/>
        <w:ind w:left="426"/>
        <w:contextualSpacing/>
        <w:jc w:val="both"/>
        <w:rPr>
          <w:color w:val="000000" w:themeColor="text1"/>
          <w:sz w:val="22"/>
          <w:szCs w:val="22"/>
          <w:shd w:val="clear" w:color="auto" w:fill="FFFFFF"/>
        </w:rPr>
      </w:pPr>
      <w:r w:rsidRPr="00727E30">
        <w:rPr>
          <w:color w:val="000000" w:themeColor="text1"/>
          <w:sz w:val="22"/>
          <w:szCs w:val="22"/>
        </w:rPr>
        <w:t>4.- En la actualidad la identidad cultural folclórica mediante sus múltiples manifestaciones culturales y sobre todo enfocada en la música ha venido perdiéndose pese a su conservación y su transmisión de generación en generación</w:t>
      </w:r>
      <w:r w:rsidRPr="00727E30">
        <w:rPr>
          <w:color w:val="000000" w:themeColor="text1"/>
          <w:sz w:val="22"/>
          <w:szCs w:val="22"/>
          <w:shd w:val="clear" w:color="auto" w:fill="FFFFFF"/>
        </w:rPr>
        <w:t xml:space="preserve"> ya que hoy en día se adopta otras culturas influenciadas por la globalización y las migraciones; sin embargo mediante las clases de aprendizaje con temas como: </w:t>
      </w:r>
      <w:r w:rsidR="00F80281">
        <w:rPr>
          <w:color w:val="000000" w:themeColor="text1"/>
          <w:sz w:val="22"/>
          <w:szCs w:val="22"/>
          <w:shd w:val="clear" w:color="auto" w:fill="FFFFFF"/>
        </w:rPr>
        <w:t>Matarina</w:t>
      </w:r>
      <w:r w:rsidRPr="00727E30">
        <w:rPr>
          <w:color w:val="000000" w:themeColor="text1"/>
          <w:sz w:val="22"/>
          <w:szCs w:val="22"/>
          <w:shd w:val="clear" w:color="auto" w:fill="FFFFFF"/>
        </w:rPr>
        <w:t xml:space="preserve">, </w:t>
      </w:r>
      <w:r w:rsidR="00727E30" w:rsidRPr="00727E30">
        <w:rPr>
          <w:color w:val="000000" w:themeColor="text1"/>
          <w:sz w:val="22"/>
          <w:szCs w:val="22"/>
          <w:shd w:val="clear" w:color="auto" w:fill="FFFFFF"/>
        </w:rPr>
        <w:t>Alma Corazón y Vida</w:t>
      </w:r>
      <w:r w:rsidRPr="00727E30">
        <w:rPr>
          <w:color w:val="000000" w:themeColor="text1"/>
          <w:sz w:val="22"/>
          <w:szCs w:val="22"/>
          <w:shd w:val="clear" w:color="auto" w:fill="FFFFFF"/>
        </w:rPr>
        <w:t xml:space="preserve">, </w:t>
      </w:r>
      <w:r w:rsidR="00727E30" w:rsidRPr="00727E30">
        <w:rPr>
          <w:color w:val="000000" w:themeColor="text1"/>
          <w:sz w:val="22"/>
          <w:szCs w:val="22"/>
          <w:shd w:val="clear" w:color="auto" w:fill="FFFFFF"/>
        </w:rPr>
        <w:t xml:space="preserve">el </w:t>
      </w:r>
      <w:proofErr w:type="spellStart"/>
      <w:r w:rsidR="00727E30" w:rsidRPr="00727E30">
        <w:rPr>
          <w:color w:val="000000" w:themeColor="text1"/>
          <w:sz w:val="22"/>
          <w:szCs w:val="22"/>
          <w:shd w:val="clear" w:color="auto" w:fill="FFFFFF"/>
        </w:rPr>
        <w:t>Cilulo</w:t>
      </w:r>
      <w:proofErr w:type="spellEnd"/>
      <w:r w:rsidR="00727E30" w:rsidRPr="00727E30">
        <w:rPr>
          <w:color w:val="000000" w:themeColor="text1"/>
          <w:sz w:val="22"/>
          <w:szCs w:val="22"/>
          <w:shd w:val="clear" w:color="auto" w:fill="FFFFFF"/>
        </w:rPr>
        <w:t>, Carnavales ayacuchanos entre otros,</w:t>
      </w:r>
      <w:r w:rsidRPr="00727E30">
        <w:rPr>
          <w:color w:val="000000" w:themeColor="text1"/>
          <w:sz w:val="22"/>
          <w:szCs w:val="22"/>
          <w:shd w:val="clear" w:color="auto" w:fill="FFFFFF"/>
        </w:rPr>
        <w:t xml:space="preserve"> se ahondo en la contribución de este en la educación en todos sus niveles ya que promueve tradiciones y costumbres para reforzar nuestra identidad cultural dentro de este mundo tan globalizado de manera que mediante la interacción se enriquezca y fortalezca.</w:t>
      </w:r>
    </w:p>
    <w:p w14:paraId="40197A14" w14:textId="1396EEF6" w:rsidR="00381C28" w:rsidRPr="00727E30" w:rsidRDefault="00381C28" w:rsidP="00727E30">
      <w:pPr>
        <w:pStyle w:val="Default"/>
        <w:spacing w:line="480" w:lineRule="auto"/>
        <w:ind w:left="426"/>
        <w:contextualSpacing/>
        <w:jc w:val="both"/>
        <w:rPr>
          <w:color w:val="000000" w:themeColor="text1"/>
          <w:sz w:val="22"/>
          <w:szCs w:val="22"/>
          <w:shd w:val="clear" w:color="auto" w:fill="FFFFFF"/>
        </w:rPr>
      </w:pPr>
      <w:r w:rsidRPr="00727E30">
        <w:rPr>
          <w:color w:val="000000" w:themeColor="text1"/>
          <w:sz w:val="22"/>
          <w:szCs w:val="22"/>
        </w:rPr>
        <w:t xml:space="preserve">5.- </w:t>
      </w:r>
      <w:r w:rsidRPr="00727E30">
        <w:rPr>
          <w:color w:val="000000" w:themeColor="text1"/>
          <w:sz w:val="22"/>
          <w:szCs w:val="22"/>
          <w:shd w:val="clear" w:color="auto" w:fill="FFFFFF"/>
        </w:rPr>
        <w:t>La </w:t>
      </w:r>
      <w:hyperlink r:id="rId24" w:tgtFrame="_blank" w:history="1">
        <w:r w:rsidRPr="00727E30">
          <w:rPr>
            <w:color w:val="000000" w:themeColor="text1"/>
            <w:sz w:val="22"/>
            <w:szCs w:val="22"/>
            <w:shd w:val="clear" w:color="auto" w:fill="FFFFFF"/>
          </w:rPr>
          <w:t>música peruana</w:t>
        </w:r>
      </w:hyperlink>
      <w:r w:rsidRPr="00727E30">
        <w:rPr>
          <w:color w:val="000000" w:themeColor="text1"/>
          <w:sz w:val="22"/>
          <w:szCs w:val="22"/>
          <w:shd w:val="clear" w:color="auto" w:fill="FFFFFF"/>
        </w:rPr>
        <w:t xml:space="preserve"> alberga un sinfín de sonidos, ritmos, melodías, letras, composiciones, grabaciones, rituales y más. Cada uno de los territorios del Perú tiene un sonido originario que le identifica y que, con el tiempo, ha ido fusionándose uno con otro; por lo que a través de las sesiones de aprendizaje se hizo a conocer a los estudiantes sobre esta diversidad musical, haciéndoles participe de la </w:t>
      </w:r>
      <w:r w:rsidR="00727E30" w:rsidRPr="00727E30">
        <w:rPr>
          <w:color w:val="000000" w:themeColor="text1"/>
          <w:sz w:val="22"/>
          <w:szCs w:val="22"/>
          <w:shd w:val="clear" w:color="auto" w:fill="FFFFFF"/>
        </w:rPr>
        <w:t>práctica</w:t>
      </w:r>
      <w:r w:rsidRPr="00727E30">
        <w:rPr>
          <w:color w:val="000000" w:themeColor="text1"/>
          <w:sz w:val="22"/>
          <w:szCs w:val="22"/>
          <w:shd w:val="clear" w:color="auto" w:fill="FFFFFF"/>
        </w:rPr>
        <w:t xml:space="preserve"> de los diferentes instrumentos musicales, la identificación de sonidos propios y música, a la par que se les brindaba información sobre su origen e importancia en la identidad cultural de cada comunidad del Perú.</w:t>
      </w:r>
    </w:p>
    <w:p w14:paraId="4624AA5E" w14:textId="40BD97B4" w:rsidR="00381C28" w:rsidRDefault="00D20DF1" w:rsidP="00727E30">
      <w:pPr>
        <w:pStyle w:val="Default"/>
        <w:spacing w:line="480" w:lineRule="auto"/>
        <w:ind w:left="426"/>
        <w:contextualSpacing/>
        <w:jc w:val="both"/>
        <w:rPr>
          <w:color w:val="000000" w:themeColor="text1"/>
          <w:sz w:val="22"/>
          <w:szCs w:val="22"/>
          <w:shd w:val="clear" w:color="auto" w:fill="FFFFFF"/>
        </w:rPr>
      </w:pPr>
      <w:r>
        <w:rPr>
          <w:color w:val="000000" w:themeColor="text1"/>
          <w:sz w:val="22"/>
          <w:szCs w:val="22"/>
          <w:shd w:val="clear" w:color="auto" w:fill="FFFFFF"/>
        </w:rPr>
        <w:t>6</w:t>
      </w:r>
      <w:r w:rsidR="00381C28" w:rsidRPr="00727E30">
        <w:rPr>
          <w:color w:val="000000" w:themeColor="text1"/>
          <w:sz w:val="22"/>
          <w:szCs w:val="22"/>
          <w:shd w:val="clear" w:color="auto" w:fill="FFFFFF"/>
        </w:rPr>
        <w:t xml:space="preserve">.- Se logró mejorar aspectos personales en cuanto a las emociones, trabajo en equipo, empatía, liderazgo, la correcta gestión de emociones, empatía y tolerancia a </w:t>
      </w:r>
      <w:r w:rsidR="00381C28" w:rsidRPr="00727E30">
        <w:rPr>
          <w:color w:val="000000" w:themeColor="text1"/>
          <w:sz w:val="22"/>
          <w:szCs w:val="22"/>
          <w:shd w:val="clear" w:color="auto" w:fill="FFFFFF"/>
        </w:rPr>
        <w:lastRenderedPageBreak/>
        <w:t xml:space="preserve">la frustración, </w:t>
      </w:r>
      <w:r w:rsidR="00543DA6">
        <w:rPr>
          <w:color w:val="000000" w:themeColor="text1"/>
          <w:sz w:val="22"/>
          <w:szCs w:val="22"/>
          <w:shd w:val="clear" w:color="auto" w:fill="FFFFFF"/>
        </w:rPr>
        <w:t>ya que en los talleres además de aprender a tocar el instrumento se generaban actividades como: lluvia de ideas, dinámicas, videos motivacionales, el canto y el disfrute de tocar un instrumento musical en casa, actividades que</w:t>
      </w:r>
      <w:r w:rsidR="00381C28" w:rsidRPr="00727E30">
        <w:rPr>
          <w:color w:val="000000" w:themeColor="text1"/>
          <w:sz w:val="22"/>
          <w:szCs w:val="22"/>
          <w:shd w:val="clear" w:color="auto" w:fill="FFFFFF"/>
        </w:rPr>
        <w:t xml:space="preserve"> ayudaron a los estudiantes ante la coyuntura de la emergencia sanitaria.</w:t>
      </w:r>
    </w:p>
    <w:p w14:paraId="052599AD" w14:textId="0E853DDE" w:rsidR="00C02B8B" w:rsidRDefault="00C02B8B" w:rsidP="00727E30">
      <w:pPr>
        <w:pStyle w:val="Default"/>
        <w:spacing w:line="480" w:lineRule="auto"/>
        <w:ind w:left="426"/>
        <w:contextualSpacing/>
        <w:jc w:val="both"/>
        <w:rPr>
          <w:color w:val="000000" w:themeColor="text1"/>
          <w:sz w:val="22"/>
          <w:szCs w:val="22"/>
          <w:shd w:val="clear" w:color="auto" w:fill="FFFFFF"/>
        </w:rPr>
      </w:pPr>
    </w:p>
    <w:p w14:paraId="28A33415" w14:textId="23092487" w:rsidR="00C02B8B" w:rsidRDefault="00C02B8B" w:rsidP="00727E30">
      <w:pPr>
        <w:pStyle w:val="Default"/>
        <w:spacing w:line="480" w:lineRule="auto"/>
        <w:ind w:left="426"/>
        <w:contextualSpacing/>
        <w:jc w:val="both"/>
        <w:rPr>
          <w:color w:val="000000" w:themeColor="text1"/>
          <w:sz w:val="22"/>
          <w:szCs w:val="22"/>
          <w:shd w:val="clear" w:color="auto" w:fill="FFFFFF"/>
        </w:rPr>
      </w:pPr>
    </w:p>
    <w:p w14:paraId="30CB1241" w14:textId="6854FADA" w:rsidR="00C02B8B" w:rsidRDefault="00C02B8B" w:rsidP="00727E30">
      <w:pPr>
        <w:pStyle w:val="Default"/>
        <w:spacing w:line="480" w:lineRule="auto"/>
        <w:ind w:left="426"/>
        <w:contextualSpacing/>
        <w:jc w:val="both"/>
        <w:rPr>
          <w:color w:val="000000" w:themeColor="text1"/>
          <w:sz w:val="22"/>
          <w:szCs w:val="22"/>
          <w:shd w:val="clear" w:color="auto" w:fill="FFFFFF"/>
        </w:rPr>
      </w:pPr>
    </w:p>
    <w:p w14:paraId="1F286BB8" w14:textId="2CA76ED1" w:rsidR="00C02B8B" w:rsidRDefault="00C02B8B" w:rsidP="00727E30">
      <w:pPr>
        <w:pStyle w:val="Default"/>
        <w:spacing w:line="480" w:lineRule="auto"/>
        <w:ind w:left="426"/>
        <w:contextualSpacing/>
        <w:jc w:val="both"/>
        <w:rPr>
          <w:color w:val="000000" w:themeColor="text1"/>
          <w:sz w:val="22"/>
          <w:szCs w:val="22"/>
          <w:shd w:val="clear" w:color="auto" w:fill="FFFFFF"/>
        </w:rPr>
      </w:pPr>
    </w:p>
    <w:p w14:paraId="2E530DC3" w14:textId="0DFBBD5C" w:rsidR="00C02B8B" w:rsidRDefault="00C02B8B" w:rsidP="00727E30">
      <w:pPr>
        <w:pStyle w:val="Default"/>
        <w:spacing w:line="480" w:lineRule="auto"/>
        <w:ind w:left="426"/>
        <w:contextualSpacing/>
        <w:jc w:val="both"/>
        <w:rPr>
          <w:color w:val="000000" w:themeColor="text1"/>
          <w:sz w:val="22"/>
          <w:szCs w:val="22"/>
          <w:shd w:val="clear" w:color="auto" w:fill="FFFFFF"/>
        </w:rPr>
      </w:pPr>
    </w:p>
    <w:p w14:paraId="0D9C2FCB" w14:textId="3C7F7A5B" w:rsidR="0067186D" w:rsidRDefault="0067186D" w:rsidP="00727E30">
      <w:pPr>
        <w:pStyle w:val="Default"/>
        <w:spacing w:line="480" w:lineRule="auto"/>
        <w:ind w:left="426"/>
        <w:contextualSpacing/>
        <w:jc w:val="both"/>
        <w:rPr>
          <w:color w:val="000000" w:themeColor="text1"/>
          <w:sz w:val="22"/>
          <w:szCs w:val="22"/>
          <w:shd w:val="clear" w:color="auto" w:fill="FFFFFF"/>
        </w:rPr>
      </w:pPr>
    </w:p>
    <w:p w14:paraId="0185C8C2" w14:textId="77777777" w:rsidR="0067186D" w:rsidRPr="00727E30" w:rsidRDefault="0067186D" w:rsidP="00727E30">
      <w:pPr>
        <w:pStyle w:val="Default"/>
        <w:spacing w:line="480" w:lineRule="auto"/>
        <w:ind w:left="426"/>
        <w:contextualSpacing/>
        <w:jc w:val="both"/>
        <w:rPr>
          <w:color w:val="000000" w:themeColor="text1"/>
          <w:sz w:val="22"/>
          <w:szCs w:val="22"/>
          <w:shd w:val="clear" w:color="auto" w:fill="FFFFFF"/>
        </w:rPr>
      </w:pPr>
    </w:p>
    <w:p w14:paraId="2346F7B8" w14:textId="38F2E4E6" w:rsidR="00AB46E1" w:rsidRDefault="00AB46E1" w:rsidP="00181CCC">
      <w:pPr>
        <w:pStyle w:val="Ttulo2"/>
      </w:pPr>
      <w:bookmarkStart w:id="33" w:name="_Toc121755261"/>
      <w:r w:rsidRPr="00A008BD">
        <w:t>4.2. Recomendaciones</w:t>
      </w:r>
      <w:bookmarkEnd w:id="33"/>
      <w:r w:rsidRPr="00A008BD">
        <w:t xml:space="preserve"> </w:t>
      </w:r>
    </w:p>
    <w:p w14:paraId="59442CE3" w14:textId="77777777" w:rsidR="00895C7C" w:rsidRPr="00895C7C" w:rsidRDefault="00895C7C" w:rsidP="00895C7C">
      <w:pPr>
        <w:rPr>
          <w:lang w:val="es-ES" w:eastAsia="es-PE"/>
        </w:rPr>
      </w:pPr>
    </w:p>
    <w:p w14:paraId="04AF5A4B" w14:textId="21CA3295" w:rsidR="00381C28" w:rsidRPr="00895C7C" w:rsidRDefault="00381C28" w:rsidP="00381C28">
      <w:pPr>
        <w:pStyle w:val="Default"/>
        <w:numPr>
          <w:ilvl w:val="0"/>
          <w:numId w:val="3"/>
        </w:numPr>
        <w:spacing w:line="480" w:lineRule="auto"/>
        <w:ind w:left="426" w:hanging="284"/>
        <w:contextualSpacing/>
        <w:jc w:val="both"/>
        <w:rPr>
          <w:sz w:val="22"/>
          <w:szCs w:val="22"/>
        </w:rPr>
      </w:pPr>
      <w:r w:rsidRPr="00895C7C">
        <w:rPr>
          <w:sz w:val="22"/>
          <w:szCs w:val="22"/>
        </w:rPr>
        <w:t xml:space="preserve">Se </w:t>
      </w:r>
      <w:r w:rsidR="0067186D" w:rsidRPr="00895C7C">
        <w:rPr>
          <w:sz w:val="22"/>
          <w:szCs w:val="22"/>
        </w:rPr>
        <w:t>recomienda</w:t>
      </w:r>
      <w:r w:rsidRPr="00895C7C">
        <w:rPr>
          <w:sz w:val="22"/>
          <w:szCs w:val="22"/>
        </w:rPr>
        <w:t xml:space="preserve"> la aplicación de talleres extracurriculares de música en programas educativos de educación superior dirigido a que los estudiantes fortalezcan su identidad cultural</w:t>
      </w:r>
      <w:r w:rsidR="00895C7C">
        <w:rPr>
          <w:sz w:val="22"/>
          <w:szCs w:val="22"/>
        </w:rPr>
        <w:t>.</w:t>
      </w:r>
    </w:p>
    <w:p w14:paraId="62871A3B" w14:textId="77777777" w:rsidR="00381C28" w:rsidRPr="00381C28" w:rsidRDefault="00381C28" w:rsidP="00727E30">
      <w:pPr>
        <w:pStyle w:val="Prrafodelista"/>
        <w:numPr>
          <w:ilvl w:val="0"/>
          <w:numId w:val="3"/>
        </w:numPr>
        <w:spacing w:line="480" w:lineRule="auto"/>
        <w:ind w:left="426"/>
        <w:jc w:val="both"/>
        <w:rPr>
          <w:rFonts w:ascii="Arial" w:hAnsi="Arial" w:cs="Arial"/>
        </w:rPr>
      </w:pPr>
      <w:r w:rsidRPr="00381C28">
        <w:rPr>
          <w:rFonts w:ascii="Arial" w:hAnsi="Arial" w:cs="Arial"/>
        </w:rPr>
        <w:t>Se recomienda la creación de un programa de sensibilización y reforzamiento de la identidad cultural, promoviendo conciencia cívica y valoración de nuestro patrimonio para que los estudiantes se identifiquen y así puedan transmitir ese sentimiento de pertenencia a sus generaciones.</w:t>
      </w:r>
    </w:p>
    <w:p w14:paraId="74062824" w14:textId="77777777" w:rsidR="00381C28" w:rsidRPr="00381C28" w:rsidRDefault="00381C28" w:rsidP="00727E30">
      <w:pPr>
        <w:pStyle w:val="Prrafodelista"/>
        <w:numPr>
          <w:ilvl w:val="0"/>
          <w:numId w:val="3"/>
        </w:numPr>
        <w:spacing w:line="480" w:lineRule="auto"/>
        <w:ind w:left="426"/>
        <w:jc w:val="both"/>
        <w:rPr>
          <w:rFonts w:ascii="Arial" w:hAnsi="Arial" w:cs="Arial"/>
        </w:rPr>
      </w:pPr>
      <w:r w:rsidRPr="00381C28">
        <w:rPr>
          <w:rFonts w:ascii="Arial" w:hAnsi="Arial" w:cs="Arial"/>
        </w:rPr>
        <w:t>Promover y organizar los contenidos folclóricos que el niño recibe desde su educación inicial con el fin de desarrollar una relación de pertenencia con su entorno y estimular la identidad cultural.</w:t>
      </w:r>
    </w:p>
    <w:p w14:paraId="1D0CFF02" w14:textId="1FEEC4B3" w:rsidR="00381C28" w:rsidRPr="00381C28" w:rsidRDefault="00381C28" w:rsidP="00727E30">
      <w:pPr>
        <w:pStyle w:val="Prrafodelista"/>
        <w:numPr>
          <w:ilvl w:val="0"/>
          <w:numId w:val="3"/>
        </w:numPr>
        <w:spacing w:line="480" w:lineRule="auto"/>
        <w:ind w:left="426"/>
        <w:jc w:val="both"/>
        <w:rPr>
          <w:rFonts w:ascii="Arial" w:hAnsi="Arial" w:cs="Arial"/>
        </w:rPr>
      </w:pPr>
      <w:r w:rsidRPr="00381C28">
        <w:rPr>
          <w:rFonts w:ascii="Arial" w:hAnsi="Arial" w:cs="Arial"/>
        </w:rPr>
        <w:t>Sensibilizar a los estudiantes dentro y fuera de la Universidad Cesar Vallejo sobre la importancia de la identidad cultural.</w:t>
      </w:r>
    </w:p>
    <w:p w14:paraId="59DA8364" w14:textId="7B2D89D1" w:rsidR="00C41FCE" w:rsidRPr="00381C28" w:rsidRDefault="00C41FCE" w:rsidP="00EE5C98">
      <w:pPr>
        <w:pStyle w:val="Default"/>
        <w:numPr>
          <w:ilvl w:val="0"/>
          <w:numId w:val="3"/>
        </w:numPr>
        <w:spacing w:line="480" w:lineRule="auto"/>
        <w:ind w:left="426" w:hanging="284"/>
        <w:contextualSpacing/>
        <w:jc w:val="both"/>
        <w:rPr>
          <w:sz w:val="22"/>
          <w:szCs w:val="22"/>
        </w:rPr>
      </w:pPr>
      <w:r w:rsidRPr="00381C28">
        <w:rPr>
          <w:sz w:val="22"/>
          <w:szCs w:val="22"/>
        </w:rPr>
        <w:t>Se recomienda incluir a estos talleres extracurriculares de música a estudiantes con habilidades diferentes.</w:t>
      </w:r>
    </w:p>
    <w:p w14:paraId="565E1FBF" w14:textId="77777777" w:rsidR="004F6DDD" w:rsidRPr="006D22EC" w:rsidRDefault="004F6DDD" w:rsidP="00FA6CA8">
      <w:pPr>
        <w:pStyle w:val="Default"/>
        <w:spacing w:line="480" w:lineRule="auto"/>
        <w:contextualSpacing/>
        <w:jc w:val="both"/>
        <w:rPr>
          <w:b/>
          <w:bCs/>
          <w:sz w:val="22"/>
          <w:szCs w:val="22"/>
        </w:rPr>
      </w:pPr>
    </w:p>
    <w:p w14:paraId="06A60414" w14:textId="77777777" w:rsidR="004F6DDD" w:rsidRPr="006D22EC" w:rsidRDefault="004F6DDD" w:rsidP="00FA6CA8">
      <w:pPr>
        <w:pStyle w:val="Default"/>
        <w:spacing w:line="480" w:lineRule="auto"/>
        <w:contextualSpacing/>
        <w:jc w:val="both"/>
        <w:rPr>
          <w:b/>
          <w:bCs/>
          <w:sz w:val="22"/>
          <w:szCs w:val="22"/>
        </w:rPr>
      </w:pPr>
    </w:p>
    <w:p w14:paraId="54456C0B" w14:textId="54144F72" w:rsidR="00AB46E1" w:rsidRPr="00E265E1" w:rsidRDefault="00C41FCE" w:rsidP="00B052B3">
      <w:pPr>
        <w:pStyle w:val="Ttulo1"/>
        <w:rPr>
          <w:color w:val="000000" w:themeColor="text1"/>
        </w:rPr>
      </w:pPr>
      <w:r>
        <w:br w:type="page"/>
      </w:r>
      <w:bookmarkStart w:id="34" w:name="_Toc121755262"/>
      <w:r w:rsidR="00AB46E1" w:rsidRPr="00E265E1">
        <w:rPr>
          <w:color w:val="000000" w:themeColor="text1"/>
        </w:rPr>
        <w:lastRenderedPageBreak/>
        <w:t>REFERENCIAS</w:t>
      </w:r>
      <w:bookmarkEnd w:id="34"/>
      <w:r w:rsidR="00AB46E1" w:rsidRPr="00E265E1">
        <w:rPr>
          <w:color w:val="000000" w:themeColor="text1"/>
        </w:rPr>
        <w:t xml:space="preserve"> </w:t>
      </w:r>
    </w:p>
    <w:p w14:paraId="7740DBF0" w14:textId="77777777" w:rsidR="00D506A4" w:rsidRDefault="00D506A4" w:rsidP="00E265E1">
      <w:pPr>
        <w:pStyle w:val="Sinespaciado"/>
        <w:ind w:left="709" w:hanging="709"/>
        <w:rPr>
          <w:color w:val="000000" w:themeColor="text1"/>
          <w:shd w:val="clear" w:color="auto" w:fill="FFFFFF"/>
        </w:rPr>
      </w:pPr>
    </w:p>
    <w:p w14:paraId="0595B5F8" w14:textId="573458F8" w:rsidR="0031244A" w:rsidRPr="0031244A" w:rsidRDefault="0031244A" w:rsidP="0031244A">
      <w:pPr>
        <w:pStyle w:val="Sinespaciado"/>
        <w:ind w:left="709" w:hanging="709"/>
        <w:jc w:val="both"/>
        <w:rPr>
          <w:rStyle w:val="Hipervnculo"/>
          <w:rFonts w:asciiTheme="minorHAnsi" w:hAnsiTheme="minorHAnsi" w:cstheme="minorHAnsi"/>
          <w:color w:val="000000" w:themeColor="text1"/>
        </w:rPr>
      </w:pPr>
      <w:r w:rsidRPr="0031244A">
        <w:rPr>
          <w:rFonts w:asciiTheme="minorHAnsi" w:hAnsiTheme="minorHAnsi" w:cstheme="minorHAnsi"/>
          <w:color w:val="000000" w:themeColor="text1"/>
        </w:rPr>
        <w:t xml:space="preserve">Andrade, W. (2015) La ejecución de la música ecuatoriana en el fortalecimiento de la identidad cultural de los niños y niñas del 5to año de educación básica de la escuela Lauro </w:t>
      </w:r>
      <w:proofErr w:type="spellStart"/>
      <w:r w:rsidRPr="0031244A">
        <w:rPr>
          <w:rFonts w:asciiTheme="minorHAnsi" w:hAnsiTheme="minorHAnsi" w:cstheme="minorHAnsi"/>
          <w:color w:val="000000" w:themeColor="text1"/>
        </w:rPr>
        <w:t>Damerval</w:t>
      </w:r>
      <w:proofErr w:type="spellEnd"/>
      <w:r w:rsidRPr="0031244A">
        <w:rPr>
          <w:rFonts w:asciiTheme="minorHAnsi" w:hAnsiTheme="minorHAnsi" w:cstheme="minorHAnsi"/>
          <w:color w:val="000000" w:themeColor="text1"/>
        </w:rPr>
        <w:t xml:space="preserve"> Ayora nº2 de la ciudad de Loja en el periodo 2013 – 2014. Disponible en la Web: </w:t>
      </w:r>
      <w:hyperlink r:id="rId25" w:history="1">
        <w:r w:rsidRPr="0031244A">
          <w:rPr>
            <w:rStyle w:val="Hipervnculo"/>
            <w:rFonts w:asciiTheme="minorHAnsi" w:hAnsiTheme="minorHAnsi" w:cstheme="minorHAnsi"/>
            <w:color w:val="000000" w:themeColor="text1"/>
          </w:rPr>
          <w:t>http://dspace.unl.edu.ec/jspui/handle/123456789/15/browse</w:t>
        </w:r>
      </w:hyperlink>
    </w:p>
    <w:p w14:paraId="0E4603BB" w14:textId="2F09C40C" w:rsidR="0031244A" w:rsidRPr="0031244A" w:rsidRDefault="0031244A" w:rsidP="0031244A">
      <w:pPr>
        <w:pStyle w:val="Sinespaciado"/>
        <w:ind w:left="709" w:hanging="709"/>
        <w:jc w:val="both"/>
        <w:rPr>
          <w:rFonts w:asciiTheme="minorHAnsi" w:hAnsiTheme="minorHAnsi" w:cstheme="minorHAnsi"/>
          <w:color w:val="000000" w:themeColor="text1"/>
        </w:rPr>
      </w:pPr>
    </w:p>
    <w:p w14:paraId="7B5B745A" w14:textId="77777777" w:rsidR="0031244A" w:rsidRPr="0031244A" w:rsidRDefault="0031244A" w:rsidP="003D26CE">
      <w:pPr>
        <w:pStyle w:val="Sinespaciado"/>
        <w:ind w:left="709" w:hanging="709"/>
        <w:rPr>
          <w:rFonts w:asciiTheme="minorHAnsi" w:hAnsiTheme="minorHAnsi" w:cstheme="minorHAnsi"/>
          <w:color w:val="000000" w:themeColor="text1"/>
        </w:rPr>
      </w:pPr>
      <w:r w:rsidRPr="0031244A">
        <w:rPr>
          <w:rFonts w:asciiTheme="minorHAnsi" w:hAnsiTheme="minorHAnsi" w:cstheme="minorHAnsi"/>
          <w:color w:val="000000" w:themeColor="text1"/>
        </w:rPr>
        <w:t xml:space="preserve">Boas F. (1930). Antropología Cultural. </w:t>
      </w:r>
      <w:hyperlink r:id="rId26" w:history="1">
        <w:r w:rsidRPr="0031244A">
          <w:rPr>
            <w:rStyle w:val="Hipervnculo"/>
            <w:rFonts w:asciiTheme="minorHAnsi" w:hAnsiTheme="minorHAnsi" w:cstheme="minorHAnsi"/>
            <w:color w:val="000000" w:themeColor="text1"/>
          </w:rPr>
          <w:t>http://antropokrisis.es/wpcontent/uploads/2014/12/culturaboas.html</w:t>
        </w:r>
      </w:hyperlink>
    </w:p>
    <w:p w14:paraId="24B2D328" w14:textId="4E26E39C" w:rsidR="0031244A" w:rsidRPr="0031244A" w:rsidRDefault="0031244A" w:rsidP="0031244A">
      <w:pPr>
        <w:pStyle w:val="Sinespaciado"/>
        <w:ind w:left="709" w:hanging="709"/>
        <w:jc w:val="both"/>
        <w:rPr>
          <w:rFonts w:asciiTheme="minorHAnsi" w:hAnsiTheme="minorHAnsi" w:cstheme="minorHAnsi"/>
          <w:color w:val="000000" w:themeColor="text1"/>
        </w:rPr>
      </w:pPr>
    </w:p>
    <w:p w14:paraId="44F6C298" w14:textId="4C9D7964" w:rsidR="0031244A" w:rsidRPr="0031244A" w:rsidRDefault="0031244A" w:rsidP="0031244A">
      <w:pPr>
        <w:pStyle w:val="Sinespaciado"/>
        <w:ind w:left="709" w:hanging="709"/>
        <w:jc w:val="both"/>
        <w:rPr>
          <w:rFonts w:asciiTheme="minorHAnsi" w:hAnsiTheme="minorHAnsi" w:cstheme="minorHAnsi"/>
          <w:color w:val="000000" w:themeColor="text1"/>
        </w:rPr>
      </w:pPr>
    </w:p>
    <w:p w14:paraId="453815F3" w14:textId="77777777" w:rsidR="0031244A" w:rsidRPr="0031244A" w:rsidRDefault="0031244A" w:rsidP="0031244A">
      <w:pPr>
        <w:pStyle w:val="Sinespaciado"/>
        <w:ind w:left="709" w:hanging="709"/>
        <w:jc w:val="both"/>
        <w:rPr>
          <w:rFonts w:asciiTheme="minorHAnsi" w:hAnsiTheme="minorHAnsi" w:cstheme="minorHAnsi"/>
          <w:color w:val="000000" w:themeColor="text1"/>
        </w:rPr>
      </w:pPr>
      <w:r w:rsidRPr="0031244A">
        <w:rPr>
          <w:rFonts w:asciiTheme="minorHAnsi" w:hAnsiTheme="minorHAnsi" w:cstheme="minorHAnsi"/>
          <w:color w:val="000000" w:themeColor="text1"/>
        </w:rPr>
        <w:t xml:space="preserve">Días C. (2014) identidad. Cultura y desarrollo. Buenos aires- Argentina </w:t>
      </w:r>
      <w:proofErr w:type="spellStart"/>
      <w:r w:rsidRPr="0031244A">
        <w:rPr>
          <w:rFonts w:asciiTheme="minorHAnsi" w:hAnsiTheme="minorHAnsi" w:cstheme="minorHAnsi"/>
          <w:color w:val="000000" w:themeColor="text1"/>
        </w:rPr>
        <w:t>Glucksmann</w:t>
      </w:r>
      <w:proofErr w:type="spellEnd"/>
      <w:r w:rsidRPr="0031244A">
        <w:rPr>
          <w:rFonts w:asciiTheme="minorHAnsi" w:hAnsiTheme="minorHAnsi" w:cstheme="minorHAnsi"/>
          <w:color w:val="000000" w:themeColor="text1"/>
        </w:rPr>
        <w:t xml:space="preserve"> R. (1935) el turismo. París – Francia</w:t>
      </w:r>
    </w:p>
    <w:p w14:paraId="5046BFC7" w14:textId="396A2C9F" w:rsidR="0031244A" w:rsidRPr="0031244A" w:rsidRDefault="0031244A" w:rsidP="0031244A">
      <w:pPr>
        <w:pStyle w:val="Sinespaciado"/>
        <w:ind w:left="709" w:hanging="709"/>
        <w:jc w:val="both"/>
        <w:rPr>
          <w:rFonts w:asciiTheme="minorHAnsi" w:hAnsiTheme="minorHAnsi" w:cstheme="minorHAnsi"/>
          <w:color w:val="000000" w:themeColor="text1"/>
        </w:rPr>
      </w:pPr>
    </w:p>
    <w:p w14:paraId="319BE609" w14:textId="43257D9E" w:rsidR="0031244A" w:rsidRPr="0031244A" w:rsidRDefault="00895C7C" w:rsidP="0031244A">
      <w:pPr>
        <w:pStyle w:val="Sinespaciado"/>
        <w:ind w:left="709" w:hanging="709"/>
        <w:jc w:val="both"/>
        <w:rPr>
          <w:rFonts w:asciiTheme="minorHAnsi" w:hAnsiTheme="minorHAnsi" w:cstheme="minorHAnsi"/>
          <w:color w:val="000000" w:themeColor="text1"/>
        </w:rPr>
      </w:pPr>
      <w:r>
        <w:rPr>
          <w:rFonts w:asciiTheme="minorHAnsi" w:hAnsiTheme="minorHAnsi" w:cstheme="minorHAnsi"/>
          <w:color w:val="000000" w:themeColor="text1"/>
        </w:rPr>
        <w:t xml:space="preserve">Eustaquio, </w:t>
      </w:r>
      <w:proofErr w:type="gramStart"/>
      <w:r>
        <w:rPr>
          <w:rFonts w:asciiTheme="minorHAnsi" w:hAnsiTheme="minorHAnsi" w:cstheme="minorHAnsi"/>
          <w:color w:val="000000" w:themeColor="text1"/>
        </w:rPr>
        <w:t xml:space="preserve">R. </w:t>
      </w:r>
      <w:r w:rsidR="0031244A" w:rsidRPr="0031244A">
        <w:rPr>
          <w:rFonts w:asciiTheme="minorHAnsi" w:hAnsiTheme="minorHAnsi" w:cstheme="minorHAnsi"/>
          <w:color w:val="000000" w:themeColor="text1"/>
        </w:rPr>
        <w:t>;</w:t>
      </w:r>
      <w:proofErr w:type="gramEnd"/>
      <w:r w:rsidR="0031244A" w:rsidRPr="0031244A">
        <w:rPr>
          <w:rFonts w:asciiTheme="minorHAnsi" w:hAnsiTheme="minorHAnsi" w:cstheme="minorHAnsi"/>
          <w:color w:val="000000" w:themeColor="text1"/>
        </w:rPr>
        <w:t xml:space="preserve"> Valdez, E. (2017) Influencia de la música folklórica en el fortalecimiento de la identidad cultural en los niños de 5 años de la i.e. </w:t>
      </w:r>
      <w:proofErr w:type="spellStart"/>
      <w:r w:rsidR="0031244A" w:rsidRPr="0031244A">
        <w:rPr>
          <w:rFonts w:asciiTheme="minorHAnsi" w:hAnsiTheme="minorHAnsi" w:cstheme="minorHAnsi"/>
          <w:color w:val="000000" w:themeColor="text1"/>
        </w:rPr>
        <w:t>nº</w:t>
      </w:r>
      <w:proofErr w:type="spellEnd"/>
      <w:r w:rsidR="0031244A" w:rsidRPr="0031244A">
        <w:rPr>
          <w:rFonts w:asciiTheme="minorHAnsi" w:hAnsiTheme="minorHAnsi" w:cstheme="minorHAnsi"/>
          <w:color w:val="000000" w:themeColor="text1"/>
        </w:rPr>
        <w:t xml:space="preserve"> 1564 “radiantes capullitos. Urb. Chimú - Trujillo – 2015”. Universidad Nacional de Trujillo. Disponible en la Web: </w:t>
      </w:r>
      <w:hyperlink r:id="rId27" w:history="1">
        <w:r w:rsidR="0031244A" w:rsidRPr="0031244A">
          <w:rPr>
            <w:rStyle w:val="Hipervnculo"/>
            <w:rFonts w:asciiTheme="minorHAnsi" w:hAnsiTheme="minorHAnsi" w:cstheme="minorHAnsi"/>
            <w:color w:val="000000" w:themeColor="text1"/>
          </w:rPr>
          <w:t>http://dspace.unitru.edu.pe/bitstream/handle</w:t>
        </w:r>
      </w:hyperlink>
    </w:p>
    <w:p w14:paraId="393E99B7" w14:textId="77777777" w:rsidR="0031244A" w:rsidRPr="0031244A" w:rsidRDefault="0031244A" w:rsidP="0031244A">
      <w:pPr>
        <w:pStyle w:val="Sinespaciado"/>
        <w:ind w:left="709" w:hanging="709"/>
        <w:jc w:val="both"/>
        <w:rPr>
          <w:rFonts w:asciiTheme="minorHAnsi" w:hAnsiTheme="minorHAnsi" w:cstheme="minorHAnsi"/>
          <w:color w:val="000000" w:themeColor="text1"/>
        </w:rPr>
      </w:pPr>
    </w:p>
    <w:p w14:paraId="0A7372A8" w14:textId="45032B89" w:rsidR="00D506A4" w:rsidRPr="0031244A" w:rsidRDefault="00D506A4" w:rsidP="0031244A">
      <w:pPr>
        <w:pStyle w:val="Sinespaciado"/>
        <w:ind w:left="709" w:hanging="709"/>
        <w:jc w:val="both"/>
        <w:rPr>
          <w:rFonts w:asciiTheme="minorHAnsi" w:hAnsiTheme="minorHAnsi" w:cstheme="minorHAnsi"/>
          <w:color w:val="000000" w:themeColor="text1"/>
        </w:rPr>
      </w:pPr>
      <w:r w:rsidRPr="0031244A">
        <w:rPr>
          <w:rFonts w:asciiTheme="minorHAnsi" w:hAnsiTheme="minorHAnsi" w:cstheme="minorHAnsi"/>
          <w:color w:val="000000" w:themeColor="text1"/>
        </w:rPr>
        <w:t>García A &amp; Baeza C. (2003). Identidad cultural e investigación. La Habana. (p.58).</w:t>
      </w:r>
    </w:p>
    <w:p w14:paraId="28C5E087" w14:textId="44D4B7F8" w:rsidR="00D506A4" w:rsidRPr="0031244A" w:rsidRDefault="00D506A4" w:rsidP="0031244A">
      <w:pPr>
        <w:pStyle w:val="Sinespaciado"/>
        <w:ind w:left="709" w:hanging="709"/>
        <w:jc w:val="both"/>
        <w:rPr>
          <w:rFonts w:asciiTheme="minorHAnsi" w:hAnsiTheme="minorHAnsi" w:cstheme="minorHAnsi"/>
          <w:color w:val="000000" w:themeColor="text1"/>
        </w:rPr>
      </w:pPr>
    </w:p>
    <w:p w14:paraId="306F6958" w14:textId="2859164D" w:rsidR="0031244A" w:rsidRDefault="0031244A" w:rsidP="0031244A">
      <w:pPr>
        <w:pStyle w:val="Sinespaciado"/>
        <w:ind w:left="709" w:hanging="709"/>
        <w:jc w:val="both"/>
        <w:rPr>
          <w:rFonts w:asciiTheme="minorHAnsi" w:hAnsiTheme="minorHAnsi" w:cstheme="minorHAnsi"/>
          <w:color w:val="000000" w:themeColor="text1"/>
        </w:rPr>
      </w:pPr>
      <w:r w:rsidRPr="0031244A">
        <w:rPr>
          <w:rFonts w:asciiTheme="minorHAnsi" w:hAnsiTheme="minorHAnsi" w:cstheme="minorHAnsi"/>
          <w:color w:val="000000" w:themeColor="text1"/>
        </w:rPr>
        <w:t>Hall, Stuart, (2003) ¿Quién necesita ‘identidad’?, Cuestiones de identidad cultural, Buenos Aires, Amorrortu, pp. 13-39</w:t>
      </w:r>
    </w:p>
    <w:p w14:paraId="7CB944BC" w14:textId="77777777" w:rsidR="00165AD2" w:rsidRDefault="00165AD2" w:rsidP="0031244A">
      <w:pPr>
        <w:pStyle w:val="Sinespaciado"/>
        <w:ind w:left="709" w:hanging="709"/>
        <w:jc w:val="both"/>
        <w:rPr>
          <w:rFonts w:asciiTheme="minorHAnsi" w:hAnsiTheme="minorHAnsi" w:cstheme="minorHAnsi"/>
          <w:color w:val="000000" w:themeColor="text1"/>
        </w:rPr>
      </w:pPr>
    </w:p>
    <w:p w14:paraId="3D953DE5" w14:textId="2BB5EFBB" w:rsidR="00165AD2" w:rsidRPr="0031244A" w:rsidRDefault="00165AD2" w:rsidP="0031244A">
      <w:pPr>
        <w:pStyle w:val="Sinespaciado"/>
        <w:ind w:left="709" w:hanging="709"/>
        <w:jc w:val="both"/>
        <w:rPr>
          <w:rFonts w:asciiTheme="minorHAnsi" w:hAnsiTheme="minorHAnsi" w:cstheme="minorHAnsi"/>
          <w:color w:val="000000" w:themeColor="text1"/>
        </w:rPr>
      </w:pPr>
      <w:proofErr w:type="spellStart"/>
      <w:r>
        <w:rPr>
          <w:rFonts w:asciiTheme="minorHAnsi" w:hAnsiTheme="minorHAnsi" w:cstheme="minorHAnsi"/>
          <w:color w:val="000000" w:themeColor="text1"/>
        </w:rPr>
        <w:t>Merriam</w:t>
      </w:r>
      <w:proofErr w:type="spellEnd"/>
      <w:r>
        <w:rPr>
          <w:rFonts w:asciiTheme="minorHAnsi" w:hAnsiTheme="minorHAnsi" w:cstheme="minorHAnsi"/>
          <w:color w:val="000000" w:themeColor="text1"/>
        </w:rPr>
        <w:t xml:space="preserve">, Alan P. (2021) “Usos y Funciones” En: Las culturas musicales: Lecturas de etnomusicología. </w:t>
      </w:r>
      <w:proofErr w:type="spellStart"/>
      <w:r>
        <w:rPr>
          <w:rFonts w:asciiTheme="minorHAnsi" w:hAnsiTheme="minorHAnsi" w:cstheme="minorHAnsi"/>
          <w:color w:val="000000" w:themeColor="text1"/>
        </w:rPr>
        <w:t>Capitulo</w:t>
      </w:r>
      <w:proofErr w:type="spellEnd"/>
      <w:r>
        <w:rPr>
          <w:rFonts w:asciiTheme="minorHAnsi" w:hAnsiTheme="minorHAnsi" w:cstheme="minorHAnsi"/>
          <w:color w:val="000000" w:themeColor="text1"/>
        </w:rPr>
        <w:t xml:space="preserve"> 11 Madrid: Editorial Trotta: </w:t>
      </w:r>
      <w:proofErr w:type="spellStart"/>
      <w:r>
        <w:rPr>
          <w:rFonts w:asciiTheme="minorHAnsi" w:hAnsiTheme="minorHAnsi" w:cstheme="minorHAnsi"/>
          <w:color w:val="000000" w:themeColor="text1"/>
        </w:rPr>
        <w:t>Pag.</w:t>
      </w:r>
      <w:proofErr w:type="spellEnd"/>
      <w:r>
        <w:rPr>
          <w:rFonts w:asciiTheme="minorHAnsi" w:hAnsiTheme="minorHAnsi" w:cstheme="minorHAnsi"/>
          <w:color w:val="000000" w:themeColor="text1"/>
        </w:rPr>
        <w:t>: 275-296.</w:t>
      </w:r>
    </w:p>
    <w:p w14:paraId="2FA2709F" w14:textId="05C76134" w:rsidR="0031244A" w:rsidRPr="0031244A" w:rsidRDefault="0031244A" w:rsidP="0031244A">
      <w:pPr>
        <w:pStyle w:val="Sinespaciado"/>
        <w:ind w:left="709" w:hanging="709"/>
        <w:jc w:val="both"/>
        <w:rPr>
          <w:rFonts w:asciiTheme="minorHAnsi" w:hAnsiTheme="minorHAnsi" w:cstheme="minorHAnsi"/>
          <w:color w:val="000000" w:themeColor="text1"/>
        </w:rPr>
      </w:pPr>
    </w:p>
    <w:p w14:paraId="7BCF9224" w14:textId="6376B8F7" w:rsidR="006745E5" w:rsidRPr="0031244A" w:rsidRDefault="006745E5" w:rsidP="004118B8">
      <w:pPr>
        <w:pStyle w:val="Sinespaciado"/>
        <w:jc w:val="both"/>
        <w:rPr>
          <w:rFonts w:asciiTheme="minorHAnsi" w:hAnsiTheme="minorHAnsi" w:cstheme="minorHAnsi"/>
          <w:color w:val="000000" w:themeColor="text1"/>
        </w:rPr>
      </w:pPr>
    </w:p>
    <w:p w14:paraId="127CB3A1" w14:textId="6375E3BB" w:rsidR="008C7EBD" w:rsidRPr="0031244A" w:rsidRDefault="008C7EBD" w:rsidP="0031244A">
      <w:pPr>
        <w:pStyle w:val="Sinespaciado"/>
        <w:ind w:left="709" w:hanging="709"/>
        <w:jc w:val="both"/>
        <w:rPr>
          <w:rFonts w:asciiTheme="minorHAnsi" w:hAnsiTheme="minorHAnsi" w:cstheme="minorHAnsi"/>
          <w:color w:val="000000" w:themeColor="text1"/>
        </w:rPr>
      </w:pPr>
      <w:r w:rsidRPr="0031244A">
        <w:rPr>
          <w:rFonts w:asciiTheme="minorHAnsi" w:hAnsiTheme="minorHAnsi" w:cstheme="minorHAnsi"/>
          <w:color w:val="000000" w:themeColor="text1"/>
        </w:rPr>
        <w:t>Rae. (2009)) Diccionario de la lengua española. http://www.rae.es/. Radcliffe y Brown (1943)"El concepto cultura en función a la ciencia social"</w:t>
      </w:r>
    </w:p>
    <w:p w14:paraId="3CAE7040" w14:textId="0B150FA2" w:rsidR="000F4403" w:rsidRPr="0031244A" w:rsidRDefault="000F4403" w:rsidP="0031244A">
      <w:pPr>
        <w:pStyle w:val="Sinespaciado"/>
        <w:ind w:left="709" w:hanging="709"/>
        <w:jc w:val="both"/>
        <w:rPr>
          <w:rFonts w:asciiTheme="minorHAnsi" w:hAnsiTheme="minorHAnsi" w:cstheme="minorHAnsi"/>
          <w:color w:val="000000" w:themeColor="text1"/>
        </w:rPr>
      </w:pPr>
    </w:p>
    <w:p w14:paraId="762DF358" w14:textId="72CDF4A1" w:rsidR="000F4403" w:rsidRDefault="000F4403" w:rsidP="0031244A">
      <w:pPr>
        <w:pStyle w:val="Sinespaciado"/>
        <w:ind w:left="709" w:hanging="709"/>
        <w:jc w:val="both"/>
        <w:rPr>
          <w:rStyle w:val="Hipervnculo"/>
          <w:rFonts w:asciiTheme="minorHAnsi" w:hAnsiTheme="minorHAnsi" w:cstheme="minorHAnsi"/>
          <w:color w:val="000000" w:themeColor="text1"/>
        </w:rPr>
      </w:pPr>
      <w:r w:rsidRPr="0031244A">
        <w:rPr>
          <w:rFonts w:asciiTheme="minorHAnsi" w:hAnsiTheme="minorHAnsi" w:cstheme="minorHAnsi"/>
          <w:color w:val="000000" w:themeColor="text1"/>
        </w:rPr>
        <w:t xml:space="preserve">Pacheco, M (2015) “Influencia de géneros musicales con contenidos andinos en los componentes de la identidad nacional peruana” (recuperado 18 – 02 - 2017) </w:t>
      </w:r>
      <w:hyperlink r:id="rId28" w:history="1">
        <w:r w:rsidRPr="0031244A">
          <w:rPr>
            <w:rStyle w:val="Hipervnculo"/>
            <w:rFonts w:asciiTheme="minorHAnsi" w:hAnsiTheme="minorHAnsi" w:cstheme="minorHAnsi"/>
            <w:color w:val="000000" w:themeColor="text1"/>
          </w:rPr>
          <w:t>file:///C:/Users/YURI/Downloads/PACHECO_AUQUIS_MANUEL_INFLUEN CIA.pdf</w:t>
        </w:r>
      </w:hyperlink>
    </w:p>
    <w:p w14:paraId="622EC8A9" w14:textId="68FA1560" w:rsidR="004118B8" w:rsidRDefault="004118B8" w:rsidP="0031244A">
      <w:pPr>
        <w:pStyle w:val="Sinespaciado"/>
        <w:ind w:left="709" w:hanging="709"/>
        <w:jc w:val="both"/>
        <w:rPr>
          <w:rStyle w:val="Hipervnculo"/>
          <w:rFonts w:asciiTheme="minorHAnsi" w:hAnsiTheme="minorHAnsi" w:cstheme="minorHAnsi"/>
          <w:color w:val="000000" w:themeColor="text1"/>
        </w:rPr>
      </w:pPr>
    </w:p>
    <w:p w14:paraId="5D12F29E" w14:textId="307D9749" w:rsidR="004118B8" w:rsidRPr="004118B8" w:rsidRDefault="004118B8" w:rsidP="004118B8">
      <w:pPr>
        <w:pStyle w:val="Sinespaciado"/>
        <w:ind w:left="709" w:hanging="709"/>
        <w:jc w:val="both"/>
        <w:rPr>
          <w:rStyle w:val="Hipervnculo"/>
          <w:rFonts w:asciiTheme="minorHAnsi" w:hAnsiTheme="minorHAnsi" w:cstheme="minorHAnsi"/>
          <w:color w:val="000000" w:themeColor="text1"/>
          <w:lang w:val="es-PE"/>
        </w:rPr>
      </w:pPr>
      <w:r w:rsidRPr="004118B8">
        <w:t>Peñafiel G. (2019) en su tesis “Taller de música en la autoestima e identidad cultural de estudiantes de nivel superior” para obtener el grado de doctor en educación -Universidad Nacional de Cañete 2018.</w:t>
      </w:r>
    </w:p>
    <w:p w14:paraId="10A173BF" w14:textId="77777777" w:rsidR="0031244A" w:rsidRPr="0031244A" w:rsidRDefault="0031244A" w:rsidP="0031244A">
      <w:pPr>
        <w:pStyle w:val="Sinespaciado"/>
        <w:ind w:left="709" w:hanging="709"/>
        <w:jc w:val="both"/>
        <w:rPr>
          <w:rStyle w:val="Hipervnculo"/>
          <w:rFonts w:asciiTheme="minorHAnsi" w:hAnsiTheme="minorHAnsi" w:cstheme="minorHAnsi"/>
          <w:color w:val="000000" w:themeColor="text1"/>
        </w:rPr>
      </w:pPr>
    </w:p>
    <w:p w14:paraId="018FA8C1" w14:textId="77777777" w:rsidR="0031244A" w:rsidRPr="0031244A" w:rsidRDefault="0031244A" w:rsidP="0031244A">
      <w:pPr>
        <w:pStyle w:val="Sinespaciado"/>
        <w:ind w:left="709" w:hanging="709"/>
        <w:jc w:val="both"/>
        <w:rPr>
          <w:rFonts w:asciiTheme="minorHAnsi" w:hAnsiTheme="minorHAnsi" w:cstheme="minorHAnsi"/>
          <w:color w:val="000000" w:themeColor="text1"/>
          <w:lang w:val="en-US"/>
        </w:rPr>
      </w:pPr>
      <w:r w:rsidRPr="0031244A">
        <w:rPr>
          <w:rFonts w:asciiTheme="minorHAnsi" w:hAnsiTheme="minorHAnsi" w:cstheme="minorHAnsi"/>
          <w:color w:val="000000" w:themeColor="text1"/>
          <w:lang w:val="en-US"/>
        </w:rPr>
        <w:t xml:space="preserve">PT </w:t>
      </w:r>
      <w:proofErr w:type="spellStart"/>
      <w:r w:rsidRPr="0031244A">
        <w:rPr>
          <w:rFonts w:asciiTheme="minorHAnsi" w:hAnsiTheme="minorHAnsi" w:cstheme="minorHAnsi"/>
          <w:color w:val="000000" w:themeColor="text1"/>
          <w:lang w:val="en-US"/>
        </w:rPr>
        <w:t>Terenzini</w:t>
      </w:r>
      <w:proofErr w:type="spellEnd"/>
      <w:r w:rsidRPr="0031244A">
        <w:rPr>
          <w:rFonts w:asciiTheme="minorHAnsi" w:hAnsiTheme="minorHAnsi" w:cstheme="minorHAnsi"/>
          <w:color w:val="000000" w:themeColor="text1"/>
          <w:lang w:val="en-US"/>
        </w:rPr>
        <w:t xml:space="preserve">, ET Pascarella, GS </w:t>
      </w:r>
      <w:proofErr w:type="spellStart"/>
      <w:r w:rsidRPr="0031244A">
        <w:rPr>
          <w:rFonts w:asciiTheme="minorHAnsi" w:hAnsiTheme="minorHAnsi" w:cstheme="minorHAnsi"/>
          <w:color w:val="000000" w:themeColor="text1"/>
          <w:lang w:val="en-US"/>
        </w:rPr>
        <w:t>Blimling</w:t>
      </w:r>
      <w:proofErr w:type="spellEnd"/>
      <w:r w:rsidRPr="0031244A">
        <w:rPr>
          <w:rFonts w:asciiTheme="minorHAnsi" w:hAnsiTheme="minorHAnsi" w:cstheme="minorHAnsi"/>
          <w:color w:val="000000" w:themeColor="text1"/>
          <w:lang w:val="en-US"/>
        </w:rPr>
        <w:t xml:space="preserve"> – (1999) - psycnet.apa.org. Abstract (This reprinted article</w:t>
      </w:r>
    </w:p>
    <w:p w14:paraId="37992DCA" w14:textId="67599FD0" w:rsidR="000F4403" w:rsidRPr="00181CCC" w:rsidRDefault="000F4403" w:rsidP="00E265E1">
      <w:pPr>
        <w:pStyle w:val="Sinespaciado"/>
        <w:ind w:left="709" w:hanging="709"/>
        <w:rPr>
          <w:lang w:val="en-US"/>
        </w:rPr>
      </w:pPr>
    </w:p>
    <w:p w14:paraId="7454DA02" w14:textId="77777777" w:rsidR="000F4403" w:rsidRPr="00181CCC" w:rsidRDefault="000F4403" w:rsidP="00E265E1">
      <w:pPr>
        <w:pStyle w:val="Sinespaciado"/>
        <w:ind w:left="709" w:hanging="709"/>
        <w:rPr>
          <w:color w:val="FF0000"/>
          <w:lang w:val="en-US"/>
        </w:rPr>
      </w:pPr>
    </w:p>
    <w:p w14:paraId="1B443CB9" w14:textId="77777777" w:rsidR="008C7EBD" w:rsidRPr="00181CCC" w:rsidRDefault="008C7EBD" w:rsidP="00E265E1">
      <w:pPr>
        <w:pStyle w:val="Sinespaciado"/>
        <w:ind w:left="709" w:hanging="709"/>
        <w:rPr>
          <w:color w:val="FF0000"/>
          <w:shd w:val="clear" w:color="auto" w:fill="FFFFFF"/>
          <w:lang w:val="en-US"/>
        </w:rPr>
      </w:pPr>
    </w:p>
    <w:p w14:paraId="2B9B7125" w14:textId="799D6A01" w:rsidR="005E6458" w:rsidRPr="00181CCC" w:rsidRDefault="005E6458" w:rsidP="00FA6CA8">
      <w:pPr>
        <w:pStyle w:val="Default"/>
        <w:spacing w:line="480" w:lineRule="auto"/>
        <w:contextualSpacing/>
        <w:jc w:val="both"/>
        <w:rPr>
          <w:rFonts w:asciiTheme="minorHAnsi" w:hAnsiTheme="minorHAnsi" w:cstheme="minorHAnsi"/>
          <w:sz w:val="22"/>
          <w:szCs w:val="22"/>
          <w:lang w:val="en-US"/>
        </w:rPr>
      </w:pPr>
    </w:p>
    <w:p w14:paraId="26F89F5A" w14:textId="692CCAA1" w:rsidR="004118B8" w:rsidRPr="00181CCC" w:rsidRDefault="004118B8" w:rsidP="00FA6CA8">
      <w:pPr>
        <w:pStyle w:val="Default"/>
        <w:spacing w:line="480" w:lineRule="auto"/>
        <w:contextualSpacing/>
        <w:jc w:val="both"/>
        <w:rPr>
          <w:rFonts w:asciiTheme="minorHAnsi" w:hAnsiTheme="minorHAnsi" w:cstheme="minorHAnsi"/>
          <w:sz w:val="22"/>
          <w:szCs w:val="22"/>
          <w:lang w:val="en-US"/>
        </w:rPr>
      </w:pPr>
    </w:p>
    <w:p w14:paraId="7666822A" w14:textId="25BEADC7" w:rsidR="004118B8" w:rsidRPr="00181CCC" w:rsidRDefault="004118B8" w:rsidP="00FA6CA8">
      <w:pPr>
        <w:pStyle w:val="Default"/>
        <w:spacing w:line="480" w:lineRule="auto"/>
        <w:contextualSpacing/>
        <w:jc w:val="both"/>
        <w:rPr>
          <w:rFonts w:asciiTheme="minorHAnsi" w:hAnsiTheme="minorHAnsi" w:cstheme="minorHAnsi"/>
          <w:sz w:val="22"/>
          <w:szCs w:val="22"/>
          <w:lang w:val="en-US"/>
        </w:rPr>
      </w:pPr>
    </w:p>
    <w:p w14:paraId="1F1D740D" w14:textId="1B310140" w:rsidR="004118B8" w:rsidRPr="00181CCC" w:rsidRDefault="004118B8" w:rsidP="00FA6CA8">
      <w:pPr>
        <w:pStyle w:val="Default"/>
        <w:spacing w:line="480" w:lineRule="auto"/>
        <w:contextualSpacing/>
        <w:jc w:val="both"/>
        <w:rPr>
          <w:rFonts w:asciiTheme="minorHAnsi" w:hAnsiTheme="minorHAnsi" w:cstheme="minorHAnsi"/>
          <w:sz w:val="22"/>
          <w:szCs w:val="22"/>
          <w:lang w:val="en-US"/>
        </w:rPr>
      </w:pPr>
    </w:p>
    <w:p w14:paraId="4209AB53" w14:textId="2CDEA68A" w:rsidR="004118B8" w:rsidRPr="00181CCC" w:rsidRDefault="004118B8" w:rsidP="00FA6CA8">
      <w:pPr>
        <w:pStyle w:val="Default"/>
        <w:spacing w:line="480" w:lineRule="auto"/>
        <w:contextualSpacing/>
        <w:jc w:val="both"/>
        <w:rPr>
          <w:rFonts w:asciiTheme="minorHAnsi" w:hAnsiTheme="minorHAnsi" w:cstheme="minorHAnsi"/>
          <w:sz w:val="22"/>
          <w:szCs w:val="22"/>
          <w:lang w:val="en-US"/>
        </w:rPr>
      </w:pPr>
    </w:p>
    <w:p w14:paraId="74A7B659" w14:textId="3E213C34" w:rsidR="004118B8" w:rsidRPr="00181CCC" w:rsidRDefault="004118B8" w:rsidP="00FA6CA8">
      <w:pPr>
        <w:pStyle w:val="Default"/>
        <w:spacing w:line="480" w:lineRule="auto"/>
        <w:contextualSpacing/>
        <w:jc w:val="both"/>
        <w:rPr>
          <w:rFonts w:asciiTheme="minorHAnsi" w:hAnsiTheme="minorHAnsi" w:cstheme="minorHAnsi"/>
          <w:sz w:val="22"/>
          <w:szCs w:val="22"/>
          <w:lang w:val="en-US"/>
        </w:rPr>
      </w:pPr>
    </w:p>
    <w:p w14:paraId="67B96DF9" w14:textId="4A58E359" w:rsidR="00FA2A85" w:rsidRDefault="003C25DB" w:rsidP="00B052B3">
      <w:pPr>
        <w:pStyle w:val="Ttulo1"/>
      </w:pPr>
      <w:bookmarkStart w:id="35" w:name="_Toc121755263"/>
      <w:r>
        <w:lastRenderedPageBreak/>
        <w:t>Apéndice</w:t>
      </w:r>
      <w:bookmarkEnd w:id="35"/>
    </w:p>
    <w:p w14:paraId="144809A9" w14:textId="752406D9" w:rsidR="00856CC9" w:rsidRPr="003C25DB" w:rsidRDefault="00856CC9" w:rsidP="00166C99">
      <w:pPr>
        <w:pStyle w:val="Default"/>
        <w:numPr>
          <w:ilvl w:val="0"/>
          <w:numId w:val="31"/>
        </w:numPr>
        <w:spacing w:line="480" w:lineRule="auto"/>
        <w:ind w:left="567" w:hanging="153"/>
        <w:contextualSpacing/>
        <w:jc w:val="both"/>
        <w:rPr>
          <w:sz w:val="22"/>
          <w:szCs w:val="22"/>
        </w:rPr>
      </w:pPr>
      <w:r w:rsidRPr="003C25DB">
        <w:rPr>
          <w:sz w:val="22"/>
          <w:szCs w:val="22"/>
        </w:rPr>
        <w:t>UCV:  Iniciales de la Universidad César Vallejo</w:t>
      </w:r>
    </w:p>
    <w:p w14:paraId="02279DD5" w14:textId="241417DE" w:rsidR="00856CC9" w:rsidRPr="003C25DB" w:rsidRDefault="003C25DB" w:rsidP="00166C99">
      <w:pPr>
        <w:pStyle w:val="Default"/>
        <w:numPr>
          <w:ilvl w:val="0"/>
          <w:numId w:val="31"/>
        </w:numPr>
        <w:spacing w:line="480" w:lineRule="auto"/>
        <w:ind w:left="567" w:hanging="153"/>
        <w:contextualSpacing/>
        <w:jc w:val="both"/>
        <w:rPr>
          <w:sz w:val="22"/>
          <w:szCs w:val="22"/>
        </w:rPr>
      </w:pPr>
      <w:r w:rsidRPr="003C25DB">
        <w:rPr>
          <w:sz w:val="22"/>
          <w:szCs w:val="22"/>
        </w:rPr>
        <w:t>Talleres extracurriculares</w:t>
      </w:r>
      <w:r w:rsidR="005C24CD">
        <w:rPr>
          <w:sz w:val="22"/>
          <w:szCs w:val="22"/>
        </w:rPr>
        <w:t xml:space="preserve"> de Música</w:t>
      </w:r>
      <w:r w:rsidR="00856CC9" w:rsidRPr="003C25DB">
        <w:rPr>
          <w:sz w:val="22"/>
          <w:szCs w:val="22"/>
        </w:rPr>
        <w:t>: Actividades extras que realiza un estudiante.</w:t>
      </w:r>
    </w:p>
    <w:p w14:paraId="6B9B3943" w14:textId="4D7B56E2" w:rsidR="00856CC9" w:rsidRPr="003C25DB" w:rsidRDefault="00CE2F6F" w:rsidP="00166C99">
      <w:pPr>
        <w:pStyle w:val="Default"/>
        <w:numPr>
          <w:ilvl w:val="0"/>
          <w:numId w:val="31"/>
        </w:numPr>
        <w:spacing w:line="480" w:lineRule="auto"/>
        <w:ind w:left="567" w:hanging="153"/>
        <w:contextualSpacing/>
        <w:jc w:val="both"/>
        <w:rPr>
          <w:sz w:val="22"/>
          <w:szCs w:val="22"/>
        </w:rPr>
      </w:pPr>
      <w:r>
        <w:rPr>
          <w:sz w:val="22"/>
          <w:szCs w:val="22"/>
        </w:rPr>
        <w:t>Coordinador de Cultura y Esparcimiento</w:t>
      </w:r>
      <w:r w:rsidR="00856CC9" w:rsidRPr="003C25DB">
        <w:rPr>
          <w:sz w:val="22"/>
          <w:szCs w:val="22"/>
        </w:rPr>
        <w:t xml:space="preserve">: </w:t>
      </w:r>
      <w:r w:rsidR="003C25DB" w:rsidRPr="003C25DB">
        <w:rPr>
          <w:sz w:val="22"/>
          <w:szCs w:val="22"/>
        </w:rPr>
        <w:t>Puesto de gestión para realizar el proyecto</w:t>
      </w:r>
    </w:p>
    <w:p w14:paraId="5C9F8455" w14:textId="5B6EF9E6" w:rsidR="003C25DB" w:rsidRPr="003C25DB" w:rsidRDefault="003C25DB" w:rsidP="00166C99">
      <w:pPr>
        <w:pStyle w:val="Default"/>
        <w:numPr>
          <w:ilvl w:val="0"/>
          <w:numId w:val="31"/>
        </w:numPr>
        <w:spacing w:line="480" w:lineRule="auto"/>
        <w:ind w:left="567" w:hanging="153"/>
        <w:contextualSpacing/>
        <w:jc w:val="both"/>
        <w:rPr>
          <w:sz w:val="22"/>
          <w:szCs w:val="22"/>
        </w:rPr>
      </w:pPr>
      <w:r w:rsidRPr="003C25DB">
        <w:rPr>
          <w:sz w:val="22"/>
          <w:szCs w:val="22"/>
        </w:rPr>
        <w:t>Zoom: Plataforma virtual para interactuar a través de conferencias.</w:t>
      </w:r>
    </w:p>
    <w:p w14:paraId="78148FDF" w14:textId="47D21208" w:rsidR="00FE4B86" w:rsidRDefault="00FE4B86" w:rsidP="00B052B3">
      <w:pPr>
        <w:pStyle w:val="Ttulo1"/>
      </w:pPr>
      <w:bookmarkStart w:id="36" w:name="_Toc121755264"/>
      <w:r>
        <w:t>Anexos:</w:t>
      </w:r>
      <w:bookmarkEnd w:id="36"/>
    </w:p>
    <w:p w14:paraId="610A9E89" w14:textId="3E30F776" w:rsidR="00FE4B86" w:rsidRPr="00FE4B86" w:rsidRDefault="00FE4B86" w:rsidP="00FE4B86">
      <w:pPr>
        <w:pStyle w:val="Default"/>
        <w:spacing w:line="480" w:lineRule="auto"/>
        <w:ind w:left="426"/>
        <w:contextualSpacing/>
        <w:jc w:val="both"/>
        <w:rPr>
          <w:bCs/>
          <w:sz w:val="22"/>
          <w:szCs w:val="22"/>
        </w:rPr>
      </w:pPr>
      <w:r w:rsidRPr="00FE4B86">
        <w:rPr>
          <w:bCs/>
          <w:sz w:val="22"/>
          <w:szCs w:val="22"/>
        </w:rPr>
        <w:t xml:space="preserve">1.- </w:t>
      </w:r>
      <w:r w:rsidR="009F00EF" w:rsidRPr="00FE0791">
        <w:rPr>
          <w:bCs/>
        </w:rPr>
        <w:t>Currículo</w:t>
      </w:r>
      <w:r w:rsidRPr="00FE0791">
        <w:rPr>
          <w:bCs/>
        </w:rPr>
        <w:t xml:space="preserve"> vitae</w:t>
      </w:r>
    </w:p>
    <w:p w14:paraId="6CF1550A" w14:textId="22B69FE9" w:rsidR="00FE4B86" w:rsidRDefault="00FE4B86" w:rsidP="00FE4B86">
      <w:pPr>
        <w:pStyle w:val="Default"/>
        <w:spacing w:line="480" w:lineRule="auto"/>
        <w:ind w:left="426"/>
        <w:contextualSpacing/>
        <w:jc w:val="both"/>
      </w:pPr>
      <w:r w:rsidRPr="00FE4B86">
        <w:rPr>
          <w:bCs/>
          <w:sz w:val="22"/>
          <w:szCs w:val="22"/>
        </w:rPr>
        <w:t xml:space="preserve">2.- </w:t>
      </w:r>
      <w:r w:rsidR="00C95428">
        <w:t>Reunión de coordinación para agenda de trabajo semestral</w:t>
      </w:r>
    </w:p>
    <w:p w14:paraId="532176C6" w14:textId="3B037A19" w:rsidR="00C95428" w:rsidRDefault="00C95428" w:rsidP="00FE4B86">
      <w:pPr>
        <w:pStyle w:val="Default"/>
        <w:spacing w:line="480" w:lineRule="auto"/>
        <w:ind w:left="426"/>
        <w:contextualSpacing/>
        <w:jc w:val="both"/>
      </w:pPr>
      <w:r>
        <w:t xml:space="preserve">3.- </w:t>
      </w:r>
      <w:r w:rsidR="006D7D47">
        <w:t>Solicitud y aprobación del proyecto</w:t>
      </w:r>
    </w:p>
    <w:p w14:paraId="0F6FE36E" w14:textId="2FF68CAA" w:rsidR="006D7D47" w:rsidRDefault="006D7D47" w:rsidP="006D7D47">
      <w:pPr>
        <w:pStyle w:val="Default"/>
        <w:spacing w:line="480" w:lineRule="auto"/>
        <w:ind w:left="426"/>
        <w:contextualSpacing/>
        <w:jc w:val="both"/>
      </w:pPr>
      <w:r>
        <w:t>4.- Proyecto</w:t>
      </w:r>
    </w:p>
    <w:p w14:paraId="207F2602" w14:textId="08DC72AC" w:rsidR="006D7D47" w:rsidRDefault="006D7D47" w:rsidP="006D7D47">
      <w:pPr>
        <w:pStyle w:val="Default"/>
        <w:spacing w:line="480" w:lineRule="auto"/>
        <w:ind w:left="426"/>
        <w:contextualSpacing/>
        <w:jc w:val="both"/>
      </w:pPr>
      <w:r>
        <w:t xml:space="preserve">5.- </w:t>
      </w:r>
      <w:r w:rsidR="00FE0791">
        <w:t>Informe a Dirección General de Plan Operativo – Filial Lima Norte</w:t>
      </w:r>
    </w:p>
    <w:p w14:paraId="0C27EE74" w14:textId="69E92F6B" w:rsidR="00FE0791" w:rsidRDefault="00FE0791" w:rsidP="006D7D47">
      <w:pPr>
        <w:pStyle w:val="Default"/>
        <w:spacing w:line="480" w:lineRule="auto"/>
        <w:ind w:left="426"/>
        <w:contextualSpacing/>
        <w:jc w:val="both"/>
      </w:pPr>
      <w:r>
        <w:t>6.- Fotografías de las clases de los talleres extracurriculares de música</w:t>
      </w:r>
    </w:p>
    <w:p w14:paraId="1D813361" w14:textId="4800D755" w:rsidR="003D26CE" w:rsidRDefault="003D26CE" w:rsidP="006D7D47">
      <w:pPr>
        <w:pStyle w:val="Default"/>
        <w:spacing w:line="480" w:lineRule="auto"/>
        <w:ind w:left="426"/>
        <w:contextualSpacing/>
        <w:jc w:val="both"/>
      </w:pPr>
      <w:r>
        <w:t>7.- Partituras</w:t>
      </w:r>
    </w:p>
    <w:p w14:paraId="468E0F3E" w14:textId="4EB461AE" w:rsidR="0031244A" w:rsidRPr="00FE4B86" w:rsidRDefault="003D26CE" w:rsidP="006D7D47">
      <w:pPr>
        <w:pStyle w:val="Default"/>
        <w:spacing w:line="480" w:lineRule="auto"/>
        <w:ind w:left="426"/>
        <w:contextualSpacing/>
        <w:jc w:val="both"/>
        <w:rPr>
          <w:bCs/>
          <w:sz w:val="22"/>
          <w:szCs w:val="22"/>
        </w:rPr>
      </w:pPr>
      <w:r>
        <w:t>8</w:t>
      </w:r>
      <w:r w:rsidR="0031244A">
        <w:t>.- Encuesta</w:t>
      </w:r>
    </w:p>
    <w:p w14:paraId="3551281B" w14:textId="77777777" w:rsidR="00FA2A85" w:rsidRDefault="00FA2A85" w:rsidP="00FA6CA8">
      <w:pPr>
        <w:pStyle w:val="Default"/>
        <w:spacing w:line="480" w:lineRule="auto"/>
        <w:contextualSpacing/>
        <w:jc w:val="both"/>
        <w:rPr>
          <w:b/>
          <w:bCs/>
          <w:sz w:val="22"/>
          <w:szCs w:val="22"/>
        </w:rPr>
      </w:pPr>
    </w:p>
    <w:p w14:paraId="0E6DFD0F" w14:textId="77777777" w:rsidR="00FA2A85" w:rsidRDefault="00FA2A85" w:rsidP="00FA6CA8">
      <w:pPr>
        <w:pStyle w:val="Default"/>
        <w:spacing w:line="480" w:lineRule="auto"/>
        <w:contextualSpacing/>
        <w:jc w:val="both"/>
        <w:rPr>
          <w:b/>
          <w:bCs/>
          <w:sz w:val="22"/>
          <w:szCs w:val="22"/>
        </w:rPr>
      </w:pPr>
    </w:p>
    <w:p w14:paraId="75A002E2" w14:textId="77777777" w:rsidR="00FA2A85" w:rsidRDefault="00FA2A85" w:rsidP="00FA6CA8">
      <w:pPr>
        <w:pStyle w:val="Default"/>
        <w:spacing w:line="480" w:lineRule="auto"/>
        <w:contextualSpacing/>
        <w:jc w:val="both"/>
        <w:rPr>
          <w:b/>
          <w:bCs/>
          <w:sz w:val="22"/>
          <w:szCs w:val="22"/>
        </w:rPr>
      </w:pPr>
    </w:p>
    <w:p w14:paraId="6948C46D" w14:textId="77777777" w:rsidR="00FA2A85" w:rsidRDefault="00FA2A85" w:rsidP="00FA6CA8">
      <w:pPr>
        <w:pStyle w:val="Default"/>
        <w:spacing w:line="480" w:lineRule="auto"/>
        <w:contextualSpacing/>
        <w:jc w:val="both"/>
        <w:rPr>
          <w:b/>
          <w:bCs/>
          <w:sz w:val="22"/>
          <w:szCs w:val="22"/>
        </w:rPr>
      </w:pPr>
    </w:p>
    <w:p w14:paraId="6CEB7ECA" w14:textId="77777777" w:rsidR="00FA2A85" w:rsidRDefault="00FA2A85" w:rsidP="00FA6CA8">
      <w:pPr>
        <w:pStyle w:val="Default"/>
        <w:spacing w:line="480" w:lineRule="auto"/>
        <w:contextualSpacing/>
        <w:jc w:val="both"/>
        <w:rPr>
          <w:b/>
          <w:bCs/>
          <w:sz w:val="22"/>
          <w:szCs w:val="22"/>
        </w:rPr>
      </w:pPr>
    </w:p>
    <w:p w14:paraId="48F12C12" w14:textId="3D35718C" w:rsidR="00FA2A85" w:rsidRDefault="00FA2A85" w:rsidP="00FA6CA8">
      <w:pPr>
        <w:pStyle w:val="Default"/>
        <w:spacing w:line="480" w:lineRule="auto"/>
        <w:contextualSpacing/>
        <w:jc w:val="both"/>
        <w:rPr>
          <w:b/>
          <w:bCs/>
          <w:sz w:val="22"/>
          <w:szCs w:val="22"/>
        </w:rPr>
      </w:pPr>
    </w:p>
    <w:p w14:paraId="4651E2BF" w14:textId="11DFF3E5" w:rsidR="005E6458" w:rsidRDefault="005E6458" w:rsidP="00FA6CA8">
      <w:pPr>
        <w:pStyle w:val="Default"/>
        <w:spacing w:line="480" w:lineRule="auto"/>
        <w:contextualSpacing/>
        <w:jc w:val="both"/>
        <w:rPr>
          <w:b/>
          <w:bCs/>
          <w:sz w:val="22"/>
          <w:szCs w:val="22"/>
        </w:rPr>
      </w:pPr>
    </w:p>
    <w:p w14:paraId="579C5256" w14:textId="5684F010" w:rsidR="005E6458" w:rsidRDefault="005E6458" w:rsidP="00FA6CA8">
      <w:pPr>
        <w:pStyle w:val="Default"/>
        <w:spacing w:line="480" w:lineRule="auto"/>
        <w:contextualSpacing/>
        <w:jc w:val="both"/>
        <w:rPr>
          <w:b/>
          <w:bCs/>
          <w:sz w:val="22"/>
          <w:szCs w:val="22"/>
        </w:rPr>
      </w:pPr>
    </w:p>
    <w:p w14:paraId="44FA6E61" w14:textId="6E138753" w:rsidR="00166C99" w:rsidRDefault="00166C99" w:rsidP="00FA6CA8">
      <w:pPr>
        <w:pStyle w:val="Default"/>
        <w:spacing w:line="480" w:lineRule="auto"/>
        <w:contextualSpacing/>
        <w:jc w:val="both"/>
        <w:rPr>
          <w:b/>
          <w:bCs/>
          <w:sz w:val="22"/>
          <w:szCs w:val="22"/>
        </w:rPr>
      </w:pPr>
    </w:p>
    <w:p w14:paraId="7E3B7428" w14:textId="77777777" w:rsidR="00166C99" w:rsidRDefault="00166C99" w:rsidP="00FA6CA8">
      <w:pPr>
        <w:pStyle w:val="Default"/>
        <w:spacing w:line="480" w:lineRule="auto"/>
        <w:contextualSpacing/>
        <w:jc w:val="both"/>
        <w:rPr>
          <w:b/>
          <w:bCs/>
          <w:sz w:val="22"/>
          <w:szCs w:val="22"/>
        </w:rPr>
      </w:pPr>
    </w:p>
    <w:p w14:paraId="63E2741C" w14:textId="77777777" w:rsidR="00FA2A85" w:rsidRDefault="00FA2A85" w:rsidP="00FA6CA8">
      <w:pPr>
        <w:pStyle w:val="Default"/>
        <w:spacing w:line="480" w:lineRule="auto"/>
        <w:contextualSpacing/>
        <w:jc w:val="both"/>
        <w:rPr>
          <w:b/>
          <w:bCs/>
          <w:sz w:val="22"/>
          <w:szCs w:val="22"/>
        </w:rPr>
      </w:pPr>
    </w:p>
    <w:p w14:paraId="794A3D81" w14:textId="302668B6" w:rsidR="00FA2A85" w:rsidRDefault="00FA2A85" w:rsidP="00FA6CA8">
      <w:pPr>
        <w:spacing w:after="0" w:line="480" w:lineRule="auto"/>
        <w:contextualSpacing/>
        <w:jc w:val="both"/>
        <w:rPr>
          <w:noProof/>
        </w:rPr>
      </w:pPr>
    </w:p>
    <w:p w14:paraId="298A5926" w14:textId="3B8AC1C6" w:rsidR="00FA2A85" w:rsidRDefault="00FA2A85" w:rsidP="00FA6CA8">
      <w:pPr>
        <w:spacing w:after="0" w:line="480" w:lineRule="auto"/>
        <w:contextualSpacing/>
        <w:jc w:val="both"/>
        <w:rPr>
          <w:noProof/>
        </w:rPr>
      </w:pPr>
    </w:p>
    <w:p w14:paraId="03CD4765" w14:textId="39586A4A" w:rsidR="003C25DB" w:rsidRPr="008434A9" w:rsidRDefault="003C25DB" w:rsidP="00181CCC">
      <w:pPr>
        <w:pStyle w:val="Ttulo2"/>
        <w:rPr>
          <w:noProof/>
        </w:rPr>
      </w:pPr>
      <w:bookmarkStart w:id="37" w:name="_Toc121755265"/>
      <w:r w:rsidRPr="008434A9">
        <w:rPr>
          <w:noProof/>
        </w:rPr>
        <w:lastRenderedPageBreak/>
        <w:t>CURRICULUM VITAE</w:t>
      </w:r>
      <w:bookmarkEnd w:id="37"/>
    </w:p>
    <w:p w14:paraId="118EAC05" w14:textId="77777777" w:rsidR="003C25DB" w:rsidRPr="0049074F" w:rsidRDefault="003C25DB" w:rsidP="003C25DB">
      <w:pPr>
        <w:pStyle w:val="Sinespaciado"/>
        <w:jc w:val="center"/>
        <w:rPr>
          <w:rFonts w:ascii="Franklin Gothic Book" w:hAnsi="Franklin Gothic Book"/>
          <w:b/>
          <w:color w:val="000000"/>
          <w:sz w:val="36"/>
          <w:szCs w:val="32"/>
        </w:rPr>
      </w:pPr>
      <w:r w:rsidRPr="0049074F">
        <w:rPr>
          <w:rFonts w:ascii="Franklin Gothic Book" w:hAnsi="Franklin Gothic Book"/>
          <w:b/>
          <w:color w:val="000000"/>
          <w:sz w:val="36"/>
          <w:szCs w:val="32"/>
        </w:rPr>
        <w:t xml:space="preserve">SAAVEDRA SAYAVERDE Alex </w:t>
      </w:r>
      <w:proofErr w:type="spellStart"/>
      <w:r w:rsidRPr="0049074F">
        <w:rPr>
          <w:rFonts w:ascii="Franklin Gothic Book" w:hAnsi="Franklin Gothic Book"/>
          <w:b/>
          <w:color w:val="000000"/>
          <w:sz w:val="36"/>
          <w:szCs w:val="32"/>
        </w:rPr>
        <w:t>Roymit</w:t>
      </w:r>
      <w:proofErr w:type="spellEnd"/>
    </w:p>
    <w:p w14:paraId="2969FD15" w14:textId="77777777" w:rsidR="003C25DB" w:rsidRPr="00C53128" w:rsidRDefault="003C25DB" w:rsidP="003C25DB">
      <w:pPr>
        <w:spacing w:after="0" w:line="240" w:lineRule="auto"/>
        <w:rPr>
          <w:rFonts w:ascii="Franklin Gothic Book" w:hAnsi="Franklin Gothic Book"/>
        </w:rPr>
      </w:pPr>
    </w:p>
    <w:p w14:paraId="621ECA1F" w14:textId="77777777" w:rsidR="003C25DB" w:rsidRPr="00C53128" w:rsidRDefault="003C25DB" w:rsidP="003C25DB">
      <w:pPr>
        <w:spacing w:after="0" w:line="240" w:lineRule="auto"/>
        <w:rPr>
          <w:rFonts w:ascii="Franklin Gothic Book" w:hAnsi="Franklin Gothic Book"/>
        </w:rPr>
      </w:pPr>
    </w:p>
    <w:p w14:paraId="523CE9A4" w14:textId="18BE36CA" w:rsidR="003C25DB" w:rsidRPr="00C53128" w:rsidRDefault="00D44989" w:rsidP="003C25DB">
      <w:pPr>
        <w:rPr>
          <w:rFonts w:ascii="Franklin Gothic Book" w:hAnsi="Franklin Gothic Book" w:cs="Arial"/>
          <w:b/>
          <w:sz w:val="24"/>
          <w:szCs w:val="24"/>
        </w:rPr>
      </w:pPr>
      <w:r>
        <w:rPr>
          <w:noProof/>
          <w:lang w:val="en-US"/>
        </w:rPr>
        <mc:AlternateContent>
          <mc:Choice Requires="wps">
            <w:drawing>
              <wp:anchor distT="0" distB="0" distL="114300" distR="114300" simplePos="0" relativeHeight="251656704" behindDoc="0" locked="0" layoutInCell="1" allowOverlap="1" wp14:anchorId="433AAA4E" wp14:editId="2643F943">
                <wp:simplePos x="0" y="0"/>
                <wp:positionH relativeFrom="column">
                  <wp:posOffset>5053330</wp:posOffset>
                </wp:positionH>
                <wp:positionV relativeFrom="paragraph">
                  <wp:posOffset>180340</wp:posOffset>
                </wp:positionV>
                <wp:extent cx="1127760" cy="1294130"/>
                <wp:effectExtent l="0" t="0" r="0" b="1270"/>
                <wp:wrapNone/>
                <wp:docPr id="69" name="Rectángulo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7760" cy="1294130"/>
                        </a:xfrm>
                        <a:prstGeom prst="rect">
                          <a:avLst/>
                        </a:prstGeom>
                        <a:noFill/>
                        <a:ln w="9525">
                          <a:solidFill>
                            <a:srgbClr val="000000"/>
                          </a:solidFill>
                          <a:miter lim="800000"/>
                          <a:headEnd/>
                          <a:tailEnd/>
                        </a:ln>
                      </wps:spPr>
                      <wps:txbx>
                        <w:txbxContent>
                          <w:p w14:paraId="60F0D0FF" w14:textId="77777777" w:rsidR="0080155F" w:rsidRPr="00355E3A" w:rsidRDefault="0080155F" w:rsidP="003C25D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3AAA4E" id="Rectángulo 69" o:spid="_x0000_s1026" style="position:absolute;margin-left:397.9pt;margin-top:14.2pt;width:88.8pt;height:101.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" filled="f">
                <v:textbox>
                  <w:txbxContent>
                    <w:p w14:paraId="60F0D0FF" w14:textId="77777777" w:rsidR="0080155F" w:rsidRPr="00355E3A" w:rsidRDefault="0080155F" w:rsidP="003C25DB"/>
                  </w:txbxContent>
                </v:textbox>
              </v:rect>
            </w:pict>
          </mc:Fallback>
        </mc:AlternateContent>
      </w:r>
      <w:r>
        <w:rPr>
          <w:noProof/>
          <w:lang w:val="en-US"/>
        </w:rPr>
        <w:drawing>
          <wp:anchor distT="0" distB="0" distL="114300" distR="114300" simplePos="0" relativeHeight="251663872" behindDoc="1" locked="0" layoutInCell="1" allowOverlap="1" wp14:anchorId="35181804" wp14:editId="79982F41">
            <wp:simplePos x="0" y="0"/>
            <wp:positionH relativeFrom="column">
              <wp:posOffset>5051425</wp:posOffset>
            </wp:positionH>
            <wp:positionV relativeFrom="paragraph">
              <wp:posOffset>172720</wp:posOffset>
            </wp:positionV>
            <wp:extent cx="1127760" cy="1323975"/>
            <wp:effectExtent l="0" t="0" r="0" b="0"/>
            <wp:wrapNone/>
            <wp:docPr id="68" name="Imagen 107" descr="AL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7" descr="ALEX"/>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127760" cy="1323975"/>
                    </a:xfrm>
                    <a:prstGeom prst="rect">
                      <a:avLst/>
                    </a:prstGeom>
                    <a:noFill/>
                  </pic:spPr>
                </pic:pic>
              </a:graphicData>
            </a:graphic>
            <wp14:sizeRelH relativeFrom="page">
              <wp14:pctWidth>0</wp14:pctWidth>
            </wp14:sizeRelH>
            <wp14:sizeRelV relativeFrom="page">
              <wp14:pctHeight>0</wp14:pctHeight>
            </wp14:sizeRelV>
          </wp:anchor>
        </w:drawing>
      </w:r>
      <w:r w:rsidR="003C25DB" w:rsidRPr="00C53128">
        <w:rPr>
          <w:rFonts w:ascii="Franklin Gothic Book" w:hAnsi="Franklin Gothic Book" w:cs="Arial"/>
          <w:b/>
          <w:sz w:val="24"/>
          <w:szCs w:val="24"/>
        </w:rPr>
        <w:t>DATOS GENERALES</w:t>
      </w:r>
    </w:p>
    <w:p w14:paraId="05DC2561" w14:textId="77777777" w:rsidR="003C25DB" w:rsidRPr="00C53128" w:rsidRDefault="003C25DB" w:rsidP="0098591A">
      <w:pPr>
        <w:numPr>
          <w:ilvl w:val="1"/>
          <w:numId w:val="28"/>
        </w:numPr>
        <w:autoSpaceDE w:val="0"/>
        <w:autoSpaceDN w:val="0"/>
        <w:spacing w:after="0" w:line="240" w:lineRule="auto"/>
        <w:rPr>
          <w:rFonts w:ascii="Franklin Gothic Book" w:hAnsi="Franklin Gothic Book" w:cs="Arial"/>
          <w:sz w:val="24"/>
          <w:szCs w:val="24"/>
          <w:lang w:val="es-MX"/>
        </w:rPr>
      </w:pPr>
      <w:r w:rsidRPr="006E4B6E">
        <w:rPr>
          <w:rFonts w:ascii="Franklin Gothic Book" w:hAnsi="Franklin Gothic Book" w:cs="Arial"/>
          <w:b/>
          <w:sz w:val="24"/>
          <w:szCs w:val="24"/>
          <w:lang w:val="es-MX"/>
        </w:rPr>
        <w:t>Lugar y fecha de nacimiento:</w:t>
      </w:r>
      <w:r w:rsidRPr="00C53128">
        <w:rPr>
          <w:rFonts w:ascii="Franklin Gothic Book" w:hAnsi="Franklin Gothic Book" w:cs="Arial"/>
          <w:sz w:val="24"/>
          <w:szCs w:val="24"/>
          <w:lang w:val="es-MX"/>
        </w:rPr>
        <w:t xml:space="preserve"> </w:t>
      </w:r>
      <w:r>
        <w:rPr>
          <w:rFonts w:ascii="Franklin Gothic Book" w:hAnsi="Franklin Gothic Book" w:cs="Arial"/>
          <w:sz w:val="24"/>
          <w:szCs w:val="24"/>
          <w:lang w:val="es-MX"/>
        </w:rPr>
        <w:t>Chota – Cajamarca – 19/05/87</w:t>
      </w:r>
    </w:p>
    <w:p w14:paraId="6992A3D2" w14:textId="77777777" w:rsidR="003C25DB" w:rsidRPr="00C53128" w:rsidRDefault="003C25DB" w:rsidP="0098591A">
      <w:pPr>
        <w:numPr>
          <w:ilvl w:val="1"/>
          <w:numId w:val="28"/>
        </w:numPr>
        <w:autoSpaceDE w:val="0"/>
        <w:autoSpaceDN w:val="0"/>
        <w:spacing w:after="0" w:line="240" w:lineRule="auto"/>
        <w:rPr>
          <w:rFonts w:ascii="Franklin Gothic Book" w:hAnsi="Franklin Gothic Book" w:cs="Arial"/>
          <w:sz w:val="24"/>
          <w:szCs w:val="24"/>
          <w:lang w:val="es-MX"/>
        </w:rPr>
      </w:pPr>
      <w:r w:rsidRPr="006E4B6E">
        <w:rPr>
          <w:rFonts w:ascii="Franklin Gothic Book" w:hAnsi="Franklin Gothic Book" w:cs="Arial"/>
          <w:b/>
          <w:sz w:val="24"/>
          <w:szCs w:val="24"/>
          <w:lang w:val="es-MX"/>
        </w:rPr>
        <w:t>DNI:</w:t>
      </w:r>
      <w:r w:rsidRPr="00C53128">
        <w:rPr>
          <w:rFonts w:ascii="Franklin Gothic Book" w:hAnsi="Franklin Gothic Book" w:cs="Arial"/>
          <w:sz w:val="24"/>
          <w:szCs w:val="24"/>
          <w:lang w:val="es-MX"/>
        </w:rPr>
        <w:t xml:space="preserve"> </w:t>
      </w:r>
      <w:r>
        <w:rPr>
          <w:rFonts w:ascii="Franklin Gothic Book" w:hAnsi="Franklin Gothic Book" w:cs="Arial"/>
          <w:sz w:val="24"/>
          <w:szCs w:val="24"/>
          <w:lang w:val="es-MX"/>
        </w:rPr>
        <w:t>44365389</w:t>
      </w:r>
    </w:p>
    <w:p w14:paraId="39A3A839" w14:textId="199E818F" w:rsidR="003C25DB" w:rsidRPr="00C53128" w:rsidRDefault="003C25DB" w:rsidP="0098591A">
      <w:pPr>
        <w:numPr>
          <w:ilvl w:val="1"/>
          <w:numId w:val="28"/>
        </w:numPr>
        <w:autoSpaceDE w:val="0"/>
        <w:autoSpaceDN w:val="0"/>
        <w:spacing w:after="0" w:line="240" w:lineRule="auto"/>
        <w:rPr>
          <w:rFonts w:ascii="Franklin Gothic Book" w:hAnsi="Franklin Gothic Book" w:cs="Arial"/>
          <w:sz w:val="24"/>
          <w:szCs w:val="24"/>
          <w:lang w:val="es-MX"/>
        </w:rPr>
      </w:pPr>
      <w:r w:rsidRPr="006E4B6E">
        <w:rPr>
          <w:rFonts w:ascii="Franklin Gothic Book" w:hAnsi="Franklin Gothic Book" w:cs="Arial"/>
          <w:b/>
          <w:sz w:val="24"/>
          <w:szCs w:val="24"/>
          <w:lang w:val="es-MX"/>
        </w:rPr>
        <w:t>Domicilio</w:t>
      </w:r>
      <w:r w:rsidRPr="00C53128">
        <w:rPr>
          <w:rFonts w:ascii="Franklin Gothic Book" w:hAnsi="Franklin Gothic Book" w:cs="Arial"/>
          <w:sz w:val="24"/>
          <w:szCs w:val="24"/>
          <w:lang w:val="es-MX"/>
        </w:rPr>
        <w:t>:</w:t>
      </w:r>
      <w:r>
        <w:rPr>
          <w:rFonts w:ascii="Franklin Gothic Book" w:hAnsi="Franklin Gothic Book" w:cs="Arial"/>
          <w:sz w:val="24"/>
          <w:szCs w:val="24"/>
          <w:lang w:val="es-MX"/>
        </w:rPr>
        <w:t xml:space="preserve"> Av. </w:t>
      </w:r>
      <w:r w:rsidR="00603B13">
        <w:rPr>
          <w:rFonts w:ascii="Franklin Gothic Book" w:hAnsi="Franklin Gothic Book" w:cs="Arial"/>
          <w:sz w:val="24"/>
          <w:szCs w:val="24"/>
          <w:lang w:val="es-MX"/>
        </w:rPr>
        <w:t>Palmeras 5206</w:t>
      </w:r>
    </w:p>
    <w:p w14:paraId="567972FD" w14:textId="77777777" w:rsidR="003C25DB" w:rsidRPr="00C53128" w:rsidRDefault="003C25DB" w:rsidP="0098591A">
      <w:pPr>
        <w:numPr>
          <w:ilvl w:val="1"/>
          <w:numId w:val="28"/>
        </w:numPr>
        <w:autoSpaceDE w:val="0"/>
        <w:autoSpaceDN w:val="0"/>
        <w:spacing w:after="0" w:line="240" w:lineRule="auto"/>
        <w:rPr>
          <w:rFonts w:ascii="Franklin Gothic Book" w:hAnsi="Franklin Gothic Book" w:cs="Arial"/>
          <w:sz w:val="24"/>
          <w:szCs w:val="24"/>
          <w:lang w:val="es-MX"/>
        </w:rPr>
      </w:pPr>
      <w:r w:rsidRPr="006E4B6E">
        <w:rPr>
          <w:rFonts w:ascii="Franklin Gothic Book" w:hAnsi="Franklin Gothic Book" w:cs="Arial"/>
          <w:b/>
          <w:sz w:val="24"/>
          <w:szCs w:val="24"/>
          <w:lang w:val="es-MX"/>
        </w:rPr>
        <w:t>Teléfonos</w:t>
      </w:r>
      <w:r w:rsidRPr="00C53128">
        <w:rPr>
          <w:rFonts w:ascii="Franklin Gothic Book" w:hAnsi="Franklin Gothic Book" w:cs="Arial"/>
          <w:sz w:val="24"/>
          <w:szCs w:val="24"/>
          <w:lang w:val="es-MX"/>
        </w:rPr>
        <w:t>:</w:t>
      </w:r>
      <w:r>
        <w:rPr>
          <w:rFonts w:ascii="Franklin Gothic Book" w:hAnsi="Franklin Gothic Book" w:cs="Arial"/>
          <w:sz w:val="24"/>
          <w:szCs w:val="24"/>
          <w:lang w:val="es-MX"/>
        </w:rPr>
        <w:t xml:space="preserve"> 999220224</w:t>
      </w:r>
    </w:p>
    <w:p w14:paraId="0C3D3D6A" w14:textId="77777777" w:rsidR="003C25DB" w:rsidRPr="00C53128" w:rsidRDefault="003C25DB" w:rsidP="0098591A">
      <w:pPr>
        <w:numPr>
          <w:ilvl w:val="1"/>
          <w:numId w:val="28"/>
        </w:numPr>
        <w:autoSpaceDE w:val="0"/>
        <w:autoSpaceDN w:val="0"/>
        <w:spacing w:after="0" w:line="240" w:lineRule="auto"/>
        <w:rPr>
          <w:rFonts w:ascii="Franklin Gothic Book" w:hAnsi="Franklin Gothic Book" w:cs="Arial"/>
          <w:sz w:val="24"/>
          <w:szCs w:val="24"/>
          <w:lang w:val="es-MX"/>
        </w:rPr>
      </w:pPr>
      <w:r w:rsidRPr="006E4B6E">
        <w:rPr>
          <w:rFonts w:ascii="Franklin Gothic Book" w:hAnsi="Franklin Gothic Book" w:cs="Arial"/>
          <w:b/>
          <w:sz w:val="24"/>
          <w:szCs w:val="24"/>
          <w:lang w:val="es-MX"/>
        </w:rPr>
        <w:t>E-mail</w:t>
      </w:r>
      <w:r w:rsidRPr="00C53128">
        <w:rPr>
          <w:rFonts w:ascii="Franklin Gothic Book" w:hAnsi="Franklin Gothic Book" w:cs="Arial"/>
          <w:sz w:val="24"/>
          <w:szCs w:val="24"/>
          <w:lang w:val="es-MX"/>
        </w:rPr>
        <w:t xml:space="preserve">: </w:t>
      </w:r>
      <w:r>
        <w:rPr>
          <w:rFonts w:ascii="Franklin Gothic Book" w:hAnsi="Franklin Gothic Book" w:cs="Arial"/>
          <w:sz w:val="24"/>
          <w:szCs w:val="24"/>
          <w:lang w:val="es-MX"/>
        </w:rPr>
        <w:t>saavedrasayaverdea@gmail.com</w:t>
      </w:r>
    </w:p>
    <w:p w14:paraId="2469B565" w14:textId="77777777" w:rsidR="003C25DB" w:rsidRPr="00C53128" w:rsidRDefault="003C25DB" w:rsidP="003C25DB">
      <w:pPr>
        <w:tabs>
          <w:tab w:val="left" w:pos="993"/>
        </w:tabs>
        <w:autoSpaceDE w:val="0"/>
        <w:autoSpaceDN w:val="0"/>
        <w:spacing w:after="0" w:line="240" w:lineRule="auto"/>
        <w:ind w:left="1065"/>
        <w:rPr>
          <w:rFonts w:ascii="Franklin Gothic Book" w:hAnsi="Franklin Gothic Book" w:cs="Arial"/>
          <w:sz w:val="24"/>
          <w:szCs w:val="24"/>
          <w:lang w:val="es-MX"/>
        </w:rPr>
      </w:pPr>
    </w:p>
    <w:p w14:paraId="0660ABC7" w14:textId="77777777" w:rsidR="003C25DB" w:rsidRPr="00C53128" w:rsidRDefault="003C25DB" w:rsidP="003C25DB">
      <w:pPr>
        <w:autoSpaceDE w:val="0"/>
        <w:autoSpaceDN w:val="0"/>
        <w:spacing w:after="0" w:line="240" w:lineRule="auto"/>
        <w:ind w:left="714"/>
        <w:rPr>
          <w:rFonts w:ascii="Franklin Gothic Book" w:hAnsi="Franklin Gothic Book" w:cs="Arial"/>
          <w:b/>
          <w:sz w:val="24"/>
          <w:szCs w:val="24"/>
          <w:lang w:val="es-MX"/>
        </w:rPr>
      </w:pPr>
    </w:p>
    <w:p w14:paraId="45AA9ABA" w14:textId="77777777" w:rsidR="003C25DB" w:rsidRPr="00C53128" w:rsidRDefault="003C25DB" w:rsidP="0098591A">
      <w:pPr>
        <w:numPr>
          <w:ilvl w:val="0"/>
          <w:numId w:val="29"/>
        </w:numPr>
        <w:autoSpaceDE w:val="0"/>
        <w:autoSpaceDN w:val="0"/>
        <w:adjustRightInd w:val="0"/>
        <w:spacing w:after="0" w:line="360" w:lineRule="auto"/>
        <w:jc w:val="both"/>
        <w:rPr>
          <w:rFonts w:ascii="Franklin Gothic Book" w:hAnsi="Franklin Gothic Book" w:cs="Arial"/>
          <w:b/>
          <w:sz w:val="24"/>
          <w:szCs w:val="24"/>
        </w:rPr>
      </w:pPr>
      <w:r w:rsidRPr="00C53128">
        <w:rPr>
          <w:rFonts w:ascii="Franklin Gothic Book" w:hAnsi="Franklin Gothic Book" w:cs="Arial"/>
          <w:b/>
          <w:sz w:val="24"/>
          <w:szCs w:val="24"/>
          <w:lang w:val="es-MX"/>
        </w:rPr>
        <w:t>FORMACIÓN ACADÉMICO PROFESIONAL</w:t>
      </w:r>
    </w:p>
    <w:p w14:paraId="3CFEBC92" w14:textId="77777777" w:rsidR="003C25DB" w:rsidRPr="00C53128" w:rsidRDefault="003C25DB" w:rsidP="003C25DB">
      <w:pPr>
        <w:ind w:left="1418" w:hanging="709"/>
        <w:jc w:val="both"/>
        <w:rPr>
          <w:rFonts w:ascii="Franklin Gothic Book" w:hAnsi="Franklin Gothic Book" w:cs="Arial"/>
          <w:b/>
          <w:sz w:val="24"/>
          <w:szCs w:val="24"/>
          <w:lang w:val="es-MX"/>
        </w:rPr>
      </w:pPr>
      <w:r w:rsidRPr="00C53128">
        <w:rPr>
          <w:rFonts w:ascii="Franklin Gothic Book" w:hAnsi="Franklin Gothic Book" w:cs="Arial"/>
          <w:b/>
          <w:sz w:val="24"/>
          <w:szCs w:val="24"/>
          <w:lang w:val="es-MX"/>
        </w:rPr>
        <w:t xml:space="preserve">Grados o títulos obtenidos </w:t>
      </w:r>
    </w:p>
    <w:tbl>
      <w:tblPr>
        <w:tblW w:w="5161" w:type="pct"/>
        <w:jc w:val="right"/>
        <w:tblBorders>
          <w:top w:val="single" w:sz="4" w:space="0" w:color="auto"/>
          <w:bottom w:val="single" w:sz="4" w:space="0" w:color="auto"/>
          <w:insideH w:val="single" w:sz="4" w:space="0" w:color="auto"/>
        </w:tblBorders>
        <w:tblLook w:val="01E0" w:firstRow="1" w:lastRow="1" w:firstColumn="1" w:lastColumn="1" w:noHBand="0" w:noVBand="0"/>
      </w:tblPr>
      <w:tblGrid>
        <w:gridCol w:w="1988"/>
        <w:gridCol w:w="2856"/>
        <w:gridCol w:w="1677"/>
        <w:gridCol w:w="1294"/>
        <w:gridCol w:w="1257"/>
      </w:tblGrid>
      <w:tr w:rsidR="003C25DB" w:rsidRPr="0049074F" w14:paraId="5F13F8DE" w14:textId="77777777" w:rsidTr="008A623F">
        <w:trPr>
          <w:trHeight w:val="567"/>
          <w:jc w:val="right"/>
        </w:trPr>
        <w:tc>
          <w:tcPr>
            <w:tcW w:w="1096" w:type="pct"/>
            <w:shd w:val="clear" w:color="auto" w:fill="D9D9D9"/>
            <w:vAlign w:val="center"/>
          </w:tcPr>
          <w:p w14:paraId="1394EF34"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Carrera profesional</w:t>
            </w:r>
          </w:p>
        </w:tc>
        <w:tc>
          <w:tcPr>
            <w:tcW w:w="1574" w:type="pct"/>
            <w:shd w:val="clear" w:color="auto" w:fill="D9D9D9"/>
            <w:vAlign w:val="center"/>
          </w:tcPr>
          <w:p w14:paraId="53A96047"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Institución</w:t>
            </w:r>
          </w:p>
        </w:tc>
        <w:tc>
          <w:tcPr>
            <w:tcW w:w="924" w:type="pct"/>
            <w:shd w:val="clear" w:color="auto" w:fill="D9D9D9"/>
            <w:vAlign w:val="center"/>
          </w:tcPr>
          <w:p w14:paraId="23DF5B16"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Grados/Títulos</w:t>
            </w:r>
          </w:p>
        </w:tc>
        <w:tc>
          <w:tcPr>
            <w:tcW w:w="713" w:type="pct"/>
            <w:shd w:val="clear" w:color="auto" w:fill="D9D9D9"/>
            <w:vAlign w:val="center"/>
          </w:tcPr>
          <w:p w14:paraId="4AB625EC"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Fecha inicio</w:t>
            </w:r>
          </w:p>
        </w:tc>
        <w:tc>
          <w:tcPr>
            <w:tcW w:w="693" w:type="pct"/>
            <w:shd w:val="clear" w:color="auto" w:fill="D9D9D9"/>
            <w:vAlign w:val="center"/>
          </w:tcPr>
          <w:p w14:paraId="48D99AC9"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Fecha fin</w:t>
            </w:r>
          </w:p>
        </w:tc>
      </w:tr>
      <w:tr w:rsidR="003C25DB" w:rsidRPr="0049074F" w14:paraId="600C149D" w14:textId="77777777" w:rsidTr="008A623F">
        <w:trPr>
          <w:trHeight w:val="567"/>
          <w:jc w:val="right"/>
        </w:trPr>
        <w:tc>
          <w:tcPr>
            <w:tcW w:w="1096" w:type="pct"/>
            <w:shd w:val="clear" w:color="auto" w:fill="auto"/>
            <w:vAlign w:val="center"/>
          </w:tcPr>
          <w:p w14:paraId="1C3F536A"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MAGÍSTER EN DOCENCIA UNIVERSITARIA</w:t>
            </w:r>
          </w:p>
        </w:tc>
        <w:tc>
          <w:tcPr>
            <w:tcW w:w="1574" w:type="pct"/>
            <w:shd w:val="clear" w:color="auto" w:fill="auto"/>
            <w:vAlign w:val="center"/>
          </w:tcPr>
          <w:p w14:paraId="446FB92A"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UNIVERSIDAD CESAR VALLEJO – LIMA NORTE</w:t>
            </w:r>
          </w:p>
        </w:tc>
        <w:tc>
          <w:tcPr>
            <w:tcW w:w="924" w:type="pct"/>
            <w:shd w:val="clear" w:color="auto" w:fill="auto"/>
            <w:vAlign w:val="center"/>
          </w:tcPr>
          <w:p w14:paraId="0D1F47D1" w14:textId="77777777" w:rsidR="003C25DB" w:rsidRPr="0049074F" w:rsidRDefault="003C25DB" w:rsidP="00F358F0">
            <w:pPr>
              <w:spacing w:after="0" w:line="240" w:lineRule="auto"/>
              <w:jc w:val="center"/>
              <w:rPr>
                <w:rFonts w:ascii="Franklin Gothic Book" w:hAnsi="Franklin Gothic Book" w:cs="Arial"/>
                <w:sz w:val="20"/>
                <w:szCs w:val="20"/>
                <w:lang w:val="es-MX"/>
              </w:rPr>
            </w:pPr>
            <w:r w:rsidRPr="0049074F">
              <w:rPr>
                <w:rFonts w:ascii="Franklin Gothic Book" w:hAnsi="Franklin Gothic Book" w:cs="Arial"/>
                <w:sz w:val="20"/>
                <w:szCs w:val="20"/>
                <w:lang w:val="es-MX"/>
              </w:rPr>
              <w:t>MAESTRÍA</w:t>
            </w:r>
          </w:p>
        </w:tc>
        <w:tc>
          <w:tcPr>
            <w:tcW w:w="713" w:type="pct"/>
            <w:shd w:val="clear" w:color="auto" w:fill="auto"/>
            <w:vAlign w:val="center"/>
          </w:tcPr>
          <w:p w14:paraId="0412E250" w14:textId="77777777" w:rsidR="003C25DB" w:rsidRPr="0049074F" w:rsidRDefault="003C25DB" w:rsidP="00F358F0">
            <w:pPr>
              <w:spacing w:after="0" w:line="240" w:lineRule="auto"/>
              <w:ind w:right="-116"/>
              <w:jc w:val="center"/>
              <w:rPr>
                <w:rFonts w:ascii="Franklin Gothic Book" w:hAnsi="Franklin Gothic Book"/>
                <w:sz w:val="20"/>
                <w:szCs w:val="20"/>
              </w:rPr>
            </w:pPr>
            <w:r w:rsidRPr="0049074F">
              <w:rPr>
                <w:rFonts w:ascii="Franklin Gothic Book" w:hAnsi="Franklin Gothic Book"/>
                <w:sz w:val="20"/>
                <w:szCs w:val="20"/>
              </w:rPr>
              <w:t>16 – 03 - 14</w:t>
            </w:r>
          </w:p>
        </w:tc>
        <w:tc>
          <w:tcPr>
            <w:tcW w:w="693" w:type="pct"/>
            <w:shd w:val="clear" w:color="auto" w:fill="auto"/>
            <w:vAlign w:val="center"/>
          </w:tcPr>
          <w:p w14:paraId="6380D22E" w14:textId="77777777" w:rsidR="003C25DB" w:rsidRPr="0049074F" w:rsidRDefault="003C25DB" w:rsidP="00F358F0">
            <w:pPr>
              <w:spacing w:after="0" w:line="240" w:lineRule="auto"/>
              <w:ind w:right="-144"/>
              <w:jc w:val="center"/>
              <w:rPr>
                <w:rFonts w:ascii="Franklin Gothic Book" w:hAnsi="Franklin Gothic Book"/>
                <w:sz w:val="20"/>
                <w:szCs w:val="20"/>
              </w:rPr>
            </w:pPr>
            <w:r w:rsidRPr="0049074F">
              <w:rPr>
                <w:rFonts w:ascii="Franklin Gothic Book" w:hAnsi="Franklin Gothic Book"/>
                <w:sz w:val="20"/>
                <w:szCs w:val="20"/>
              </w:rPr>
              <w:t>25 – 10 - 16</w:t>
            </w:r>
          </w:p>
        </w:tc>
      </w:tr>
      <w:tr w:rsidR="003C25DB" w:rsidRPr="0049074F" w14:paraId="094046E3" w14:textId="77777777" w:rsidTr="008A623F">
        <w:trPr>
          <w:trHeight w:val="567"/>
          <w:jc w:val="right"/>
        </w:trPr>
        <w:tc>
          <w:tcPr>
            <w:tcW w:w="1096" w:type="pct"/>
            <w:shd w:val="clear" w:color="auto" w:fill="auto"/>
            <w:vAlign w:val="center"/>
          </w:tcPr>
          <w:p w14:paraId="4A7FA613"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DOCENTE EN EDUCACIÓN ARTE Y CULTURA</w:t>
            </w:r>
          </w:p>
        </w:tc>
        <w:tc>
          <w:tcPr>
            <w:tcW w:w="1574" w:type="pct"/>
            <w:shd w:val="clear" w:color="auto" w:fill="auto"/>
            <w:vAlign w:val="center"/>
          </w:tcPr>
          <w:p w14:paraId="1E12F4FB"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ESCUELA NACIONAL SUPERIOR DE FOLKLORE – JOSE MARIA ARGUEDAS</w:t>
            </w:r>
          </w:p>
        </w:tc>
        <w:tc>
          <w:tcPr>
            <w:tcW w:w="924" w:type="pct"/>
            <w:shd w:val="clear" w:color="auto" w:fill="auto"/>
            <w:vAlign w:val="center"/>
          </w:tcPr>
          <w:p w14:paraId="584CFF00"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cs="Arial"/>
                <w:sz w:val="20"/>
                <w:szCs w:val="20"/>
                <w:lang w:val="es-MX"/>
              </w:rPr>
              <w:t>BACHILLER</w:t>
            </w:r>
          </w:p>
        </w:tc>
        <w:tc>
          <w:tcPr>
            <w:tcW w:w="713" w:type="pct"/>
            <w:shd w:val="clear" w:color="auto" w:fill="auto"/>
            <w:vAlign w:val="center"/>
          </w:tcPr>
          <w:p w14:paraId="1CDF7739"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7 – 03 - 07</w:t>
            </w:r>
          </w:p>
        </w:tc>
        <w:tc>
          <w:tcPr>
            <w:tcW w:w="693" w:type="pct"/>
            <w:shd w:val="clear" w:color="auto" w:fill="auto"/>
            <w:vAlign w:val="center"/>
          </w:tcPr>
          <w:p w14:paraId="43ED7F7A" w14:textId="77777777" w:rsidR="003C25DB" w:rsidRPr="0049074F" w:rsidRDefault="003C25DB" w:rsidP="00F358F0">
            <w:pPr>
              <w:spacing w:after="0" w:line="240" w:lineRule="auto"/>
              <w:ind w:right="-144"/>
              <w:jc w:val="center"/>
              <w:rPr>
                <w:rFonts w:ascii="Franklin Gothic Book" w:hAnsi="Franklin Gothic Book"/>
                <w:sz w:val="20"/>
                <w:szCs w:val="20"/>
              </w:rPr>
            </w:pPr>
            <w:r w:rsidRPr="0049074F">
              <w:rPr>
                <w:rFonts w:ascii="Franklin Gothic Book" w:hAnsi="Franklin Gothic Book"/>
                <w:sz w:val="20"/>
                <w:szCs w:val="20"/>
              </w:rPr>
              <w:t>21 – 12 - 12</w:t>
            </w:r>
          </w:p>
        </w:tc>
      </w:tr>
    </w:tbl>
    <w:p w14:paraId="01EC2499" w14:textId="77777777" w:rsidR="003C25DB" w:rsidRDefault="003C25DB" w:rsidP="003C25DB">
      <w:pPr>
        <w:spacing w:after="0" w:line="240" w:lineRule="auto"/>
        <w:ind w:left="1418" w:hanging="709"/>
        <w:jc w:val="both"/>
        <w:rPr>
          <w:rFonts w:ascii="Franklin Gothic Book" w:hAnsi="Franklin Gothic Book" w:cs="Arial"/>
          <w:sz w:val="24"/>
          <w:szCs w:val="24"/>
          <w:lang w:val="es-MX"/>
        </w:rPr>
      </w:pPr>
    </w:p>
    <w:p w14:paraId="5B44A28D" w14:textId="77777777" w:rsidR="003C25DB" w:rsidRDefault="003C25DB" w:rsidP="003C25DB">
      <w:pPr>
        <w:spacing w:after="0" w:line="240" w:lineRule="auto"/>
        <w:ind w:left="1418" w:hanging="709"/>
        <w:jc w:val="both"/>
        <w:rPr>
          <w:rFonts w:ascii="Franklin Gothic Book" w:hAnsi="Franklin Gothic Book" w:cs="Arial"/>
          <w:sz w:val="24"/>
          <w:szCs w:val="24"/>
          <w:lang w:val="es-MX"/>
        </w:rPr>
      </w:pPr>
    </w:p>
    <w:p w14:paraId="731CD210" w14:textId="77777777" w:rsidR="003C25DB" w:rsidRPr="00C53128" w:rsidRDefault="003C25DB" w:rsidP="003C25DB">
      <w:pPr>
        <w:spacing w:after="0" w:line="240" w:lineRule="auto"/>
        <w:ind w:left="1418" w:hanging="709"/>
        <w:jc w:val="both"/>
        <w:rPr>
          <w:rFonts w:ascii="Franklin Gothic Book" w:hAnsi="Franklin Gothic Book" w:cs="Arial"/>
          <w:sz w:val="24"/>
          <w:szCs w:val="24"/>
          <w:lang w:val="es-MX"/>
        </w:rPr>
      </w:pPr>
    </w:p>
    <w:tbl>
      <w:tblPr>
        <w:tblW w:w="4851" w:type="pct"/>
        <w:jc w:val="right"/>
        <w:tblBorders>
          <w:top w:val="single" w:sz="4" w:space="0" w:color="auto"/>
          <w:bottom w:val="single" w:sz="4" w:space="0" w:color="auto"/>
          <w:insideH w:val="single" w:sz="4" w:space="0" w:color="auto"/>
        </w:tblBorders>
        <w:tblLook w:val="01E0" w:firstRow="1" w:lastRow="1" w:firstColumn="1" w:lastColumn="1" w:noHBand="0" w:noVBand="0"/>
      </w:tblPr>
      <w:tblGrid>
        <w:gridCol w:w="1462"/>
        <w:gridCol w:w="2674"/>
        <w:gridCol w:w="2105"/>
        <w:gridCol w:w="2276"/>
      </w:tblGrid>
      <w:tr w:rsidR="003C25DB" w:rsidRPr="0049074F" w14:paraId="5C24F1C6" w14:textId="77777777" w:rsidTr="00F358F0">
        <w:trPr>
          <w:trHeight w:val="70"/>
          <w:jc w:val="right"/>
        </w:trPr>
        <w:tc>
          <w:tcPr>
            <w:tcW w:w="858" w:type="pct"/>
            <w:tcBorders>
              <w:left w:val="single" w:sz="4" w:space="0" w:color="auto"/>
              <w:right w:val="single" w:sz="4" w:space="0" w:color="auto"/>
            </w:tcBorders>
            <w:vAlign w:val="center"/>
          </w:tcPr>
          <w:p w14:paraId="33B3B4A9"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Licencias y Certificados</w:t>
            </w:r>
          </w:p>
        </w:tc>
        <w:tc>
          <w:tcPr>
            <w:tcW w:w="1570" w:type="pct"/>
            <w:tcBorders>
              <w:left w:val="single" w:sz="4" w:space="0" w:color="auto"/>
              <w:right w:val="single" w:sz="4" w:space="0" w:color="auto"/>
            </w:tcBorders>
            <w:vAlign w:val="center"/>
          </w:tcPr>
          <w:p w14:paraId="1026932F"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CERTIFICADO DE ANTECEDENTES PENALES</w:t>
            </w:r>
          </w:p>
          <w:p w14:paraId="32E9391B"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CERTIFICADO DE ANTECEDENTES POLICIALES</w:t>
            </w:r>
          </w:p>
        </w:tc>
        <w:tc>
          <w:tcPr>
            <w:tcW w:w="1236" w:type="pct"/>
            <w:tcBorders>
              <w:left w:val="single" w:sz="4" w:space="0" w:color="auto"/>
              <w:right w:val="single" w:sz="4" w:space="0" w:color="auto"/>
            </w:tcBorders>
            <w:vAlign w:val="center"/>
          </w:tcPr>
          <w:p w14:paraId="3840A224" w14:textId="77777777" w:rsidR="003C25DB" w:rsidRPr="0049074F" w:rsidRDefault="003C25DB" w:rsidP="00F358F0">
            <w:pPr>
              <w:spacing w:after="0" w:line="240" w:lineRule="auto"/>
              <w:rPr>
                <w:rFonts w:ascii="Franklin Gothic Book" w:hAnsi="Franklin Gothic Book" w:cs="Arial"/>
                <w:sz w:val="20"/>
                <w:szCs w:val="20"/>
                <w:lang w:val="es-MX"/>
              </w:rPr>
            </w:pPr>
            <w:r w:rsidRPr="0049074F">
              <w:rPr>
                <w:rFonts w:ascii="Franklin Gothic Book" w:hAnsi="Franklin Gothic Book" w:cs="Arial"/>
                <w:sz w:val="20"/>
                <w:szCs w:val="20"/>
                <w:lang w:val="es-MX"/>
              </w:rPr>
              <w:t>Nro:0336931</w:t>
            </w:r>
          </w:p>
          <w:p w14:paraId="2299170C" w14:textId="77777777" w:rsidR="003C25DB" w:rsidRPr="0049074F" w:rsidRDefault="003C25DB" w:rsidP="00F358F0">
            <w:pPr>
              <w:spacing w:after="0" w:line="240" w:lineRule="auto"/>
              <w:rPr>
                <w:rFonts w:ascii="Franklin Gothic Book" w:hAnsi="Franklin Gothic Book" w:cs="Arial"/>
                <w:sz w:val="20"/>
                <w:szCs w:val="20"/>
                <w:lang w:val="es-MX"/>
              </w:rPr>
            </w:pPr>
          </w:p>
          <w:p w14:paraId="6615E446" w14:textId="77777777" w:rsidR="003C25DB" w:rsidRPr="0049074F" w:rsidRDefault="003C25DB" w:rsidP="00F358F0">
            <w:pPr>
              <w:spacing w:after="0" w:line="240" w:lineRule="auto"/>
              <w:rPr>
                <w:rFonts w:ascii="Franklin Gothic Book" w:hAnsi="Franklin Gothic Book" w:cs="Arial"/>
                <w:sz w:val="20"/>
                <w:szCs w:val="20"/>
                <w:lang w:val="es-MX"/>
              </w:rPr>
            </w:pPr>
            <w:r w:rsidRPr="0049074F">
              <w:rPr>
                <w:rFonts w:ascii="Franklin Gothic Book" w:hAnsi="Franklin Gothic Book" w:cs="Arial"/>
                <w:sz w:val="20"/>
                <w:szCs w:val="20"/>
                <w:lang w:val="es-MX"/>
              </w:rPr>
              <w:t>Nro:0129373</w:t>
            </w:r>
          </w:p>
        </w:tc>
        <w:tc>
          <w:tcPr>
            <w:tcW w:w="1336" w:type="pct"/>
            <w:tcBorders>
              <w:left w:val="single" w:sz="4" w:space="0" w:color="auto"/>
              <w:right w:val="single" w:sz="4" w:space="0" w:color="auto"/>
            </w:tcBorders>
            <w:vAlign w:val="center"/>
          </w:tcPr>
          <w:p w14:paraId="70E3451E"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 xml:space="preserve">Cond: </w:t>
            </w:r>
            <w:r w:rsidRPr="0049074F">
              <w:rPr>
                <w:rFonts w:ascii="Franklin Gothic Book" w:hAnsi="Franklin Gothic Book"/>
                <w:b/>
                <w:sz w:val="20"/>
                <w:szCs w:val="20"/>
              </w:rPr>
              <w:t>HABILITADO</w:t>
            </w:r>
          </w:p>
          <w:p w14:paraId="59DF7B1F" w14:textId="77777777" w:rsidR="003C25DB" w:rsidRPr="0049074F" w:rsidRDefault="003C25DB" w:rsidP="00F358F0">
            <w:pPr>
              <w:spacing w:after="0" w:line="240" w:lineRule="auto"/>
              <w:rPr>
                <w:rFonts w:ascii="Franklin Gothic Book" w:hAnsi="Franklin Gothic Book"/>
                <w:sz w:val="20"/>
                <w:szCs w:val="20"/>
              </w:rPr>
            </w:pPr>
          </w:p>
          <w:p w14:paraId="6D832B67"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 xml:space="preserve">Cond: </w:t>
            </w:r>
            <w:r w:rsidRPr="0049074F">
              <w:rPr>
                <w:rFonts w:ascii="Franklin Gothic Book" w:hAnsi="Franklin Gothic Book"/>
                <w:b/>
                <w:sz w:val="20"/>
                <w:szCs w:val="20"/>
              </w:rPr>
              <w:t>HABILITADO</w:t>
            </w:r>
          </w:p>
        </w:tc>
      </w:tr>
    </w:tbl>
    <w:p w14:paraId="105C0D61" w14:textId="77777777" w:rsidR="003C25DB" w:rsidRPr="00C53128" w:rsidRDefault="003C25DB" w:rsidP="003C25DB">
      <w:pPr>
        <w:spacing w:after="0" w:line="240" w:lineRule="auto"/>
        <w:ind w:left="1134" w:hanging="425"/>
        <w:jc w:val="both"/>
        <w:rPr>
          <w:rFonts w:ascii="Franklin Gothic Book" w:hAnsi="Franklin Gothic Book" w:cs="Arial"/>
          <w:sz w:val="24"/>
          <w:szCs w:val="24"/>
          <w:lang w:val="es-MX"/>
        </w:rPr>
      </w:pPr>
    </w:p>
    <w:p w14:paraId="3679EA8D" w14:textId="77777777" w:rsidR="003C25DB" w:rsidRPr="00C53128" w:rsidRDefault="003C25DB" w:rsidP="003C25DB">
      <w:pPr>
        <w:spacing w:after="0" w:line="240" w:lineRule="auto"/>
        <w:rPr>
          <w:rFonts w:ascii="Franklin Gothic Book" w:hAnsi="Franklin Gothic Book" w:cs="Arial"/>
          <w:b/>
          <w:sz w:val="24"/>
          <w:szCs w:val="24"/>
          <w:lang w:val="es-MX"/>
        </w:rPr>
      </w:pPr>
    </w:p>
    <w:p w14:paraId="7E27F26B" w14:textId="77777777" w:rsidR="003C25DB" w:rsidRPr="00C53128" w:rsidRDefault="003C25DB" w:rsidP="0098591A">
      <w:pPr>
        <w:numPr>
          <w:ilvl w:val="0"/>
          <w:numId w:val="29"/>
        </w:numPr>
        <w:autoSpaceDE w:val="0"/>
        <w:autoSpaceDN w:val="0"/>
        <w:adjustRightInd w:val="0"/>
        <w:spacing w:after="0" w:line="360" w:lineRule="auto"/>
        <w:jc w:val="both"/>
        <w:rPr>
          <w:rFonts w:ascii="Franklin Gothic Book" w:hAnsi="Franklin Gothic Book" w:cs="Arial"/>
          <w:b/>
          <w:sz w:val="24"/>
          <w:szCs w:val="24"/>
          <w:lang w:val="es-MX"/>
        </w:rPr>
      </w:pPr>
      <w:r w:rsidRPr="00C53128">
        <w:rPr>
          <w:rFonts w:ascii="Franklin Gothic Book" w:hAnsi="Franklin Gothic Book" w:cs="Arial"/>
          <w:b/>
          <w:sz w:val="24"/>
          <w:szCs w:val="24"/>
          <w:lang w:val="es-MX"/>
        </w:rPr>
        <w:t>EXPERIENCIA PROFESIONAL:</w:t>
      </w:r>
    </w:p>
    <w:tbl>
      <w:tblPr>
        <w:tblW w:w="5140" w:type="pct"/>
        <w:jc w:val="right"/>
        <w:tblBorders>
          <w:top w:val="single" w:sz="4" w:space="0" w:color="auto"/>
          <w:bottom w:val="single" w:sz="4" w:space="0" w:color="auto"/>
          <w:insideH w:val="single" w:sz="4" w:space="0" w:color="auto"/>
        </w:tblBorders>
        <w:tblLayout w:type="fixed"/>
        <w:tblLook w:val="01E0" w:firstRow="1" w:lastRow="1" w:firstColumn="1" w:lastColumn="1" w:noHBand="0" w:noVBand="0"/>
      </w:tblPr>
      <w:tblGrid>
        <w:gridCol w:w="1465"/>
        <w:gridCol w:w="1715"/>
        <w:gridCol w:w="1948"/>
        <w:gridCol w:w="1465"/>
        <w:gridCol w:w="1220"/>
        <w:gridCol w:w="40"/>
        <w:gridCol w:w="1182"/>
      </w:tblGrid>
      <w:tr w:rsidR="003C25DB" w:rsidRPr="0049074F" w14:paraId="4BF443D1" w14:textId="77777777" w:rsidTr="00F358F0">
        <w:trPr>
          <w:trHeight w:val="584"/>
          <w:jc w:val="right"/>
        </w:trPr>
        <w:tc>
          <w:tcPr>
            <w:tcW w:w="811" w:type="pct"/>
            <w:shd w:val="clear" w:color="auto" w:fill="D9D9D9"/>
            <w:vAlign w:val="center"/>
          </w:tcPr>
          <w:p w14:paraId="5D8BF2D9" w14:textId="77777777" w:rsidR="003C25DB" w:rsidRPr="0049074F" w:rsidRDefault="003C25DB" w:rsidP="00F358F0">
            <w:pPr>
              <w:spacing w:after="0" w:line="240" w:lineRule="auto"/>
              <w:ind w:left="-108"/>
              <w:jc w:val="center"/>
              <w:rPr>
                <w:rFonts w:ascii="Franklin Gothic Book" w:hAnsi="Franklin Gothic Book"/>
                <w:b/>
                <w:sz w:val="20"/>
                <w:szCs w:val="20"/>
              </w:rPr>
            </w:pPr>
            <w:r w:rsidRPr="0049074F">
              <w:rPr>
                <w:rFonts w:ascii="Franklin Gothic Book" w:hAnsi="Franklin Gothic Book"/>
                <w:b/>
                <w:sz w:val="20"/>
                <w:szCs w:val="20"/>
              </w:rPr>
              <w:t>Institución</w:t>
            </w:r>
          </w:p>
        </w:tc>
        <w:tc>
          <w:tcPr>
            <w:tcW w:w="949" w:type="pct"/>
            <w:shd w:val="clear" w:color="auto" w:fill="D9D9D9"/>
            <w:vAlign w:val="center"/>
          </w:tcPr>
          <w:p w14:paraId="5CF051F6" w14:textId="77777777" w:rsidR="003C25DB" w:rsidRPr="0049074F" w:rsidRDefault="003C25DB" w:rsidP="00F358F0">
            <w:pPr>
              <w:spacing w:after="0" w:line="240" w:lineRule="auto"/>
              <w:ind w:left="-108"/>
              <w:jc w:val="center"/>
              <w:rPr>
                <w:rFonts w:ascii="Franklin Gothic Book" w:hAnsi="Franklin Gothic Book"/>
                <w:b/>
                <w:sz w:val="20"/>
                <w:szCs w:val="20"/>
              </w:rPr>
            </w:pPr>
            <w:r w:rsidRPr="0049074F">
              <w:rPr>
                <w:rFonts w:ascii="Franklin Gothic Book" w:hAnsi="Franklin Gothic Book"/>
                <w:b/>
                <w:sz w:val="20"/>
                <w:szCs w:val="20"/>
              </w:rPr>
              <w:t>Cargos Desempeñados</w:t>
            </w:r>
          </w:p>
        </w:tc>
        <w:tc>
          <w:tcPr>
            <w:tcW w:w="1078" w:type="pct"/>
            <w:shd w:val="clear" w:color="auto" w:fill="D9D9D9"/>
            <w:vAlign w:val="center"/>
          </w:tcPr>
          <w:p w14:paraId="0A853020" w14:textId="77777777" w:rsidR="003C25DB" w:rsidRPr="0049074F" w:rsidRDefault="003C25DB" w:rsidP="00F358F0">
            <w:pPr>
              <w:spacing w:after="0" w:line="240" w:lineRule="auto"/>
              <w:ind w:left="-108"/>
              <w:jc w:val="center"/>
              <w:rPr>
                <w:rFonts w:ascii="Franklin Gothic Book" w:hAnsi="Franklin Gothic Book"/>
                <w:b/>
                <w:sz w:val="20"/>
                <w:szCs w:val="20"/>
              </w:rPr>
            </w:pPr>
            <w:r w:rsidRPr="0049074F">
              <w:rPr>
                <w:rFonts w:ascii="Franklin Gothic Book" w:hAnsi="Franklin Gothic Book"/>
                <w:b/>
                <w:sz w:val="20"/>
                <w:szCs w:val="20"/>
              </w:rPr>
              <w:t>Funciones y logros</w:t>
            </w:r>
          </w:p>
        </w:tc>
        <w:tc>
          <w:tcPr>
            <w:tcW w:w="811" w:type="pct"/>
            <w:shd w:val="clear" w:color="auto" w:fill="D9D9D9"/>
            <w:vAlign w:val="center"/>
          </w:tcPr>
          <w:p w14:paraId="3293E25D" w14:textId="77777777" w:rsidR="003C25DB" w:rsidRPr="0049074F" w:rsidRDefault="003C25DB" w:rsidP="00F358F0">
            <w:pPr>
              <w:spacing w:after="0" w:line="240" w:lineRule="auto"/>
              <w:ind w:left="-108"/>
              <w:jc w:val="center"/>
              <w:rPr>
                <w:rFonts w:ascii="Franklin Gothic Book" w:hAnsi="Franklin Gothic Book"/>
                <w:b/>
                <w:sz w:val="20"/>
                <w:szCs w:val="20"/>
              </w:rPr>
            </w:pPr>
            <w:r w:rsidRPr="0049074F">
              <w:rPr>
                <w:rFonts w:ascii="Franklin Gothic Book" w:hAnsi="Franklin Gothic Book"/>
                <w:b/>
                <w:sz w:val="20"/>
                <w:szCs w:val="20"/>
              </w:rPr>
              <w:t>Tipo de Institución</w:t>
            </w:r>
          </w:p>
        </w:tc>
        <w:tc>
          <w:tcPr>
            <w:tcW w:w="675" w:type="pct"/>
            <w:shd w:val="clear" w:color="auto" w:fill="D9D9D9"/>
            <w:vAlign w:val="center"/>
          </w:tcPr>
          <w:p w14:paraId="6E5FE01A" w14:textId="77777777" w:rsidR="003C25DB" w:rsidRPr="0049074F" w:rsidRDefault="003C25DB" w:rsidP="00F358F0">
            <w:pPr>
              <w:spacing w:after="0" w:line="240" w:lineRule="auto"/>
              <w:ind w:left="-108"/>
              <w:jc w:val="center"/>
              <w:rPr>
                <w:rFonts w:ascii="Franklin Gothic Book" w:hAnsi="Franklin Gothic Book"/>
                <w:b/>
                <w:sz w:val="20"/>
                <w:szCs w:val="20"/>
              </w:rPr>
            </w:pPr>
            <w:r w:rsidRPr="0049074F">
              <w:rPr>
                <w:rFonts w:ascii="Franklin Gothic Book" w:hAnsi="Franklin Gothic Book"/>
                <w:b/>
                <w:sz w:val="20"/>
                <w:szCs w:val="20"/>
              </w:rPr>
              <w:t>Fecha</w:t>
            </w:r>
          </w:p>
          <w:p w14:paraId="6F2528DF" w14:textId="77777777" w:rsidR="003C25DB" w:rsidRPr="0049074F" w:rsidRDefault="003C25DB" w:rsidP="00F358F0">
            <w:pPr>
              <w:spacing w:after="0" w:line="240" w:lineRule="auto"/>
              <w:ind w:left="-108"/>
              <w:jc w:val="center"/>
              <w:rPr>
                <w:rFonts w:ascii="Franklin Gothic Book" w:hAnsi="Franklin Gothic Book"/>
                <w:b/>
                <w:sz w:val="20"/>
                <w:szCs w:val="20"/>
              </w:rPr>
            </w:pPr>
            <w:r w:rsidRPr="0049074F">
              <w:rPr>
                <w:rFonts w:ascii="Franklin Gothic Book" w:hAnsi="Franklin Gothic Book"/>
                <w:b/>
                <w:sz w:val="20"/>
                <w:szCs w:val="20"/>
              </w:rPr>
              <w:t>inicio</w:t>
            </w:r>
          </w:p>
        </w:tc>
        <w:tc>
          <w:tcPr>
            <w:tcW w:w="676" w:type="pct"/>
            <w:gridSpan w:val="2"/>
            <w:shd w:val="clear" w:color="auto" w:fill="D9D9D9"/>
            <w:vAlign w:val="center"/>
          </w:tcPr>
          <w:p w14:paraId="7F9DF4B6" w14:textId="77777777" w:rsidR="003C25DB" w:rsidRPr="0049074F" w:rsidRDefault="003C25DB" w:rsidP="00F358F0">
            <w:pPr>
              <w:spacing w:after="0" w:line="240" w:lineRule="auto"/>
              <w:ind w:left="-108" w:right="-395"/>
              <w:jc w:val="center"/>
              <w:rPr>
                <w:rFonts w:ascii="Franklin Gothic Book" w:hAnsi="Franklin Gothic Book"/>
                <w:b/>
                <w:sz w:val="20"/>
                <w:szCs w:val="20"/>
              </w:rPr>
            </w:pPr>
            <w:r w:rsidRPr="0049074F">
              <w:rPr>
                <w:rFonts w:ascii="Franklin Gothic Book" w:hAnsi="Franklin Gothic Book"/>
                <w:b/>
                <w:sz w:val="20"/>
                <w:szCs w:val="20"/>
              </w:rPr>
              <w:t>Fecha</w:t>
            </w:r>
          </w:p>
          <w:p w14:paraId="69C1D423" w14:textId="77777777" w:rsidR="003C25DB" w:rsidRPr="0049074F" w:rsidRDefault="003C25DB" w:rsidP="00F358F0">
            <w:pPr>
              <w:spacing w:after="0" w:line="240" w:lineRule="auto"/>
              <w:ind w:left="-108" w:right="-395"/>
              <w:jc w:val="center"/>
              <w:rPr>
                <w:rFonts w:ascii="Franklin Gothic Book" w:hAnsi="Franklin Gothic Book"/>
                <w:b/>
                <w:sz w:val="20"/>
                <w:szCs w:val="20"/>
              </w:rPr>
            </w:pPr>
            <w:r w:rsidRPr="0049074F">
              <w:rPr>
                <w:rFonts w:ascii="Franklin Gothic Book" w:hAnsi="Franklin Gothic Book"/>
                <w:b/>
                <w:sz w:val="20"/>
                <w:szCs w:val="20"/>
              </w:rPr>
              <w:t>Fin</w:t>
            </w:r>
          </w:p>
        </w:tc>
      </w:tr>
      <w:tr w:rsidR="003C25DB" w:rsidRPr="0049074F" w14:paraId="0B0FDC3A" w14:textId="77777777" w:rsidTr="00F358F0">
        <w:trPr>
          <w:trHeight w:val="584"/>
          <w:jc w:val="right"/>
        </w:trPr>
        <w:tc>
          <w:tcPr>
            <w:tcW w:w="811" w:type="pct"/>
            <w:shd w:val="clear" w:color="auto" w:fill="auto"/>
            <w:vAlign w:val="center"/>
          </w:tcPr>
          <w:p w14:paraId="74DA817D"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UNIVERSIDAD CESAR VALLEJO</w:t>
            </w:r>
          </w:p>
        </w:tc>
        <w:tc>
          <w:tcPr>
            <w:tcW w:w="949" w:type="pct"/>
            <w:shd w:val="clear" w:color="auto" w:fill="auto"/>
            <w:vAlign w:val="center"/>
          </w:tcPr>
          <w:p w14:paraId="7DA68D12"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JEFATURA DE CULTURA Y ESPARCIMIENTO</w:t>
            </w:r>
          </w:p>
        </w:tc>
        <w:tc>
          <w:tcPr>
            <w:tcW w:w="1078" w:type="pct"/>
            <w:shd w:val="clear" w:color="auto" w:fill="auto"/>
            <w:vAlign w:val="center"/>
          </w:tcPr>
          <w:p w14:paraId="797EE4B2"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 xml:space="preserve">JEFE </w:t>
            </w:r>
          </w:p>
        </w:tc>
        <w:tc>
          <w:tcPr>
            <w:tcW w:w="811" w:type="pct"/>
            <w:shd w:val="clear" w:color="auto" w:fill="auto"/>
            <w:vAlign w:val="center"/>
          </w:tcPr>
          <w:p w14:paraId="141875EE"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 xml:space="preserve">PRIVADA </w:t>
            </w:r>
          </w:p>
        </w:tc>
        <w:tc>
          <w:tcPr>
            <w:tcW w:w="697" w:type="pct"/>
            <w:gridSpan w:val="2"/>
            <w:shd w:val="clear" w:color="auto" w:fill="auto"/>
            <w:vAlign w:val="center"/>
          </w:tcPr>
          <w:p w14:paraId="0970E948"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15-02-2020</w:t>
            </w:r>
          </w:p>
        </w:tc>
        <w:tc>
          <w:tcPr>
            <w:tcW w:w="654" w:type="pct"/>
            <w:shd w:val="clear" w:color="auto" w:fill="auto"/>
            <w:vAlign w:val="center"/>
          </w:tcPr>
          <w:p w14:paraId="4BB21D03"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HASTA LA ACTUALIDAD</w:t>
            </w:r>
          </w:p>
        </w:tc>
      </w:tr>
      <w:tr w:rsidR="003C25DB" w:rsidRPr="0049074F" w14:paraId="6206C0D6" w14:textId="77777777" w:rsidTr="00F358F0">
        <w:trPr>
          <w:trHeight w:val="584"/>
          <w:jc w:val="right"/>
        </w:trPr>
        <w:tc>
          <w:tcPr>
            <w:tcW w:w="811" w:type="pct"/>
            <w:shd w:val="clear" w:color="auto" w:fill="auto"/>
            <w:vAlign w:val="center"/>
          </w:tcPr>
          <w:p w14:paraId="7A805244"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UNIVERSIDAD CESAR VALLEJO</w:t>
            </w:r>
          </w:p>
        </w:tc>
        <w:tc>
          <w:tcPr>
            <w:tcW w:w="949" w:type="pct"/>
            <w:shd w:val="clear" w:color="auto" w:fill="auto"/>
            <w:vAlign w:val="center"/>
          </w:tcPr>
          <w:p w14:paraId="27E0F98F"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DIRECTOR DE ELENCOS ARTÍSTICOS DE UCV L.N.</w:t>
            </w:r>
          </w:p>
        </w:tc>
        <w:tc>
          <w:tcPr>
            <w:tcW w:w="1078" w:type="pct"/>
            <w:shd w:val="clear" w:color="auto" w:fill="auto"/>
            <w:vAlign w:val="center"/>
          </w:tcPr>
          <w:p w14:paraId="7CD2AA5A"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DIRECTOR GENERAL</w:t>
            </w:r>
          </w:p>
        </w:tc>
        <w:tc>
          <w:tcPr>
            <w:tcW w:w="811" w:type="pct"/>
            <w:shd w:val="clear" w:color="auto" w:fill="auto"/>
            <w:vAlign w:val="center"/>
          </w:tcPr>
          <w:p w14:paraId="38DE42DF"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PRIVADA</w:t>
            </w:r>
          </w:p>
        </w:tc>
        <w:tc>
          <w:tcPr>
            <w:tcW w:w="697" w:type="pct"/>
            <w:gridSpan w:val="2"/>
            <w:shd w:val="clear" w:color="auto" w:fill="auto"/>
            <w:vAlign w:val="center"/>
          </w:tcPr>
          <w:p w14:paraId="41B8285F"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03–05-2020</w:t>
            </w:r>
          </w:p>
        </w:tc>
        <w:tc>
          <w:tcPr>
            <w:tcW w:w="654" w:type="pct"/>
            <w:shd w:val="clear" w:color="auto" w:fill="auto"/>
            <w:vAlign w:val="center"/>
          </w:tcPr>
          <w:p w14:paraId="50F1A9AA"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HASTA LA ACTUALIDAD</w:t>
            </w:r>
          </w:p>
        </w:tc>
      </w:tr>
      <w:tr w:rsidR="003C25DB" w:rsidRPr="0049074F" w14:paraId="05B0D694" w14:textId="77777777" w:rsidTr="00F358F0">
        <w:trPr>
          <w:trHeight w:val="584"/>
          <w:jc w:val="right"/>
        </w:trPr>
        <w:tc>
          <w:tcPr>
            <w:tcW w:w="811" w:type="pct"/>
            <w:shd w:val="clear" w:color="auto" w:fill="auto"/>
            <w:vAlign w:val="center"/>
          </w:tcPr>
          <w:p w14:paraId="3820C907"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UNIVERSIDAD CESAR VALLEJO</w:t>
            </w:r>
          </w:p>
        </w:tc>
        <w:tc>
          <w:tcPr>
            <w:tcW w:w="949" w:type="pct"/>
            <w:shd w:val="clear" w:color="auto" w:fill="auto"/>
            <w:vAlign w:val="center"/>
          </w:tcPr>
          <w:p w14:paraId="5CCCF1F9"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DIRECTOR ARTÍSTICO DE LA ORQUESTA INTERNACIONAL UCV</w:t>
            </w:r>
          </w:p>
        </w:tc>
        <w:tc>
          <w:tcPr>
            <w:tcW w:w="1078" w:type="pct"/>
            <w:shd w:val="clear" w:color="auto" w:fill="auto"/>
            <w:vAlign w:val="center"/>
          </w:tcPr>
          <w:p w14:paraId="3D6BD4E5"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DIRECTOR ARTÍSTICO</w:t>
            </w:r>
          </w:p>
        </w:tc>
        <w:tc>
          <w:tcPr>
            <w:tcW w:w="811" w:type="pct"/>
            <w:shd w:val="clear" w:color="auto" w:fill="auto"/>
            <w:vAlign w:val="center"/>
          </w:tcPr>
          <w:p w14:paraId="6CD31D32"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 xml:space="preserve">PRIVADA </w:t>
            </w:r>
          </w:p>
        </w:tc>
        <w:tc>
          <w:tcPr>
            <w:tcW w:w="697" w:type="pct"/>
            <w:gridSpan w:val="2"/>
            <w:shd w:val="clear" w:color="auto" w:fill="auto"/>
            <w:vAlign w:val="center"/>
          </w:tcPr>
          <w:p w14:paraId="7A13F65B"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01–04-2010</w:t>
            </w:r>
          </w:p>
        </w:tc>
        <w:tc>
          <w:tcPr>
            <w:tcW w:w="654" w:type="pct"/>
            <w:shd w:val="clear" w:color="auto" w:fill="auto"/>
            <w:vAlign w:val="center"/>
          </w:tcPr>
          <w:p w14:paraId="6ADEF02D"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HASTA LA ACTUALIDAD</w:t>
            </w:r>
          </w:p>
        </w:tc>
      </w:tr>
      <w:tr w:rsidR="003C25DB" w:rsidRPr="0049074F" w14:paraId="7B4F97DB" w14:textId="77777777" w:rsidTr="00F358F0">
        <w:trPr>
          <w:trHeight w:val="584"/>
          <w:jc w:val="right"/>
        </w:trPr>
        <w:tc>
          <w:tcPr>
            <w:tcW w:w="811" w:type="pct"/>
            <w:shd w:val="clear" w:color="auto" w:fill="auto"/>
            <w:vAlign w:val="center"/>
          </w:tcPr>
          <w:p w14:paraId="6C24925A"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UNIVERSIDAD DE BOYACA COLOMBIA Y UCV - PERÚ</w:t>
            </w:r>
          </w:p>
        </w:tc>
        <w:tc>
          <w:tcPr>
            <w:tcW w:w="949" w:type="pct"/>
            <w:shd w:val="clear" w:color="auto" w:fill="auto"/>
            <w:vAlign w:val="center"/>
          </w:tcPr>
          <w:p w14:paraId="520F7570"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CONVENIO INTERNACIONAL DE UNIVERSIDADES</w:t>
            </w:r>
          </w:p>
        </w:tc>
        <w:tc>
          <w:tcPr>
            <w:tcW w:w="1078" w:type="pct"/>
            <w:shd w:val="clear" w:color="auto" w:fill="auto"/>
            <w:vAlign w:val="center"/>
          </w:tcPr>
          <w:p w14:paraId="36193583"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RESPONSABLE DE CULTURA - PONENTE</w:t>
            </w:r>
          </w:p>
        </w:tc>
        <w:tc>
          <w:tcPr>
            <w:tcW w:w="811" w:type="pct"/>
            <w:shd w:val="clear" w:color="auto" w:fill="auto"/>
            <w:vAlign w:val="center"/>
          </w:tcPr>
          <w:p w14:paraId="0026A4AE"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PRIVADOS</w:t>
            </w:r>
          </w:p>
        </w:tc>
        <w:tc>
          <w:tcPr>
            <w:tcW w:w="697" w:type="pct"/>
            <w:gridSpan w:val="2"/>
            <w:shd w:val="clear" w:color="auto" w:fill="auto"/>
            <w:vAlign w:val="center"/>
          </w:tcPr>
          <w:p w14:paraId="658862A1"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06–02-2021</w:t>
            </w:r>
          </w:p>
        </w:tc>
        <w:tc>
          <w:tcPr>
            <w:tcW w:w="654" w:type="pct"/>
            <w:shd w:val="clear" w:color="auto" w:fill="auto"/>
            <w:vAlign w:val="center"/>
          </w:tcPr>
          <w:p w14:paraId="3C3C95E7"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HASTA LA ACTUALIDAD</w:t>
            </w:r>
          </w:p>
        </w:tc>
      </w:tr>
      <w:tr w:rsidR="003C25DB" w:rsidRPr="0049074F" w14:paraId="451CFA7D" w14:textId="77777777" w:rsidTr="00F358F0">
        <w:trPr>
          <w:trHeight w:val="584"/>
          <w:jc w:val="right"/>
        </w:trPr>
        <w:tc>
          <w:tcPr>
            <w:tcW w:w="811" w:type="pct"/>
            <w:shd w:val="clear" w:color="auto" w:fill="auto"/>
            <w:vAlign w:val="center"/>
          </w:tcPr>
          <w:p w14:paraId="37819DB3"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UNIVERSIDAD CESAR VALLEJO</w:t>
            </w:r>
          </w:p>
        </w:tc>
        <w:tc>
          <w:tcPr>
            <w:tcW w:w="949" w:type="pct"/>
            <w:shd w:val="clear" w:color="auto" w:fill="auto"/>
            <w:vAlign w:val="center"/>
          </w:tcPr>
          <w:p w14:paraId="028BC0A9"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COORDINADOR DE EXTENSIÓN CULTURAL</w:t>
            </w:r>
          </w:p>
        </w:tc>
        <w:tc>
          <w:tcPr>
            <w:tcW w:w="1078" w:type="pct"/>
            <w:shd w:val="clear" w:color="auto" w:fill="auto"/>
            <w:vAlign w:val="center"/>
          </w:tcPr>
          <w:p w14:paraId="466AC4B3"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COORDINADOR</w:t>
            </w:r>
          </w:p>
        </w:tc>
        <w:tc>
          <w:tcPr>
            <w:tcW w:w="811" w:type="pct"/>
            <w:shd w:val="clear" w:color="auto" w:fill="auto"/>
            <w:vAlign w:val="center"/>
          </w:tcPr>
          <w:p w14:paraId="0908CE71"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 xml:space="preserve">PRIVADA </w:t>
            </w:r>
          </w:p>
        </w:tc>
        <w:tc>
          <w:tcPr>
            <w:tcW w:w="697" w:type="pct"/>
            <w:gridSpan w:val="2"/>
            <w:shd w:val="clear" w:color="auto" w:fill="auto"/>
            <w:vAlign w:val="center"/>
          </w:tcPr>
          <w:p w14:paraId="31E46D23"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15-03-2016</w:t>
            </w:r>
          </w:p>
        </w:tc>
        <w:tc>
          <w:tcPr>
            <w:tcW w:w="654" w:type="pct"/>
            <w:shd w:val="clear" w:color="auto" w:fill="auto"/>
            <w:vAlign w:val="center"/>
          </w:tcPr>
          <w:p w14:paraId="233BB860"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15-02-2020</w:t>
            </w:r>
          </w:p>
        </w:tc>
      </w:tr>
      <w:tr w:rsidR="003C25DB" w:rsidRPr="0049074F" w14:paraId="09C8EE56" w14:textId="77777777" w:rsidTr="00F358F0">
        <w:trPr>
          <w:trHeight w:val="584"/>
          <w:jc w:val="right"/>
        </w:trPr>
        <w:tc>
          <w:tcPr>
            <w:tcW w:w="811" w:type="pct"/>
            <w:shd w:val="clear" w:color="auto" w:fill="auto"/>
            <w:vAlign w:val="center"/>
          </w:tcPr>
          <w:p w14:paraId="03C26F6C"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lastRenderedPageBreak/>
              <w:t>UNIVERSIDAD CESAR VALLEJO</w:t>
            </w:r>
          </w:p>
        </w:tc>
        <w:tc>
          <w:tcPr>
            <w:tcW w:w="949" w:type="pct"/>
            <w:shd w:val="clear" w:color="auto" w:fill="auto"/>
            <w:vAlign w:val="center"/>
          </w:tcPr>
          <w:p w14:paraId="553925D3"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COORDINADOR DE ARTE Y CULTURA</w:t>
            </w:r>
          </w:p>
        </w:tc>
        <w:tc>
          <w:tcPr>
            <w:tcW w:w="1078" w:type="pct"/>
            <w:shd w:val="clear" w:color="auto" w:fill="auto"/>
            <w:vAlign w:val="center"/>
          </w:tcPr>
          <w:p w14:paraId="0C6CF436"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COORDINADOR</w:t>
            </w:r>
          </w:p>
        </w:tc>
        <w:tc>
          <w:tcPr>
            <w:tcW w:w="811" w:type="pct"/>
            <w:shd w:val="clear" w:color="auto" w:fill="auto"/>
            <w:vAlign w:val="center"/>
          </w:tcPr>
          <w:p w14:paraId="4AE165F4"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PRIVADA</w:t>
            </w:r>
          </w:p>
        </w:tc>
        <w:tc>
          <w:tcPr>
            <w:tcW w:w="697" w:type="pct"/>
            <w:gridSpan w:val="2"/>
            <w:shd w:val="clear" w:color="auto" w:fill="auto"/>
            <w:vAlign w:val="center"/>
          </w:tcPr>
          <w:p w14:paraId="44110D2B"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10–01-2014</w:t>
            </w:r>
          </w:p>
        </w:tc>
        <w:tc>
          <w:tcPr>
            <w:tcW w:w="654" w:type="pct"/>
            <w:shd w:val="clear" w:color="auto" w:fill="auto"/>
            <w:vAlign w:val="center"/>
          </w:tcPr>
          <w:p w14:paraId="5D33080E"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31 – 12 - 15</w:t>
            </w:r>
          </w:p>
        </w:tc>
      </w:tr>
      <w:tr w:rsidR="003C25DB" w:rsidRPr="0049074F" w14:paraId="7F5538ED" w14:textId="77777777" w:rsidTr="00F358F0">
        <w:trPr>
          <w:trHeight w:val="584"/>
          <w:jc w:val="right"/>
        </w:trPr>
        <w:tc>
          <w:tcPr>
            <w:tcW w:w="811" w:type="pct"/>
            <w:shd w:val="clear" w:color="auto" w:fill="auto"/>
            <w:vAlign w:val="center"/>
          </w:tcPr>
          <w:p w14:paraId="7C6C0645"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DOLLY JR PRODUCCIONES</w:t>
            </w:r>
          </w:p>
        </w:tc>
        <w:tc>
          <w:tcPr>
            <w:tcW w:w="949" w:type="pct"/>
            <w:shd w:val="clear" w:color="auto" w:fill="auto"/>
            <w:vAlign w:val="center"/>
          </w:tcPr>
          <w:p w14:paraId="57398BA3"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PRODUCTOR MUSICAL - TECNICO DE SONIDO</w:t>
            </w:r>
          </w:p>
        </w:tc>
        <w:tc>
          <w:tcPr>
            <w:tcW w:w="1078" w:type="pct"/>
            <w:shd w:val="clear" w:color="auto" w:fill="auto"/>
            <w:vAlign w:val="center"/>
          </w:tcPr>
          <w:p w14:paraId="55AECEBF"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PRODUCTOR MUSICAL Y TECNICO DE SONIDO</w:t>
            </w:r>
          </w:p>
        </w:tc>
        <w:tc>
          <w:tcPr>
            <w:tcW w:w="811" w:type="pct"/>
            <w:shd w:val="clear" w:color="auto" w:fill="auto"/>
            <w:vAlign w:val="center"/>
          </w:tcPr>
          <w:p w14:paraId="2E3E49C2"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PRIVADA</w:t>
            </w:r>
          </w:p>
        </w:tc>
        <w:tc>
          <w:tcPr>
            <w:tcW w:w="697" w:type="pct"/>
            <w:gridSpan w:val="2"/>
            <w:shd w:val="clear" w:color="auto" w:fill="auto"/>
            <w:vAlign w:val="center"/>
          </w:tcPr>
          <w:p w14:paraId="26A05F2F"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01 – 02 - 17</w:t>
            </w:r>
          </w:p>
        </w:tc>
        <w:tc>
          <w:tcPr>
            <w:tcW w:w="654" w:type="pct"/>
            <w:shd w:val="clear" w:color="auto" w:fill="auto"/>
            <w:vAlign w:val="center"/>
          </w:tcPr>
          <w:p w14:paraId="71706164"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29 – 11 - 19</w:t>
            </w:r>
          </w:p>
        </w:tc>
      </w:tr>
      <w:tr w:rsidR="003C25DB" w:rsidRPr="0049074F" w14:paraId="0FAC793E" w14:textId="77777777" w:rsidTr="00F358F0">
        <w:trPr>
          <w:trHeight w:val="584"/>
          <w:jc w:val="right"/>
        </w:trPr>
        <w:tc>
          <w:tcPr>
            <w:tcW w:w="811" w:type="pct"/>
            <w:shd w:val="clear" w:color="auto" w:fill="auto"/>
            <w:vAlign w:val="center"/>
          </w:tcPr>
          <w:p w14:paraId="0375E931"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ESCUELA DE LIDERES UCV</w:t>
            </w:r>
          </w:p>
        </w:tc>
        <w:tc>
          <w:tcPr>
            <w:tcW w:w="949" w:type="pct"/>
            <w:shd w:val="clear" w:color="auto" w:fill="auto"/>
            <w:vAlign w:val="center"/>
          </w:tcPr>
          <w:p w14:paraId="5D7FB179"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DOCENTE</w:t>
            </w:r>
          </w:p>
        </w:tc>
        <w:tc>
          <w:tcPr>
            <w:tcW w:w="1078" w:type="pct"/>
            <w:shd w:val="clear" w:color="auto" w:fill="auto"/>
            <w:vAlign w:val="center"/>
          </w:tcPr>
          <w:p w14:paraId="06C86366"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DOCENTE</w:t>
            </w:r>
          </w:p>
        </w:tc>
        <w:tc>
          <w:tcPr>
            <w:tcW w:w="811" w:type="pct"/>
            <w:shd w:val="clear" w:color="auto" w:fill="auto"/>
            <w:vAlign w:val="center"/>
          </w:tcPr>
          <w:p w14:paraId="5099FDDF"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PRIVADA</w:t>
            </w:r>
          </w:p>
        </w:tc>
        <w:tc>
          <w:tcPr>
            <w:tcW w:w="697" w:type="pct"/>
            <w:gridSpan w:val="2"/>
            <w:shd w:val="clear" w:color="auto" w:fill="auto"/>
            <w:vAlign w:val="center"/>
          </w:tcPr>
          <w:p w14:paraId="3EAD283B"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15-01-2017</w:t>
            </w:r>
          </w:p>
        </w:tc>
        <w:tc>
          <w:tcPr>
            <w:tcW w:w="654" w:type="pct"/>
            <w:shd w:val="clear" w:color="auto" w:fill="auto"/>
            <w:vAlign w:val="center"/>
          </w:tcPr>
          <w:p w14:paraId="13ED3F92"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29 – 11 - 19</w:t>
            </w:r>
          </w:p>
        </w:tc>
      </w:tr>
      <w:tr w:rsidR="003C25DB" w:rsidRPr="0049074F" w14:paraId="00632057" w14:textId="77777777" w:rsidTr="00F358F0">
        <w:trPr>
          <w:trHeight w:val="584"/>
          <w:jc w:val="right"/>
        </w:trPr>
        <w:tc>
          <w:tcPr>
            <w:tcW w:w="811" w:type="pct"/>
            <w:shd w:val="clear" w:color="auto" w:fill="auto"/>
            <w:vAlign w:val="center"/>
          </w:tcPr>
          <w:p w14:paraId="66B3F1A6"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ESCUELA DE EDUCACIÓN UCV</w:t>
            </w:r>
          </w:p>
        </w:tc>
        <w:tc>
          <w:tcPr>
            <w:tcW w:w="949" w:type="pct"/>
            <w:shd w:val="clear" w:color="auto" w:fill="auto"/>
            <w:vAlign w:val="center"/>
          </w:tcPr>
          <w:p w14:paraId="204A5B01"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DOCENTE CONTRATADO</w:t>
            </w:r>
          </w:p>
        </w:tc>
        <w:tc>
          <w:tcPr>
            <w:tcW w:w="1078" w:type="pct"/>
            <w:shd w:val="clear" w:color="auto" w:fill="auto"/>
            <w:vAlign w:val="center"/>
          </w:tcPr>
          <w:p w14:paraId="5F91E5D7"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DOCENTE</w:t>
            </w:r>
          </w:p>
        </w:tc>
        <w:tc>
          <w:tcPr>
            <w:tcW w:w="811" w:type="pct"/>
            <w:shd w:val="clear" w:color="auto" w:fill="auto"/>
            <w:vAlign w:val="center"/>
          </w:tcPr>
          <w:p w14:paraId="7B2B56F2"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PRIVADA</w:t>
            </w:r>
          </w:p>
        </w:tc>
        <w:tc>
          <w:tcPr>
            <w:tcW w:w="697" w:type="pct"/>
            <w:gridSpan w:val="2"/>
            <w:shd w:val="clear" w:color="auto" w:fill="auto"/>
            <w:vAlign w:val="center"/>
          </w:tcPr>
          <w:p w14:paraId="48B38D0E"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01-06-2008</w:t>
            </w:r>
          </w:p>
        </w:tc>
        <w:tc>
          <w:tcPr>
            <w:tcW w:w="654" w:type="pct"/>
            <w:shd w:val="clear" w:color="auto" w:fill="auto"/>
            <w:vAlign w:val="center"/>
          </w:tcPr>
          <w:p w14:paraId="2B3737C4"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09 – 12 - 10</w:t>
            </w:r>
          </w:p>
        </w:tc>
      </w:tr>
      <w:tr w:rsidR="003C25DB" w:rsidRPr="0049074F" w14:paraId="2329B762" w14:textId="77777777" w:rsidTr="00F358F0">
        <w:trPr>
          <w:trHeight w:val="584"/>
          <w:jc w:val="right"/>
        </w:trPr>
        <w:tc>
          <w:tcPr>
            <w:tcW w:w="811" w:type="pct"/>
            <w:shd w:val="clear" w:color="auto" w:fill="auto"/>
            <w:vAlign w:val="center"/>
          </w:tcPr>
          <w:p w14:paraId="75DC5DAD"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 xml:space="preserve">I.E. EL TRIUNFO - SJL </w:t>
            </w:r>
          </w:p>
        </w:tc>
        <w:tc>
          <w:tcPr>
            <w:tcW w:w="949" w:type="pct"/>
            <w:shd w:val="clear" w:color="auto" w:fill="auto"/>
            <w:vAlign w:val="center"/>
          </w:tcPr>
          <w:p w14:paraId="2202BF45"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DOCENTE CONTRATADO</w:t>
            </w:r>
          </w:p>
        </w:tc>
        <w:tc>
          <w:tcPr>
            <w:tcW w:w="1078" w:type="pct"/>
            <w:shd w:val="clear" w:color="auto" w:fill="auto"/>
            <w:vAlign w:val="center"/>
          </w:tcPr>
          <w:p w14:paraId="5E7080DF"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DOCENTE</w:t>
            </w:r>
          </w:p>
        </w:tc>
        <w:tc>
          <w:tcPr>
            <w:tcW w:w="811" w:type="pct"/>
            <w:shd w:val="clear" w:color="auto" w:fill="auto"/>
            <w:vAlign w:val="center"/>
          </w:tcPr>
          <w:p w14:paraId="1D0CDDCE"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PRIVADA</w:t>
            </w:r>
          </w:p>
        </w:tc>
        <w:tc>
          <w:tcPr>
            <w:tcW w:w="697" w:type="pct"/>
            <w:gridSpan w:val="2"/>
            <w:shd w:val="clear" w:color="auto" w:fill="auto"/>
            <w:vAlign w:val="center"/>
          </w:tcPr>
          <w:p w14:paraId="11A5E5CE"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15-04-2011</w:t>
            </w:r>
          </w:p>
        </w:tc>
        <w:tc>
          <w:tcPr>
            <w:tcW w:w="654" w:type="pct"/>
            <w:shd w:val="clear" w:color="auto" w:fill="auto"/>
            <w:vAlign w:val="center"/>
          </w:tcPr>
          <w:p w14:paraId="246DCBA1"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31-11-14</w:t>
            </w:r>
          </w:p>
        </w:tc>
      </w:tr>
      <w:tr w:rsidR="003C25DB" w:rsidRPr="0049074F" w14:paraId="0FD4C7BF" w14:textId="77777777" w:rsidTr="00F358F0">
        <w:trPr>
          <w:trHeight w:val="584"/>
          <w:jc w:val="right"/>
        </w:trPr>
        <w:tc>
          <w:tcPr>
            <w:tcW w:w="811" w:type="pct"/>
            <w:shd w:val="clear" w:color="auto" w:fill="auto"/>
            <w:vAlign w:val="center"/>
          </w:tcPr>
          <w:p w14:paraId="126CE08E"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INSTITUTO DE FORMACION ARTISTICA IFA</w:t>
            </w:r>
          </w:p>
        </w:tc>
        <w:tc>
          <w:tcPr>
            <w:tcW w:w="949" w:type="pct"/>
            <w:shd w:val="clear" w:color="auto" w:fill="auto"/>
            <w:vAlign w:val="center"/>
          </w:tcPr>
          <w:p w14:paraId="75EF52AB"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DOCENTE</w:t>
            </w:r>
          </w:p>
        </w:tc>
        <w:tc>
          <w:tcPr>
            <w:tcW w:w="1078" w:type="pct"/>
            <w:shd w:val="clear" w:color="auto" w:fill="auto"/>
            <w:vAlign w:val="center"/>
          </w:tcPr>
          <w:p w14:paraId="794354F7"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DOCENTE</w:t>
            </w:r>
          </w:p>
        </w:tc>
        <w:tc>
          <w:tcPr>
            <w:tcW w:w="811" w:type="pct"/>
            <w:shd w:val="clear" w:color="auto" w:fill="auto"/>
            <w:vAlign w:val="center"/>
          </w:tcPr>
          <w:p w14:paraId="271F88D5"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PRIVADA</w:t>
            </w:r>
          </w:p>
        </w:tc>
        <w:tc>
          <w:tcPr>
            <w:tcW w:w="697" w:type="pct"/>
            <w:gridSpan w:val="2"/>
            <w:shd w:val="clear" w:color="auto" w:fill="auto"/>
            <w:vAlign w:val="center"/>
          </w:tcPr>
          <w:p w14:paraId="7FD12C04"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07-01-2009</w:t>
            </w:r>
          </w:p>
        </w:tc>
        <w:tc>
          <w:tcPr>
            <w:tcW w:w="654" w:type="pct"/>
            <w:shd w:val="clear" w:color="auto" w:fill="auto"/>
            <w:vAlign w:val="center"/>
          </w:tcPr>
          <w:p w14:paraId="16929116"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31-12-12</w:t>
            </w:r>
          </w:p>
        </w:tc>
      </w:tr>
      <w:tr w:rsidR="003C25DB" w:rsidRPr="0049074F" w14:paraId="7C8612A0" w14:textId="77777777" w:rsidTr="00F358F0">
        <w:trPr>
          <w:trHeight w:val="584"/>
          <w:jc w:val="right"/>
        </w:trPr>
        <w:tc>
          <w:tcPr>
            <w:tcW w:w="811" w:type="pct"/>
            <w:shd w:val="clear" w:color="auto" w:fill="auto"/>
            <w:vAlign w:val="center"/>
          </w:tcPr>
          <w:p w14:paraId="70FF9A30"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I.E. MANUEL PARDO</w:t>
            </w:r>
          </w:p>
        </w:tc>
        <w:tc>
          <w:tcPr>
            <w:tcW w:w="949" w:type="pct"/>
            <w:shd w:val="clear" w:color="auto" w:fill="auto"/>
            <w:vAlign w:val="center"/>
          </w:tcPr>
          <w:p w14:paraId="18CB1F4C"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DOCENTE</w:t>
            </w:r>
          </w:p>
        </w:tc>
        <w:tc>
          <w:tcPr>
            <w:tcW w:w="1078" w:type="pct"/>
            <w:shd w:val="clear" w:color="auto" w:fill="auto"/>
            <w:vAlign w:val="center"/>
          </w:tcPr>
          <w:p w14:paraId="437C63D3"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DOCENTE</w:t>
            </w:r>
          </w:p>
        </w:tc>
        <w:tc>
          <w:tcPr>
            <w:tcW w:w="811" w:type="pct"/>
            <w:shd w:val="clear" w:color="auto" w:fill="auto"/>
            <w:vAlign w:val="center"/>
          </w:tcPr>
          <w:p w14:paraId="160E7EDB"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PÚBLICA</w:t>
            </w:r>
          </w:p>
        </w:tc>
        <w:tc>
          <w:tcPr>
            <w:tcW w:w="697" w:type="pct"/>
            <w:gridSpan w:val="2"/>
            <w:shd w:val="clear" w:color="auto" w:fill="auto"/>
            <w:vAlign w:val="center"/>
          </w:tcPr>
          <w:p w14:paraId="45254BEF"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15-04-2010</w:t>
            </w:r>
          </w:p>
        </w:tc>
        <w:tc>
          <w:tcPr>
            <w:tcW w:w="654" w:type="pct"/>
            <w:shd w:val="clear" w:color="auto" w:fill="auto"/>
            <w:vAlign w:val="center"/>
          </w:tcPr>
          <w:p w14:paraId="42DEE864" w14:textId="77777777" w:rsidR="003C25DB" w:rsidRPr="0049074F" w:rsidRDefault="003C25DB" w:rsidP="00F358F0">
            <w:pPr>
              <w:spacing w:after="0" w:line="240" w:lineRule="auto"/>
              <w:ind w:left="-108"/>
              <w:jc w:val="center"/>
              <w:rPr>
                <w:rFonts w:ascii="Franklin Gothic Book" w:hAnsi="Franklin Gothic Book"/>
                <w:sz w:val="20"/>
                <w:szCs w:val="20"/>
              </w:rPr>
            </w:pPr>
            <w:r w:rsidRPr="0049074F">
              <w:rPr>
                <w:rFonts w:ascii="Franklin Gothic Book" w:hAnsi="Franklin Gothic Book"/>
                <w:sz w:val="20"/>
                <w:szCs w:val="20"/>
              </w:rPr>
              <w:t>31-12-11</w:t>
            </w:r>
          </w:p>
        </w:tc>
      </w:tr>
    </w:tbl>
    <w:p w14:paraId="3E857D36" w14:textId="77777777" w:rsidR="003C25DB" w:rsidRDefault="003C25DB" w:rsidP="003C25DB">
      <w:pPr>
        <w:autoSpaceDE w:val="0"/>
        <w:autoSpaceDN w:val="0"/>
        <w:adjustRightInd w:val="0"/>
        <w:spacing w:after="0" w:line="360" w:lineRule="auto"/>
        <w:ind w:left="720"/>
        <w:jc w:val="both"/>
        <w:rPr>
          <w:rFonts w:ascii="Franklin Gothic Book" w:hAnsi="Franklin Gothic Book" w:cs="Arial"/>
          <w:b/>
          <w:sz w:val="24"/>
          <w:szCs w:val="24"/>
          <w:lang w:val="es-MX"/>
        </w:rPr>
      </w:pPr>
    </w:p>
    <w:p w14:paraId="2221487A" w14:textId="77777777" w:rsidR="003C25DB" w:rsidRPr="00C53128" w:rsidRDefault="003C25DB" w:rsidP="0098591A">
      <w:pPr>
        <w:numPr>
          <w:ilvl w:val="0"/>
          <w:numId w:val="29"/>
        </w:numPr>
        <w:autoSpaceDE w:val="0"/>
        <w:autoSpaceDN w:val="0"/>
        <w:adjustRightInd w:val="0"/>
        <w:spacing w:after="0" w:line="360" w:lineRule="auto"/>
        <w:jc w:val="both"/>
        <w:rPr>
          <w:rFonts w:ascii="Franklin Gothic Book" w:hAnsi="Franklin Gothic Book" w:cs="Arial"/>
          <w:b/>
          <w:sz w:val="24"/>
          <w:szCs w:val="24"/>
          <w:lang w:val="es-MX"/>
        </w:rPr>
      </w:pPr>
      <w:r w:rsidRPr="00C53128">
        <w:rPr>
          <w:rFonts w:ascii="Franklin Gothic Book" w:hAnsi="Franklin Gothic Book" w:cs="Arial"/>
          <w:b/>
          <w:sz w:val="24"/>
          <w:szCs w:val="24"/>
          <w:lang w:val="es-MX"/>
        </w:rPr>
        <w:t>IDIOMAS – COMPUTACIÓN:</w:t>
      </w:r>
    </w:p>
    <w:tbl>
      <w:tblPr>
        <w:tblW w:w="5000" w:type="pct"/>
        <w:jc w:val="right"/>
        <w:tblBorders>
          <w:top w:val="single" w:sz="4" w:space="0" w:color="auto"/>
          <w:bottom w:val="single" w:sz="4" w:space="0" w:color="auto"/>
          <w:insideH w:val="single" w:sz="4" w:space="0" w:color="auto"/>
        </w:tblBorders>
        <w:tblLook w:val="01E0" w:firstRow="1" w:lastRow="1" w:firstColumn="1" w:lastColumn="1" w:noHBand="0" w:noVBand="0"/>
      </w:tblPr>
      <w:tblGrid>
        <w:gridCol w:w="1361"/>
        <w:gridCol w:w="1610"/>
        <w:gridCol w:w="1410"/>
        <w:gridCol w:w="1791"/>
        <w:gridCol w:w="979"/>
        <w:gridCol w:w="1638"/>
      </w:tblGrid>
      <w:tr w:rsidR="003C25DB" w:rsidRPr="0049074F" w14:paraId="1477E621" w14:textId="77777777" w:rsidTr="00F358F0">
        <w:trPr>
          <w:trHeight w:val="567"/>
          <w:jc w:val="right"/>
        </w:trPr>
        <w:tc>
          <w:tcPr>
            <w:tcW w:w="774" w:type="pct"/>
            <w:shd w:val="clear" w:color="auto" w:fill="D9D9D9"/>
            <w:vAlign w:val="center"/>
          </w:tcPr>
          <w:p w14:paraId="71E62B36"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Idioma</w:t>
            </w:r>
          </w:p>
        </w:tc>
        <w:tc>
          <w:tcPr>
            <w:tcW w:w="916" w:type="pct"/>
            <w:shd w:val="clear" w:color="auto" w:fill="D9D9D9"/>
            <w:vAlign w:val="center"/>
          </w:tcPr>
          <w:p w14:paraId="2614ADFB"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Nivel</w:t>
            </w:r>
          </w:p>
        </w:tc>
        <w:tc>
          <w:tcPr>
            <w:tcW w:w="802" w:type="pct"/>
            <w:tcBorders>
              <w:right w:val="single" w:sz="4" w:space="0" w:color="auto"/>
            </w:tcBorders>
            <w:shd w:val="clear" w:color="auto" w:fill="D9D9D9"/>
            <w:vAlign w:val="center"/>
          </w:tcPr>
          <w:p w14:paraId="0263374D"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Fecha certificación</w:t>
            </w:r>
          </w:p>
        </w:tc>
        <w:tc>
          <w:tcPr>
            <w:tcW w:w="1019" w:type="pct"/>
            <w:tcBorders>
              <w:left w:val="single" w:sz="4" w:space="0" w:color="auto"/>
            </w:tcBorders>
            <w:shd w:val="clear" w:color="auto" w:fill="D9D9D9"/>
            <w:vAlign w:val="center"/>
          </w:tcPr>
          <w:p w14:paraId="334D3288"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TICS</w:t>
            </w:r>
          </w:p>
        </w:tc>
        <w:tc>
          <w:tcPr>
            <w:tcW w:w="557" w:type="pct"/>
            <w:shd w:val="clear" w:color="auto" w:fill="D9D9D9"/>
            <w:vAlign w:val="center"/>
          </w:tcPr>
          <w:p w14:paraId="33984FAB"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Nivel</w:t>
            </w:r>
          </w:p>
        </w:tc>
        <w:tc>
          <w:tcPr>
            <w:tcW w:w="933" w:type="pct"/>
            <w:shd w:val="clear" w:color="auto" w:fill="D9D9D9"/>
            <w:vAlign w:val="center"/>
          </w:tcPr>
          <w:p w14:paraId="75352FCE"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Fecha de certificación</w:t>
            </w:r>
          </w:p>
        </w:tc>
      </w:tr>
      <w:tr w:rsidR="003C25DB" w:rsidRPr="0049074F" w14:paraId="0BBBB79B" w14:textId="77777777" w:rsidTr="00F358F0">
        <w:trPr>
          <w:trHeight w:val="567"/>
          <w:jc w:val="right"/>
        </w:trPr>
        <w:tc>
          <w:tcPr>
            <w:tcW w:w="774" w:type="pct"/>
            <w:shd w:val="clear" w:color="auto" w:fill="auto"/>
            <w:vAlign w:val="center"/>
          </w:tcPr>
          <w:p w14:paraId="56C42FDE"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INGLÉS Y CUMPUTO</w:t>
            </w:r>
          </w:p>
        </w:tc>
        <w:tc>
          <w:tcPr>
            <w:tcW w:w="916" w:type="pct"/>
            <w:shd w:val="clear" w:color="auto" w:fill="auto"/>
            <w:vAlign w:val="center"/>
          </w:tcPr>
          <w:p w14:paraId="3F6D341C"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ADECUACIÓN</w:t>
            </w:r>
          </w:p>
        </w:tc>
        <w:tc>
          <w:tcPr>
            <w:tcW w:w="802" w:type="pct"/>
            <w:tcBorders>
              <w:right w:val="single" w:sz="4" w:space="0" w:color="auto"/>
            </w:tcBorders>
            <w:shd w:val="clear" w:color="auto" w:fill="auto"/>
            <w:vAlign w:val="center"/>
          </w:tcPr>
          <w:p w14:paraId="5B74F58E"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06-03-12</w:t>
            </w:r>
          </w:p>
        </w:tc>
        <w:tc>
          <w:tcPr>
            <w:tcW w:w="1019" w:type="pct"/>
            <w:tcBorders>
              <w:left w:val="single" w:sz="4" w:space="0" w:color="auto"/>
            </w:tcBorders>
            <w:shd w:val="clear" w:color="auto" w:fill="auto"/>
            <w:vAlign w:val="center"/>
          </w:tcPr>
          <w:p w14:paraId="30FD2B31"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INGLÉS</w:t>
            </w:r>
          </w:p>
        </w:tc>
        <w:tc>
          <w:tcPr>
            <w:tcW w:w="557" w:type="pct"/>
            <w:shd w:val="clear" w:color="auto" w:fill="auto"/>
            <w:vAlign w:val="center"/>
          </w:tcPr>
          <w:p w14:paraId="7B6ED223"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BÁSICO</w:t>
            </w:r>
          </w:p>
        </w:tc>
        <w:tc>
          <w:tcPr>
            <w:tcW w:w="933" w:type="pct"/>
            <w:shd w:val="clear" w:color="auto" w:fill="auto"/>
            <w:vAlign w:val="center"/>
          </w:tcPr>
          <w:p w14:paraId="658072A9"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18 – 02 - 12</w:t>
            </w:r>
          </w:p>
        </w:tc>
      </w:tr>
      <w:tr w:rsidR="003C25DB" w:rsidRPr="0049074F" w14:paraId="1872FF1D" w14:textId="77777777" w:rsidTr="00F358F0">
        <w:trPr>
          <w:trHeight w:val="567"/>
          <w:jc w:val="right"/>
        </w:trPr>
        <w:tc>
          <w:tcPr>
            <w:tcW w:w="774" w:type="pct"/>
            <w:shd w:val="clear" w:color="auto" w:fill="auto"/>
            <w:vAlign w:val="center"/>
          </w:tcPr>
          <w:p w14:paraId="3B7F729A"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QUECHUA</w:t>
            </w:r>
          </w:p>
        </w:tc>
        <w:tc>
          <w:tcPr>
            <w:tcW w:w="916" w:type="pct"/>
            <w:shd w:val="clear" w:color="auto" w:fill="auto"/>
            <w:vAlign w:val="center"/>
          </w:tcPr>
          <w:p w14:paraId="235C47C0"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AVANZADO</w:t>
            </w:r>
          </w:p>
        </w:tc>
        <w:tc>
          <w:tcPr>
            <w:tcW w:w="802" w:type="pct"/>
            <w:tcBorders>
              <w:right w:val="single" w:sz="4" w:space="0" w:color="auto"/>
            </w:tcBorders>
            <w:shd w:val="clear" w:color="auto" w:fill="auto"/>
            <w:vAlign w:val="center"/>
          </w:tcPr>
          <w:p w14:paraId="2639675E"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13-04-12</w:t>
            </w:r>
          </w:p>
        </w:tc>
        <w:tc>
          <w:tcPr>
            <w:tcW w:w="1019" w:type="pct"/>
            <w:tcBorders>
              <w:left w:val="single" w:sz="4" w:space="0" w:color="auto"/>
            </w:tcBorders>
            <w:shd w:val="clear" w:color="auto" w:fill="auto"/>
            <w:vAlign w:val="center"/>
          </w:tcPr>
          <w:p w14:paraId="033F5A18" w14:textId="77777777" w:rsidR="003C25DB" w:rsidRPr="0049074F" w:rsidRDefault="003C25DB" w:rsidP="00F358F0">
            <w:pPr>
              <w:spacing w:after="0" w:line="240" w:lineRule="auto"/>
              <w:rPr>
                <w:rFonts w:ascii="Franklin Gothic Book" w:hAnsi="Franklin Gothic Book"/>
                <w:sz w:val="20"/>
                <w:szCs w:val="20"/>
              </w:rPr>
            </w:pPr>
          </w:p>
        </w:tc>
        <w:tc>
          <w:tcPr>
            <w:tcW w:w="557" w:type="pct"/>
            <w:shd w:val="clear" w:color="auto" w:fill="auto"/>
            <w:vAlign w:val="center"/>
          </w:tcPr>
          <w:p w14:paraId="306FEF23" w14:textId="77777777" w:rsidR="003C25DB" w:rsidRPr="0049074F" w:rsidRDefault="003C25DB" w:rsidP="00F358F0">
            <w:pPr>
              <w:spacing w:after="0" w:line="240" w:lineRule="auto"/>
              <w:rPr>
                <w:rFonts w:ascii="Franklin Gothic Book" w:hAnsi="Franklin Gothic Book"/>
                <w:sz w:val="20"/>
                <w:szCs w:val="20"/>
              </w:rPr>
            </w:pPr>
          </w:p>
        </w:tc>
        <w:tc>
          <w:tcPr>
            <w:tcW w:w="933" w:type="pct"/>
            <w:shd w:val="clear" w:color="auto" w:fill="auto"/>
            <w:vAlign w:val="center"/>
          </w:tcPr>
          <w:p w14:paraId="5135CFD5" w14:textId="77777777" w:rsidR="003C25DB" w:rsidRPr="0049074F" w:rsidRDefault="003C25DB" w:rsidP="00F358F0">
            <w:pPr>
              <w:spacing w:after="0" w:line="240" w:lineRule="auto"/>
              <w:rPr>
                <w:rFonts w:ascii="Franklin Gothic Book" w:hAnsi="Franklin Gothic Book"/>
                <w:sz w:val="20"/>
                <w:szCs w:val="20"/>
              </w:rPr>
            </w:pPr>
          </w:p>
        </w:tc>
      </w:tr>
    </w:tbl>
    <w:p w14:paraId="0EB1C21F" w14:textId="77777777" w:rsidR="003C25DB" w:rsidRDefault="003C25DB" w:rsidP="003C25DB">
      <w:pPr>
        <w:autoSpaceDE w:val="0"/>
        <w:autoSpaceDN w:val="0"/>
        <w:adjustRightInd w:val="0"/>
        <w:spacing w:after="0" w:line="360" w:lineRule="auto"/>
        <w:ind w:left="720"/>
        <w:jc w:val="both"/>
        <w:rPr>
          <w:rFonts w:ascii="Franklin Gothic Book" w:hAnsi="Franklin Gothic Book" w:cs="Arial"/>
          <w:b/>
          <w:sz w:val="24"/>
          <w:szCs w:val="24"/>
          <w:lang w:val="es-MX"/>
        </w:rPr>
      </w:pPr>
    </w:p>
    <w:p w14:paraId="5470D6C8" w14:textId="77777777" w:rsidR="003C25DB" w:rsidRPr="00AE6371" w:rsidRDefault="003C25DB" w:rsidP="0098591A">
      <w:pPr>
        <w:pStyle w:val="Prrafodelista"/>
        <w:numPr>
          <w:ilvl w:val="0"/>
          <w:numId w:val="29"/>
        </w:numPr>
        <w:autoSpaceDE w:val="0"/>
        <w:autoSpaceDN w:val="0"/>
        <w:adjustRightInd w:val="0"/>
        <w:spacing w:after="0" w:line="360" w:lineRule="auto"/>
        <w:contextualSpacing w:val="0"/>
        <w:jc w:val="both"/>
        <w:rPr>
          <w:rFonts w:ascii="Franklin Gothic Book" w:hAnsi="Franklin Gothic Book" w:cs="Arial"/>
          <w:b/>
          <w:sz w:val="24"/>
          <w:szCs w:val="24"/>
          <w:lang w:val="es-MX"/>
        </w:rPr>
      </w:pPr>
      <w:r>
        <w:rPr>
          <w:rFonts w:ascii="Franklin Gothic Book" w:hAnsi="Franklin Gothic Book" w:cs="Arial"/>
          <w:b/>
          <w:sz w:val="24"/>
          <w:szCs w:val="24"/>
          <w:lang w:val="es-MX"/>
        </w:rPr>
        <w:t>RECONOCIMIENTOS OBTENIDOS DE INSTITUCIONES</w:t>
      </w:r>
      <w:r w:rsidRPr="00AE6371">
        <w:rPr>
          <w:rFonts w:ascii="Franklin Gothic Book" w:hAnsi="Franklin Gothic Book" w:cs="Arial"/>
          <w:b/>
          <w:sz w:val="24"/>
          <w:szCs w:val="24"/>
          <w:lang w:val="es-MX"/>
        </w:rPr>
        <w:t>:</w:t>
      </w:r>
    </w:p>
    <w:tbl>
      <w:tblPr>
        <w:tblW w:w="4963" w:type="pct"/>
        <w:jc w:val="right"/>
        <w:tblBorders>
          <w:top w:val="single" w:sz="4" w:space="0" w:color="auto"/>
          <w:bottom w:val="single" w:sz="4" w:space="0" w:color="auto"/>
          <w:insideH w:val="single" w:sz="4" w:space="0" w:color="auto"/>
        </w:tblBorders>
        <w:tblLook w:val="01E0" w:firstRow="1" w:lastRow="1" w:firstColumn="1" w:lastColumn="1" w:noHBand="0" w:noVBand="0"/>
      </w:tblPr>
      <w:tblGrid>
        <w:gridCol w:w="1790"/>
        <w:gridCol w:w="1686"/>
        <w:gridCol w:w="520"/>
        <w:gridCol w:w="8"/>
        <w:gridCol w:w="42"/>
        <w:gridCol w:w="2156"/>
        <w:gridCol w:w="867"/>
        <w:gridCol w:w="270"/>
        <w:gridCol w:w="1385"/>
      </w:tblGrid>
      <w:tr w:rsidR="003C25DB" w:rsidRPr="0049074F" w14:paraId="110843C3" w14:textId="77777777" w:rsidTr="00F358F0">
        <w:trPr>
          <w:trHeight w:val="567"/>
          <w:jc w:val="right"/>
        </w:trPr>
        <w:tc>
          <w:tcPr>
            <w:tcW w:w="884" w:type="pct"/>
            <w:shd w:val="clear" w:color="auto" w:fill="D9D9D9"/>
            <w:vAlign w:val="center"/>
          </w:tcPr>
          <w:p w14:paraId="07ECA75A"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Premio</w:t>
            </w:r>
          </w:p>
        </w:tc>
        <w:tc>
          <w:tcPr>
            <w:tcW w:w="1012" w:type="pct"/>
            <w:shd w:val="clear" w:color="auto" w:fill="D9D9D9"/>
            <w:vAlign w:val="center"/>
          </w:tcPr>
          <w:p w14:paraId="1CDCE25E"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Institución</w:t>
            </w:r>
          </w:p>
        </w:tc>
        <w:tc>
          <w:tcPr>
            <w:tcW w:w="1746" w:type="pct"/>
            <w:gridSpan w:val="4"/>
            <w:shd w:val="clear" w:color="auto" w:fill="D9D9D9"/>
            <w:vAlign w:val="center"/>
          </w:tcPr>
          <w:p w14:paraId="60E4EC3D"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 xml:space="preserve">               Nombre del Evento</w:t>
            </w:r>
          </w:p>
        </w:tc>
        <w:tc>
          <w:tcPr>
            <w:tcW w:w="675" w:type="pct"/>
            <w:gridSpan w:val="2"/>
            <w:shd w:val="clear" w:color="auto" w:fill="D9D9D9"/>
            <w:vAlign w:val="center"/>
          </w:tcPr>
          <w:p w14:paraId="4947D3ED"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fecha</w:t>
            </w:r>
          </w:p>
        </w:tc>
        <w:tc>
          <w:tcPr>
            <w:tcW w:w="684" w:type="pct"/>
            <w:shd w:val="clear" w:color="auto" w:fill="D9D9D9"/>
            <w:vAlign w:val="center"/>
          </w:tcPr>
          <w:p w14:paraId="6399F6EC"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Documento</w:t>
            </w:r>
          </w:p>
          <w:p w14:paraId="24A2B50C" w14:textId="77777777" w:rsidR="003C25DB" w:rsidRPr="0049074F" w:rsidRDefault="003C25DB" w:rsidP="00F358F0">
            <w:pPr>
              <w:spacing w:after="0" w:line="240" w:lineRule="auto"/>
              <w:jc w:val="center"/>
              <w:rPr>
                <w:rFonts w:ascii="Franklin Gothic Book" w:hAnsi="Franklin Gothic Book"/>
                <w:b/>
                <w:sz w:val="20"/>
                <w:szCs w:val="20"/>
              </w:rPr>
            </w:pPr>
            <w:proofErr w:type="spellStart"/>
            <w:r w:rsidRPr="0049074F">
              <w:rPr>
                <w:rFonts w:ascii="Franklin Gothic Book" w:hAnsi="Franklin Gothic Book"/>
                <w:b/>
                <w:sz w:val="20"/>
                <w:szCs w:val="20"/>
              </w:rPr>
              <w:t>sustentatorio</w:t>
            </w:r>
            <w:proofErr w:type="spellEnd"/>
          </w:p>
        </w:tc>
      </w:tr>
      <w:tr w:rsidR="003C25DB" w:rsidRPr="0049074F" w14:paraId="01A6833F" w14:textId="77777777" w:rsidTr="00F358F0">
        <w:trPr>
          <w:trHeight w:val="567"/>
          <w:jc w:val="right"/>
        </w:trPr>
        <w:tc>
          <w:tcPr>
            <w:tcW w:w="884" w:type="pct"/>
            <w:shd w:val="clear" w:color="auto" w:fill="auto"/>
            <w:vAlign w:val="center"/>
          </w:tcPr>
          <w:p w14:paraId="051C3E60"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CERTIFICADO</w:t>
            </w:r>
          </w:p>
        </w:tc>
        <w:tc>
          <w:tcPr>
            <w:tcW w:w="1363" w:type="pct"/>
            <w:gridSpan w:val="3"/>
            <w:shd w:val="clear" w:color="auto" w:fill="auto"/>
            <w:vAlign w:val="center"/>
          </w:tcPr>
          <w:p w14:paraId="279194A3"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UNIVERSIDAD CESAR VALLEJO</w:t>
            </w:r>
          </w:p>
        </w:tc>
        <w:tc>
          <w:tcPr>
            <w:tcW w:w="1394" w:type="pct"/>
            <w:gridSpan w:val="2"/>
            <w:shd w:val="clear" w:color="auto" w:fill="auto"/>
            <w:vAlign w:val="center"/>
          </w:tcPr>
          <w:p w14:paraId="16FFE7B1"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 xml:space="preserve">ESTRATEGIAS DE </w:t>
            </w:r>
            <w:proofErr w:type="gramStart"/>
            <w:r w:rsidRPr="0049074F">
              <w:rPr>
                <w:rFonts w:ascii="Franklin Gothic Book" w:hAnsi="Franklin Gothic Book"/>
                <w:sz w:val="20"/>
                <w:szCs w:val="20"/>
              </w:rPr>
              <w:t>LA  ENSEÑANZA</w:t>
            </w:r>
            <w:proofErr w:type="gramEnd"/>
            <w:r w:rsidRPr="0049074F">
              <w:rPr>
                <w:rFonts w:ascii="Franklin Gothic Book" w:hAnsi="Franklin Gothic Book"/>
                <w:sz w:val="20"/>
                <w:szCs w:val="20"/>
              </w:rPr>
              <w:t xml:space="preserve"> DEL ARTE EN LA UNIVERSIDAD</w:t>
            </w:r>
          </w:p>
        </w:tc>
        <w:tc>
          <w:tcPr>
            <w:tcW w:w="542" w:type="pct"/>
            <w:shd w:val="clear" w:color="auto" w:fill="auto"/>
            <w:vAlign w:val="center"/>
          </w:tcPr>
          <w:p w14:paraId="726826CC"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2021</w:t>
            </w:r>
          </w:p>
        </w:tc>
        <w:tc>
          <w:tcPr>
            <w:tcW w:w="817" w:type="pct"/>
            <w:gridSpan w:val="2"/>
            <w:shd w:val="clear" w:color="auto" w:fill="auto"/>
            <w:vAlign w:val="center"/>
          </w:tcPr>
          <w:p w14:paraId="20A5547A" w14:textId="77777777" w:rsidR="003C25DB" w:rsidRPr="0049074F" w:rsidRDefault="003C25DB" w:rsidP="00F358F0">
            <w:pPr>
              <w:spacing w:after="0" w:line="240" w:lineRule="auto"/>
              <w:ind w:firstLine="313"/>
              <w:jc w:val="center"/>
              <w:rPr>
                <w:rFonts w:ascii="Franklin Gothic Book" w:hAnsi="Franklin Gothic Book"/>
                <w:sz w:val="20"/>
                <w:szCs w:val="20"/>
              </w:rPr>
            </w:pPr>
            <w:r w:rsidRPr="0049074F">
              <w:rPr>
                <w:rFonts w:ascii="Franklin Gothic Book" w:hAnsi="Franklin Gothic Book"/>
                <w:sz w:val="20"/>
                <w:szCs w:val="20"/>
              </w:rPr>
              <w:t>CERTIFICADO</w:t>
            </w:r>
          </w:p>
        </w:tc>
      </w:tr>
      <w:tr w:rsidR="003C25DB" w:rsidRPr="0049074F" w14:paraId="2ED659B4" w14:textId="77777777" w:rsidTr="00F358F0">
        <w:trPr>
          <w:trHeight w:val="567"/>
          <w:jc w:val="right"/>
        </w:trPr>
        <w:tc>
          <w:tcPr>
            <w:tcW w:w="884" w:type="pct"/>
            <w:shd w:val="clear" w:color="auto" w:fill="auto"/>
            <w:vAlign w:val="center"/>
          </w:tcPr>
          <w:p w14:paraId="6C05C0D4"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CERTIFICADO</w:t>
            </w:r>
          </w:p>
        </w:tc>
        <w:tc>
          <w:tcPr>
            <w:tcW w:w="1402" w:type="pct"/>
            <w:gridSpan w:val="4"/>
            <w:shd w:val="clear" w:color="auto" w:fill="auto"/>
            <w:vAlign w:val="center"/>
          </w:tcPr>
          <w:p w14:paraId="33C38705"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MINISTERIO DE CULTURA</w:t>
            </w:r>
          </w:p>
        </w:tc>
        <w:tc>
          <w:tcPr>
            <w:tcW w:w="1355" w:type="pct"/>
            <w:shd w:val="clear" w:color="auto" w:fill="auto"/>
            <w:vAlign w:val="center"/>
          </w:tcPr>
          <w:p w14:paraId="6F1F8F86"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FUNDADOR DEL PROYECTO PEÑA CHOTANA DE AKUNTA</w:t>
            </w:r>
          </w:p>
        </w:tc>
        <w:tc>
          <w:tcPr>
            <w:tcW w:w="542" w:type="pct"/>
            <w:shd w:val="clear" w:color="auto" w:fill="auto"/>
            <w:vAlign w:val="center"/>
          </w:tcPr>
          <w:p w14:paraId="28D1F72D"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2021</w:t>
            </w:r>
          </w:p>
        </w:tc>
        <w:tc>
          <w:tcPr>
            <w:tcW w:w="817" w:type="pct"/>
            <w:gridSpan w:val="2"/>
            <w:shd w:val="clear" w:color="auto" w:fill="auto"/>
            <w:vAlign w:val="center"/>
          </w:tcPr>
          <w:p w14:paraId="1A04379E"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CERTIFICADO</w:t>
            </w:r>
          </w:p>
        </w:tc>
      </w:tr>
      <w:tr w:rsidR="003C25DB" w:rsidRPr="0049074F" w14:paraId="336E3CA4" w14:textId="77777777" w:rsidTr="00F358F0">
        <w:trPr>
          <w:trHeight w:val="567"/>
          <w:jc w:val="right"/>
        </w:trPr>
        <w:tc>
          <w:tcPr>
            <w:tcW w:w="884" w:type="pct"/>
            <w:shd w:val="clear" w:color="auto" w:fill="auto"/>
            <w:vAlign w:val="center"/>
          </w:tcPr>
          <w:p w14:paraId="703C15CB"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CERTIFICADO</w:t>
            </w:r>
          </w:p>
        </w:tc>
        <w:tc>
          <w:tcPr>
            <w:tcW w:w="1402" w:type="pct"/>
            <w:gridSpan w:val="4"/>
            <w:shd w:val="clear" w:color="auto" w:fill="auto"/>
            <w:vAlign w:val="center"/>
          </w:tcPr>
          <w:p w14:paraId="4C1D10EB"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UNIVERSIDAD CESAR VALLEJO</w:t>
            </w:r>
          </w:p>
        </w:tc>
        <w:tc>
          <w:tcPr>
            <w:tcW w:w="1355" w:type="pct"/>
            <w:shd w:val="clear" w:color="auto" w:fill="auto"/>
            <w:vAlign w:val="center"/>
          </w:tcPr>
          <w:p w14:paraId="121EF119"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FORMULACIÓN DE PROYECTOS CULTURALES</w:t>
            </w:r>
          </w:p>
        </w:tc>
        <w:tc>
          <w:tcPr>
            <w:tcW w:w="542" w:type="pct"/>
            <w:shd w:val="clear" w:color="auto" w:fill="auto"/>
            <w:vAlign w:val="center"/>
          </w:tcPr>
          <w:p w14:paraId="48140ADF"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2020</w:t>
            </w:r>
          </w:p>
        </w:tc>
        <w:tc>
          <w:tcPr>
            <w:tcW w:w="817" w:type="pct"/>
            <w:gridSpan w:val="2"/>
            <w:shd w:val="clear" w:color="auto" w:fill="auto"/>
            <w:vAlign w:val="center"/>
          </w:tcPr>
          <w:p w14:paraId="43F1EF18"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CERTIFICADO</w:t>
            </w:r>
          </w:p>
        </w:tc>
      </w:tr>
      <w:tr w:rsidR="003C25DB" w:rsidRPr="0049074F" w14:paraId="2AC1B0D5" w14:textId="77777777" w:rsidTr="00F358F0">
        <w:trPr>
          <w:trHeight w:val="567"/>
          <w:jc w:val="right"/>
        </w:trPr>
        <w:tc>
          <w:tcPr>
            <w:tcW w:w="884" w:type="pct"/>
            <w:shd w:val="clear" w:color="auto" w:fill="auto"/>
            <w:vAlign w:val="center"/>
          </w:tcPr>
          <w:p w14:paraId="27194003" w14:textId="77777777" w:rsidR="003C25DB" w:rsidRPr="0049074F" w:rsidRDefault="003C25DB" w:rsidP="00F358F0">
            <w:pPr>
              <w:tabs>
                <w:tab w:val="left" w:pos="2019"/>
              </w:tabs>
              <w:spacing w:after="0" w:line="240" w:lineRule="auto"/>
              <w:jc w:val="center"/>
              <w:rPr>
                <w:rFonts w:ascii="Franklin Gothic Book" w:hAnsi="Franklin Gothic Book"/>
                <w:sz w:val="20"/>
                <w:szCs w:val="20"/>
              </w:rPr>
            </w:pPr>
            <w:r w:rsidRPr="0049074F">
              <w:rPr>
                <w:rFonts w:ascii="Franklin Gothic Book" w:hAnsi="Franklin Gothic Book"/>
                <w:sz w:val="20"/>
                <w:szCs w:val="20"/>
              </w:rPr>
              <w:t>PERGAMINO DE HONOR</w:t>
            </w:r>
          </w:p>
        </w:tc>
        <w:tc>
          <w:tcPr>
            <w:tcW w:w="1356" w:type="pct"/>
            <w:gridSpan w:val="2"/>
            <w:shd w:val="clear" w:color="auto" w:fill="auto"/>
            <w:vAlign w:val="center"/>
          </w:tcPr>
          <w:p w14:paraId="0EB9842A" w14:textId="77777777" w:rsidR="003C25DB" w:rsidRPr="0049074F" w:rsidRDefault="003C25DB" w:rsidP="00F358F0">
            <w:pPr>
              <w:pStyle w:val="Prrafodelista"/>
              <w:tabs>
                <w:tab w:val="left" w:pos="2019"/>
              </w:tabs>
              <w:spacing w:after="0" w:line="240" w:lineRule="auto"/>
              <w:ind w:left="0"/>
              <w:jc w:val="center"/>
              <w:rPr>
                <w:rFonts w:ascii="Franklin Gothic Book" w:hAnsi="Franklin Gothic Book"/>
                <w:sz w:val="20"/>
                <w:szCs w:val="20"/>
              </w:rPr>
            </w:pPr>
            <w:r w:rsidRPr="0049074F">
              <w:rPr>
                <w:rFonts w:ascii="Franklin Gothic Book" w:hAnsi="Franklin Gothic Book"/>
                <w:sz w:val="20"/>
                <w:szCs w:val="20"/>
              </w:rPr>
              <w:t>I.E. COMERCIO DE CHOTA</w:t>
            </w:r>
          </w:p>
        </w:tc>
        <w:tc>
          <w:tcPr>
            <w:tcW w:w="1401" w:type="pct"/>
            <w:gridSpan w:val="3"/>
            <w:shd w:val="clear" w:color="auto" w:fill="auto"/>
            <w:vAlign w:val="center"/>
          </w:tcPr>
          <w:p w14:paraId="7E100743"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JURADO DEL HIMNO INSTITUCIONAL</w:t>
            </w:r>
          </w:p>
        </w:tc>
        <w:tc>
          <w:tcPr>
            <w:tcW w:w="542" w:type="pct"/>
            <w:shd w:val="clear" w:color="auto" w:fill="auto"/>
            <w:vAlign w:val="center"/>
          </w:tcPr>
          <w:p w14:paraId="47F38489"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2020</w:t>
            </w:r>
          </w:p>
        </w:tc>
        <w:tc>
          <w:tcPr>
            <w:tcW w:w="817" w:type="pct"/>
            <w:gridSpan w:val="2"/>
            <w:shd w:val="clear" w:color="auto" w:fill="auto"/>
            <w:vAlign w:val="center"/>
          </w:tcPr>
          <w:p w14:paraId="64304486"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PERGAMINO DE HONOR</w:t>
            </w:r>
          </w:p>
        </w:tc>
      </w:tr>
      <w:tr w:rsidR="003C25DB" w:rsidRPr="0049074F" w14:paraId="5AA2BEC6" w14:textId="77777777" w:rsidTr="00F358F0">
        <w:trPr>
          <w:trHeight w:val="567"/>
          <w:jc w:val="right"/>
        </w:trPr>
        <w:tc>
          <w:tcPr>
            <w:tcW w:w="884" w:type="pct"/>
            <w:shd w:val="clear" w:color="auto" w:fill="auto"/>
            <w:vAlign w:val="center"/>
          </w:tcPr>
          <w:p w14:paraId="63A9A149"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DIPLOMA</w:t>
            </w:r>
          </w:p>
        </w:tc>
        <w:tc>
          <w:tcPr>
            <w:tcW w:w="1012" w:type="pct"/>
            <w:shd w:val="clear" w:color="auto" w:fill="auto"/>
            <w:vAlign w:val="center"/>
          </w:tcPr>
          <w:p w14:paraId="7D9D596A"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CATÓLOCA RADIO</w:t>
            </w:r>
          </w:p>
        </w:tc>
        <w:tc>
          <w:tcPr>
            <w:tcW w:w="1746" w:type="pct"/>
            <w:gridSpan w:val="4"/>
            <w:shd w:val="clear" w:color="auto" w:fill="auto"/>
            <w:vAlign w:val="center"/>
          </w:tcPr>
          <w:p w14:paraId="187C26EE"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LA VÓZ CATOLICA</w:t>
            </w:r>
          </w:p>
        </w:tc>
        <w:tc>
          <w:tcPr>
            <w:tcW w:w="542" w:type="pct"/>
            <w:shd w:val="clear" w:color="auto" w:fill="auto"/>
            <w:vAlign w:val="center"/>
          </w:tcPr>
          <w:p w14:paraId="6DEE2FD5"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2020</w:t>
            </w:r>
          </w:p>
        </w:tc>
        <w:tc>
          <w:tcPr>
            <w:tcW w:w="817" w:type="pct"/>
            <w:gridSpan w:val="2"/>
            <w:shd w:val="clear" w:color="auto" w:fill="auto"/>
            <w:vAlign w:val="center"/>
          </w:tcPr>
          <w:p w14:paraId="65ADE122"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DIPLOMA</w:t>
            </w:r>
          </w:p>
        </w:tc>
      </w:tr>
      <w:tr w:rsidR="003C25DB" w:rsidRPr="0049074F" w14:paraId="455F1428" w14:textId="77777777" w:rsidTr="00F358F0">
        <w:trPr>
          <w:trHeight w:val="567"/>
          <w:jc w:val="right"/>
        </w:trPr>
        <w:tc>
          <w:tcPr>
            <w:tcW w:w="884" w:type="pct"/>
            <w:shd w:val="clear" w:color="auto" w:fill="auto"/>
            <w:vAlign w:val="center"/>
          </w:tcPr>
          <w:p w14:paraId="307DA193"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CONSTANCIA</w:t>
            </w:r>
          </w:p>
        </w:tc>
        <w:tc>
          <w:tcPr>
            <w:tcW w:w="1012" w:type="pct"/>
            <w:shd w:val="clear" w:color="auto" w:fill="auto"/>
            <w:vAlign w:val="center"/>
          </w:tcPr>
          <w:p w14:paraId="5EAC509A"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UNIVERSIDAD CESAR VALLEJO</w:t>
            </w:r>
          </w:p>
        </w:tc>
        <w:tc>
          <w:tcPr>
            <w:tcW w:w="1746" w:type="pct"/>
            <w:gridSpan w:val="4"/>
            <w:shd w:val="clear" w:color="auto" w:fill="auto"/>
            <w:vAlign w:val="center"/>
          </w:tcPr>
          <w:p w14:paraId="139D19BC"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PROGRAMA DE ESCUELA DE LIDERES UCV</w:t>
            </w:r>
          </w:p>
        </w:tc>
        <w:tc>
          <w:tcPr>
            <w:tcW w:w="542" w:type="pct"/>
            <w:shd w:val="clear" w:color="auto" w:fill="auto"/>
            <w:vAlign w:val="center"/>
          </w:tcPr>
          <w:p w14:paraId="0CF10975"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2020</w:t>
            </w:r>
          </w:p>
        </w:tc>
        <w:tc>
          <w:tcPr>
            <w:tcW w:w="817" w:type="pct"/>
            <w:gridSpan w:val="2"/>
            <w:shd w:val="clear" w:color="auto" w:fill="auto"/>
            <w:vAlign w:val="center"/>
          </w:tcPr>
          <w:p w14:paraId="16047DE9"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CONSTANCIA</w:t>
            </w:r>
          </w:p>
        </w:tc>
      </w:tr>
      <w:tr w:rsidR="003C25DB" w:rsidRPr="0049074F" w14:paraId="3A6B9518" w14:textId="77777777" w:rsidTr="00F358F0">
        <w:trPr>
          <w:trHeight w:val="567"/>
          <w:jc w:val="right"/>
        </w:trPr>
        <w:tc>
          <w:tcPr>
            <w:tcW w:w="884" w:type="pct"/>
            <w:shd w:val="clear" w:color="auto" w:fill="auto"/>
            <w:vAlign w:val="center"/>
          </w:tcPr>
          <w:p w14:paraId="6B952B6E"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DIPLOMA</w:t>
            </w:r>
          </w:p>
        </w:tc>
        <w:tc>
          <w:tcPr>
            <w:tcW w:w="1012" w:type="pct"/>
            <w:shd w:val="clear" w:color="auto" w:fill="auto"/>
            <w:vAlign w:val="center"/>
          </w:tcPr>
          <w:p w14:paraId="54B00030"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MUNICIPALIDAD DE COMAS</w:t>
            </w:r>
          </w:p>
        </w:tc>
        <w:tc>
          <w:tcPr>
            <w:tcW w:w="1746" w:type="pct"/>
            <w:gridSpan w:val="4"/>
            <w:shd w:val="clear" w:color="auto" w:fill="auto"/>
            <w:vAlign w:val="center"/>
          </w:tcPr>
          <w:p w14:paraId="7F041A8F"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VIERNES CULTURALES</w:t>
            </w:r>
          </w:p>
        </w:tc>
        <w:tc>
          <w:tcPr>
            <w:tcW w:w="542" w:type="pct"/>
            <w:shd w:val="clear" w:color="auto" w:fill="auto"/>
            <w:vAlign w:val="center"/>
          </w:tcPr>
          <w:p w14:paraId="5B7BDA15"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2019</w:t>
            </w:r>
          </w:p>
        </w:tc>
        <w:tc>
          <w:tcPr>
            <w:tcW w:w="817" w:type="pct"/>
            <w:gridSpan w:val="2"/>
            <w:shd w:val="clear" w:color="auto" w:fill="auto"/>
            <w:vAlign w:val="center"/>
          </w:tcPr>
          <w:p w14:paraId="396A3477"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DIPLOMA</w:t>
            </w:r>
          </w:p>
        </w:tc>
      </w:tr>
      <w:tr w:rsidR="003C25DB" w:rsidRPr="0049074F" w14:paraId="036308EB" w14:textId="77777777" w:rsidTr="00F358F0">
        <w:trPr>
          <w:trHeight w:val="567"/>
          <w:jc w:val="right"/>
        </w:trPr>
        <w:tc>
          <w:tcPr>
            <w:tcW w:w="884" w:type="pct"/>
            <w:shd w:val="clear" w:color="auto" w:fill="auto"/>
            <w:vAlign w:val="center"/>
          </w:tcPr>
          <w:p w14:paraId="4C4387B8"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DIPLOMA DE HONOR</w:t>
            </w:r>
          </w:p>
        </w:tc>
        <w:tc>
          <w:tcPr>
            <w:tcW w:w="1012" w:type="pct"/>
            <w:shd w:val="clear" w:color="auto" w:fill="auto"/>
            <w:vAlign w:val="center"/>
          </w:tcPr>
          <w:p w14:paraId="55BA7B0E"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I.E. PAMER</w:t>
            </w:r>
          </w:p>
        </w:tc>
        <w:tc>
          <w:tcPr>
            <w:tcW w:w="1746" w:type="pct"/>
            <w:gridSpan w:val="4"/>
            <w:shd w:val="clear" w:color="auto" w:fill="auto"/>
            <w:vAlign w:val="center"/>
          </w:tcPr>
          <w:p w14:paraId="6E0FA06D"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TARDE DE TALENTOS</w:t>
            </w:r>
          </w:p>
        </w:tc>
        <w:tc>
          <w:tcPr>
            <w:tcW w:w="542" w:type="pct"/>
            <w:shd w:val="clear" w:color="auto" w:fill="auto"/>
            <w:vAlign w:val="center"/>
          </w:tcPr>
          <w:p w14:paraId="688A555B"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2018</w:t>
            </w:r>
          </w:p>
        </w:tc>
        <w:tc>
          <w:tcPr>
            <w:tcW w:w="817" w:type="pct"/>
            <w:gridSpan w:val="2"/>
            <w:shd w:val="clear" w:color="auto" w:fill="auto"/>
            <w:vAlign w:val="center"/>
          </w:tcPr>
          <w:p w14:paraId="1DF9634B"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DIPLOMA</w:t>
            </w:r>
          </w:p>
        </w:tc>
      </w:tr>
      <w:tr w:rsidR="003C25DB" w:rsidRPr="0049074F" w14:paraId="28C77DBD" w14:textId="77777777" w:rsidTr="00F358F0">
        <w:trPr>
          <w:trHeight w:val="567"/>
          <w:jc w:val="right"/>
        </w:trPr>
        <w:tc>
          <w:tcPr>
            <w:tcW w:w="884" w:type="pct"/>
            <w:shd w:val="clear" w:color="auto" w:fill="auto"/>
            <w:vAlign w:val="center"/>
          </w:tcPr>
          <w:p w14:paraId="0959DC97"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DIPLOMA</w:t>
            </w:r>
          </w:p>
        </w:tc>
        <w:tc>
          <w:tcPr>
            <w:tcW w:w="1012" w:type="pct"/>
            <w:shd w:val="clear" w:color="auto" w:fill="auto"/>
            <w:vAlign w:val="center"/>
          </w:tcPr>
          <w:p w14:paraId="57704FB1"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I.E. SAN SILVESTRE</w:t>
            </w:r>
          </w:p>
        </w:tc>
        <w:tc>
          <w:tcPr>
            <w:tcW w:w="1746" w:type="pct"/>
            <w:gridSpan w:val="4"/>
            <w:shd w:val="clear" w:color="auto" w:fill="auto"/>
            <w:vAlign w:val="center"/>
          </w:tcPr>
          <w:p w14:paraId="0AAE140B"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JURADO CALIFICADOR – 4º ANIVERSARIO</w:t>
            </w:r>
          </w:p>
        </w:tc>
        <w:tc>
          <w:tcPr>
            <w:tcW w:w="542" w:type="pct"/>
            <w:shd w:val="clear" w:color="auto" w:fill="auto"/>
            <w:vAlign w:val="center"/>
          </w:tcPr>
          <w:p w14:paraId="53439C32"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2017</w:t>
            </w:r>
          </w:p>
        </w:tc>
        <w:tc>
          <w:tcPr>
            <w:tcW w:w="817" w:type="pct"/>
            <w:gridSpan w:val="2"/>
            <w:shd w:val="clear" w:color="auto" w:fill="auto"/>
            <w:vAlign w:val="center"/>
          </w:tcPr>
          <w:p w14:paraId="63CC1ED3"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DIPLOMA</w:t>
            </w:r>
          </w:p>
        </w:tc>
      </w:tr>
      <w:tr w:rsidR="003C25DB" w:rsidRPr="0049074F" w14:paraId="2054A2F6" w14:textId="77777777" w:rsidTr="00F358F0">
        <w:trPr>
          <w:trHeight w:val="567"/>
          <w:jc w:val="right"/>
        </w:trPr>
        <w:tc>
          <w:tcPr>
            <w:tcW w:w="884" w:type="pct"/>
            <w:shd w:val="clear" w:color="auto" w:fill="auto"/>
            <w:vAlign w:val="center"/>
          </w:tcPr>
          <w:p w14:paraId="082F8385"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DIPLOMA DE HONOR</w:t>
            </w:r>
          </w:p>
        </w:tc>
        <w:tc>
          <w:tcPr>
            <w:tcW w:w="1012" w:type="pct"/>
            <w:shd w:val="clear" w:color="auto" w:fill="auto"/>
            <w:vAlign w:val="center"/>
          </w:tcPr>
          <w:p w14:paraId="21D54036"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 xml:space="preserve">ASOCIACION CIVIL  </w:t>
            </w:r>
            <w:proofErr w:type="gramStart"/>
            <w:r w:rsidRPr="0049074F">
              <w:rPr>
                <w:rFonts w:ascii="Franklin Gothic Book" w:hAnsi="Franklin Gothic Book"/>
                <w:sz w:val="20"/>
                <w:szCs w:val="20"/>
              </w:rPr>
              <w:t xml:space="preserve">   “</w:t>
            </w:r>
            <w:proofErr w:type="gramEnd"/>
            <w:r w:rsidRPr="0049074F">
              <w:rPr>
                <w:rFonts w:ascii="Franklin Gothic Book" w:hAnsi="Franklin Gothic Book"/>
                <w:sz w:val="20"/>
                <w:szCs w:val="20"/>
              </w:rPr>
              <w:t>EL MIRADOR”</w:t>
            </w:r>
          </w:p>
        </w:tc>
        <w:tc>
          <w:tcPr>
            <w:tcW w:w="1746" w:type="pct"/>
            <w:gridSpan w:val="4"/>
            <w:shd w:val="clear" w:color="auto" w:fill="auto"/>
            <w:vAlign w:val="center"/>
          </w:tcPr>
          <w:p w14:paraId="0D0D289E"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 xml:space="preserve">          ANIVERSARIO INSTITUCIONAL</w:t>
            </w:r>
          </w:p>
        </w:tc>
        <w:tc>
          <w:tcPr>
            <w:tcW w:w="542" w:type="pct"/>
            <w:shd w:val="clear" w:color="auto" w:fill="auto"/>
            <w:vAlign w:val="center"/>
          </w:tcPr>
          <w:p w14:paraId="4CDBF670" w14:textId="77777777" w:rsidR="003C25DB" w:rsidRPr="0049074F" w:rsidRDefault="003C25DB" w:rsidP="00F358F0">
            <w:pPr>
              <w:spacing w:after="0" w:line="240" w:lineRule="auto"/>
              <w:jc w:val="right"/>
              <w:rPr>
                <w:rFonts w:ascii="Franklin Gothic Book" w:hAnsi="Franklin Gothic Book"/>
                <w:sz w:val="20"/>
                <w:szCs w:val="20"/>
              </w:rPr>
            </w:pPr>
            <w:r w:rsidRPr="0049074F">
              <w:rPr>
                <w:rFonts w:ascii="Franklin Gothic Book" w:hAnsi="Franklin Gothic Book"/>
                <w:sz w:val="20"/>
                <w:szCs w:val="20"/>
              </w:rPr>
              <w:t xml:space="preserve">        2017</w:t>
            </w:r>
          </w:p>
        </w:tc>
        <w:tc>
          <w:tcPr>
            <w:tcW w:w="817" w:type="pct"/>
            <w:gridSpan w:val="2"/>
            <w:shd w:val="clear" w:color="auto" w:fill="auto"/>
            <w:vAlign w:val="center"/>
          </w:tcPr>
          <w:p w14:paraId="2D89F3A4"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DIPLOMA</w:t>
            </w:r>
          </w:p>
        </w:tc>
      </w:tr>
      <w:tr w:rsidR="003C25DB" w:rsidRPr="0049074F" w14:paraId="2063B2B5" w14:textId="77777777" w:rsidTr="00F358F0">
        <w:trPr>
          <w:trHeight w:val="567"/>
          <w:jc w:val="right"/>
        </w:trPr>
        <w:tc>
          <w:tcPr>
            <w:tcW w:w="884" w:type="pct"/>
            <w:shd w:val="clear" w:color="auto" w:fill="auto"/>
            <w:vAlign w:val="center"/>
          </w:tcPr>
          <w:p w14:paraId="69FC7CAC"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lastRenderedPageBreak/>
              <w:t>DIPLOMA</w:t>
            </w:r>
          </w:p>
        </w:tc>
        <w:tc>
          <w:tcPr>
            <w:tcW w:w="1012" w:type="pct"/>
            <w:shd w:val="clear" w:color="auto" w:fill="auto"/>
            <w:vAlign w:val="center"/>
          </w:tcPr>
          <w:p w14:paraId="1647D35D"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UNIVERSIDAD DE CIENCIAS Y HUMANIDADES</w:t>
            </w:r>
          </w:p>
        </w:tc>
        <w:tc>
          <w:tcPr>
            <w:tcW w:w="1746" w:type="pct"/>
            <w:gridSpan w:val="4"/>
            <w:shd w:val="clear" w:color="auto" w:fill="auto"/>
            <w:vAlign w:val="center"/>
          </w:tcPr>
          <w:p w14:paraId="5C845A72"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FEDUCH</w:t>
            </w:r>
          </w:p>
        </w:tc>
        <w:tc>
          <w:tcPr>
            <w:tcW w:w="542" w:type="pct"/>
            <w:shd w:val="clear" w:color="auto" w:fill="auto"/>
            <w:vAlign w:val="center"/>
          </w:tcPr>
          <w:p w14:paraId="5C8EA213" w14:textId="77777777" w:rsidR="003C25DB" w:rsidRPr="0049074F" w:rsidRDefault="003C25DB" w:rsidP="00F358F0">
            <w:pPr>
              <w:spacing w:after="0" w:line="240" w:lineRule="auto"/>
              <w:jc w:val="right"/>
              <w:rPr>
                <w:rFonts w:ascii="Franklin Gothic Book" w:hAnsi="Franklin Gothic Book"/>
                <w:sz w:val="20"/>
                <w:szCs w:val="20"/>
              </w:rPr>
            </w:pPr>
            <w:r w:rsidRPr="0049074F">
              <w:rPr>
                <w:rFonts w:ascii="Franklin Gothic Book" w:hAnsi="Franklin Gothic Book"/>
                <w:sz w:val="20"/>
                <w:szCs w:val="20"/>
              </w:rPr>
              <w:t xml:space="preserve">        2017</w:t>
            </w:r>
          </w:p>
        </w:tc>
        <w:tc>
          <w:tcPr>
            <w:tcW w:w="817" w:type="pct"/>
            <w:gridSpan w:val="2"/>
            <w:shd w:val="clear" w:color="auto" w:fill="auto"/>
            <w:vAlign w:val="center"/>
          </w:tcPr>
          <w:p w14:paraId="66ECAADC"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DIPLOMA</w:t>
            </w:r>
          </w:p>
        </w:tc>
      </w:tr>
      <w:tr w:rsidR="003C25DB" w:rsidRPr="0049074F" w14:paraId="7663E627" w14:textId="77777777" w:rsidTr="00F358F0">
        <w:trPr>
          <w:trHeight w:val="567"/>
          <w:jc w:val="right"/>
        </w:trPr>
        <w:tc>
          <w:tcPr>
            <w:tcW w:w="884" w:type="pct"/>
            <w:shd w:val="clear" w:color="auto" w:fill="auto"/>
            <w:vAlign w:val="center"/>
          </w:tcPr>
          <w:p w14:paraId="2BCB9C1A"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CONSTANCIA</w:t>
            </w:r>
          </w:p>
        </w:tc>
        <w:tc>
          <w:tcPr>
            <w:tcW w:w="1012" w:type="pct"/>
            <w:shd w:val="clear" w:color="auto" w:fill="auto"/>
            <w:vAlign w:val="center"/>
          </w:tcPr>
          <w:p w14:paraId="3D305CD3"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UNIVERSIDAD DE CIENCIAS Y HUMANIDADES</w:t>
            </w:r>
          </w:p>
        </w:tc>
        <w:tc>
          <w:tcPr>
            <w:tcW w:w="1746" w:type="pct"/>
            <w:gridSpan w:val="4"/>
            <w:shd w:val="clear" w:color="auto" w:fill="auto"/>
            <w:vAlign w:val="center"/>
          </w:tcPr>
          <w:p w14:paraId="0365DA28"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III FESTIVAL DE TEATRO               UNIVERSITARIO</w:t>
            </w:r>
          </w:p>
        </w:tc>
        <w:tc>
          <w:tcPr>
            <w:tcW w:w="542" w:type="pct"/>
            <w:shd w:val="clear" w:color="auto" w:fill="auto"/>
            <w:vAlign w:val="center"/>
          </w:tcPr>
          <w:p w14:paraId="756ED94A" w14:textId="77777777" w:rsidR="003C25DB" w:rsidRPr="0049074F" w:rsidRDefault="003C25DB" w:rsidP="00F358F0">
            <w:pPr>
              <w:spacing w:after="0" w:line="240" w:lineRule="auto"/>
              <w:jc w:val="right"/>
              <w:rPr>
                <w:rFonts w:ascii="Franklin Gothic Book" w:hAnsi="Franklin Gothic Book"/>
                <w:sz w:val="20"/>
                <w:szCs w:val="20"/>
              </w:rPr>
            </w:pPr>
            <w:r w:rsidRPr="0049074F">
              <w:rPr>
                <w:rFonts w:ascii="Franklin Gothic Book" w:hAnsi="Franklin Gothic Book"/>
                <w:sz w:val="20"/>
                <w:szCs w:val="20"/>
              </w:rPr>
              <w:t xml:space="preserve">         2015</w:t>
            </w:r>
          </w:p>
        </w:tc>
        <w:tc>
          <w:tcPr>
            <w:tcW w:w="817" w:type="pct"/>
            <w:gridSpan w:val="2"/>
            <w:shd w:val="clear" w:color="auto" w:fill="auto"/>
            <w:vAlign w:val="center"/>
          </w:tcPr>
          <w:p w14:paraId="3892E4E5"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CONSTANCIA</w:t>
            </w:r>
          </w:p>
        </w:tc>
      </w:tr>
      <w:tr w:rsidR="003C25DB" w:rsidRPr="0049074F" w14:paraId="4B9A3BC3" w14:textId="77777777" w:rsidTr="00F358F0">
        <w:trPr>
          <w:trHeight w:val="567"/>
          <w:jc w:val="right"/>
        </w:trPr>
        <w:tc>
          <w:tcPr>
            <w:tcW w:w="884" w:type="pct"/>
            <w:shd w:val="clear" w:color="auto" w:fill="auto"/>
            <w:vAlign w:val="center"/>
          </w:tcPr>
          <w:p w14:paraId="71815283"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RECONOCIMIENTO</w:t>
            </w:r>
          </w:p>
        </w:tc>
        <w:tc>
          <w:tcPr>
            <w:tcW w:w="1012" w:type="pct"/>
            <w:shd w:val="clear" w:color="auto" w:fill="auto"/>
            <w:vAlign w:val="center"/>
          </w:tcPr>
          <w:p w14:paraId="09475E9C"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A.H. LAURA CALLER IBERICO</w:t>
            </w:r>
          </w:p>
        </w:tc>
        <w:tc>
          <w:tcPr>
            <w:tcW w:w="1746" w:type="pct"/>
            <w:gridSpan w:val="4"/>
            <w:shd w:val="clear" w:color="auto" w:fill="auto"/>
            <w:vAlign w:val="center"/>
          </w:tcPr>
          <w:p w14:paraId="12053342"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ANIVERSARIO INSTITUCIONAL</w:t>
            </w:r>
          </w:p>
        </w:tc>
        <w:tc>
          <w:tcPr>
            <w:tcW w:w="542" w:type="pct"/>
            <w:shd w:val="clear" w:color="auto" w:fill="auto"/>
            <w:vAlign w:val="center"/>
          </w:tcPr>
          <w:p w14:paraId="6C8C215F" w14:textId="77777777" w:rsidR="003C25DB" w:rsidRPr="0049074F" w:rsidRDefault="003C25DB" w:rsidP="00F358F0">
            <w:pPr>
              <w:spacing w:after="0" w:line="240" w:lineRule="auto"/>
              <w:jc w:val="right"/>
              <w:rPr>
                <w:rFonts w:ascii="Franklin Gothic Book" w:hAnsi="Franklin Gothic Book"/>
                <w:sz w:val="20"/>
                <w:szCs w:val="20"/>
              </w:rPr>
            </w:pPr>
            <w:r w:rsidRPr="0049074F">
              <w:rPr>
                <w:rFonts w:ascii="Franklin Gothic Book" w:hAnsi="Franklin Gothic Book"/>
                <w:sz w:val="20"/>
                <w:szCs w:val="20"/>
              </w:rPr>
              <w:t>2014</w:t>
            </w:r>
          </w:p>
        </w:tc>
        <w:tc>
          <w:tcPr>
            <w:tcW w:w="817" w:type="pct"/>
            <w:gridSpan w:val="2"/>
            <w:shd w:val="clear" w:color="auto" w:fill="auto"/>
            <w:vAlign w:val="center"/>
          </w:tcPr>
          <w:p w14:paraId="56E934C5"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DIPLOMA</w:t>
            </w:r>
          </w:p>
        </w:tc>
      </w:tr>
      <w:tr w:rsidR="003C25DB" w:rsidRPr="0049074F" w14:paraId="3101279D" w14:textId="77777777" w:rsidTr="00F358F0">
        <w:trPr>
          <w:trHeight w:val="567"/>
          <w:jc w:val="right"/>
        </w:trPr>
        <w:tc>
          <w:tcPr>
            <w:tcW w:w="884" w:type="pct"/>
            <w:shd w:val="clear" w:color="auto" w:fill="auto"/>
            <w:vAlign w:val="center"/>
          </w:tcPr>
          <w:p w14:paraId="76F38BA4"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DIPLOMA</w:t>
            </w:r>
          </w:p>
        </w:tc>
        <w:tc>
          <w:tcPr>
            <w:tcW w:w="1012" w:type="pct"/>
            <w:shd w:val="clear" w:color="auto" w:fill="auto"/>
            <w:vAlign w:val="center"/>
          </w:tcPr>
          <w:p w14:paraId="784110AE"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ESCUELA NACIONAL SUPERIOR DE FOLKLORE JOSÉ MARIA ARGUEDAS</w:t>
            </w:r>
          </w:p>
        </w:tc>
        <w:tc>
          <w:tcPr>
            <w:tcW w:w="1746" w:type="pct"/>
            <w:gridSpan w:val="4"/>
            <w:shd w:val="clear" w:color="auto" w:fill="auto"/>
            <w:vAlign w:val="center"/>
          </w:tcPr>
          <w:p w14:paraId="7329D805"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 xml:space="preserve">TRUBUTO </w:t>
            </w:r>
            <w:proofErr w:type="gramStart"/>
            <w:r w:rsidRPr="0049074F">
              <w:rPr>
                <w:rFonts w:ascii="Franklin Gothic Book" w:hAnsi="Franklin Gothic Book"/>
                <w:sz w:val="20"/>
                <w:szCs w:val="20"/>
              </w:rPr>
              <w:t>MUSICAL  AL</w:t>
            </w:r>
            <w:proofErr w:type="gramEnd"/>
            <w:r w:rsidRPr="0049074F">
              <w:rPr>
                <w:rFonts w:ascii="Franklin Gothic Book" w:hAnsi="Franklin Gothic Book"/>
                <w:sz w:val="20"/>
                <w:szCs w:val="20"/>
              </w:rPr>
              <w:t xml:space="preserve">                              MAESTRO ALBERTO                         JUSCAMAITA GASTELÚ</w:t>
            </w:r>
          </w:p>
        </w:tc>
        <w:tc>
          <w:tcPr>
            <w:tcW w:w="542" w:type="pct"/>
            <w:shd w:val="clear" w:color="auto" w:fill="auto"/>
            <w:vAlign w:val="center"/>
          </w:tcPr>
          <w:p w14:paraId="27513EEA" w14:textId="77777777" w:rsidR="003C25DB" w:rsidRPr="0049074F" w:rsidRDefault="003C25DB" w:rsidP="00F358F0">
            <w:pPr>
              <w:spacing w:after="0" w:line="240" w:lineRule="auto"/>
              <w:jc w:val="right"/>
              <w:rPr>
                <w:rFonts w:ascii="Franklin Gothic Book" w:hAnsi="Franklin Gothic Book"/>
                <w:sz w:val="20"/>
                <w:szCs w:val="20"/>
              </w:rPr>
            </w:pPr>
            <w:r w:rsidRPr="0049074F">
              <w:rPr>
                <w:rFonts w:ascii="Franklin Gothic Book" w:hAnsi="Franklin Gothic Book"/>
                <w:sz w:val="20"/>
                <w:szCs w:val="20"/>
              </w:rPr>
              <w:t xml:space="preserve">         2011</w:t>
            </w:r>
          </w:p>
        </w:tc>
        <w:tc>
          <w:tcPr>
            <w:tcW w:w="817" w:type="pct"/>
            <w:gridSpan w:val="2"/>
            <w:shd w:val="clear" w:color="auto" w:fill="auto"/>
            <w:vAlign w:val="center"/>
          </w:tcPr>
          <w:p w14:paraId="72E75DAA"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DIPLOMA</w:t>
            </w:r>
          </w:p>
        </w:tc>
      </w:tr>
      <w:tr w:rsidR="003C25DB" w:rsidRPr="0049074F" w14:paraId="615EFFB4" w14:textId="77777777" w:rsidTr="00F358F0">
        <w:trPr>
          <w:trHeight w:val="567"/>
          <w:jc w:val="right"/>
        </w:trPr>
        <w:tc>
          <w:tcPr>
            <w:tcW w:w="884" w:type="pct"/>
            <w:shd w:val="clear" w:color="auto" w:fill="auto"/>
            <w:vAlign w:val="center"/>
          </w:tcPr>
          <w:p w14:paraId="14597865"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CONSTANCIA</w:t>
            </w:r>
          </w:p>
        </w:tc>
        <w:tc>
          <w:tcPr>
            <w:tcW w:w="1012" w:type="pct"/>
            <w:shd w:val="clear" w:color="auto" w:fill="auto"/>
            <w:vAlign w:val="center"/>
          </w:tcPr>
          <w:p w14:paraId="476C83AC"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UNIVERSIDAD CESAR VALLEJO</w:t>
            </w:r>
          </w:p>
        </w:tc>
        <w:tc>
          <w:tcPr>
            <w:tcW w:w="1746" w:type="pct"/>
            <w:gridSpan w:val="4"/>
            <w:shd w:val="clear" w:color="auto" w:fill="auto"/>
            <w:vAlign w:val="center"/>
          </w:tcPr>
          <w:p w14:paraId="2904342E"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 xml:space="preserve">CICLO DE CONFERENCIAS –            </w:t>
            </w:r>
            <w:proofErr w:type="gramStart"/>
            <w:r w:rsidRPr="0049074F">
              <w:rPr>
                <w:rFonts w:ascii="Franklin Gothic Book" w:hAnsi="Franklin Gothic Book"/>
                <w:sz w:val="20"/>
                <w:szCs w:val="20"/>
              </w:rPr>
              <w:t xml:space="preserve">   “</w:t>
            </w:r>
            <w:proofErr w:type="gramEnd"/>
            <w:r w:rsidRPr="0049074F">
              <w:rPr>
                <w:rFonts w:ascii="Franklin Gothic Book" w:hAnsi="Franklin Gothic Book"/>
                <w:sz w:val="20"/>
                <w:szCs w:val="20"/>
              </w:rPr>
              <w:t>MARTES EMPRENDEDOR”</w:t>
            </w:r>
          </w:p>
        </w:tc>
        <w:tc>
          <w:tcPr>
            <w:tcW w:w="542" w:type="pct"/>
            <w:shd w:val="clear" w:color="auto" w:fill="auto"/>
            <w:vAlign w:val="center"/>
          </w:tcPr>
          <w:p w14:paraId="21528242" w14:textId="77777777" w:rsidR="003C25DB" w:rsidRPr="0049074F" w:rsidRDefault="003C25DB" w:rsidP="00F358F0">
            <w:pPr>
              <w:spacing w:after="0" w:line="240" w:lineRule="auto"/>
              <w:jc w:val="right"/>
              <w:rPr>
                <w:rFonts w:ascii="Franklin Gothic Book" w:hAnsi="Franklin Gothic Book"/>
                <w:sz w:val="20"/>
                <w:szCs w:val="20"/>
              </w:rPr>
            </w:pPr>
            <w:r w:rsidRPr="0049074F">
              <w:rPr>
                <w:rFonts w:ascii="Franklin Gothic Book" w:hAnsi="Franklin Gothic Book"/>
                <w:sz w:val="20"/>
                <w:szCs w:val="20"/>
              </w:rPr>
              <w:t>2011</w:t>
            </w:r>
          </w:p>
        </w:tc>
        <w:tc>
          <w:tcPr>
            <w:tcW w:w="817" w:type="pct"/>
            <w:gridSpan w:val="2"/>
            <w:shd w:val="clear" w:color="auto" w:fill="auto"/>
            <w:vAlign w:val="center"/>
          </w:tcPr>
          <w:p w14:paraId="755BE4A2"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DIPLOMA</w:t>
            </w:r>
          </w:p>
        </w:tc>
      </w:tr>
      <w:tr w:rsidR="003C25DB" w:rsidRPr="0049074F" w14:paraId="65E6AAEE" w14:textId="77777777" w:rsidTr="00F358F0">
        <w:trPr>
          <w:trHeight w:val="567"/>
          <w:jc w:val="right"/>
        </w:trPr>
        <w:tc>
          <w:tcPr>
            <w:tcW w:w="884" w:type="pct"/>
            <w:shd w:val="clear" w:color="auto" w:fill="auto"/>
            <w:vAlign w:val="center"/>
          </w:tcPr>
          <w:p w14:paraId="1484891D"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CONSTANCIA</w:t>
            </w:r>
          </w:p>
        </w:tc>
        <w:tc>
          <w:tcPr>
            <w:tcW w:w="1012" w:type="pct"/>
            <w:shd w:val="clear" w:color="auto" w:fill="auto"/>
            <w:vAlign w:val="center"/>
          </w:tcPr>
          <w:p w14:paraId="3B8CE684"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E.N.S.F.</w:t>
            </w:r>
          </w:p>
          <w:p w14:paraId="27742CA6"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JOSE MARIA ARGUEDAS</w:t>
            </w:r>
          </w:p>
        </w:tc>
        <w:tc>
          <w:tcPr>
            <w:tcW w:w="1746" w:type="pct"/>
            <w:gridSpan w:val="4"/>
            <w:shd w:val="clear" w:color="auto" w:fill="auto"/>
            <w:vAlign w:val="center"/>
          </w:tcPr>
          <w:p w14:paraId="2EE195DA"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I CONCURSO DE ARREGLOS PARA GUITARRA ANDINA</w:t>
            </w:r>
          </w:p>
        </w:tc>
        <w:tc>
          <w:tcPr>
            <w:tcW w:w="542" w:type="pct"/>
            <w:shd w:val="clear" w:color="auto" w:fill="auto"/>
            <w:vAlign w:val="center"/>
          </w:tcPr>
          <w:p w14:paraId="1F3E92DB" w14:textId="77777777" w:rsidR="003C25DB" w:rsidRPr="0049074F" w:rsidRDefault="003C25DB" w:rsidP="00F358F0">
            <w:pPr>
              <w:spacing w:after="0" w:line="240" w:lineRule="auto"/>
              <w:jc w:val="right"/>
              <w:rPr>
                <w:rFonts w:ascii="Franklin Gothic Book" w:hAnsi="Franklin Gothic Book"/>
                <w:sz w:val="20"/>
                <w:szCs w:val="20"/>
              </w:rPr>
            </w:pPr>
            <w:r w:rsidRPr="0049074F">
              <w:rPr>
                <w:rFonts w:ascii="Franklin Gothic Book" w:hAnsi="Franklin Gothic Book"/>
                <w:sz w:val="20"/>
                <w:szCs w:val="20"/>
              </w:rPr>
              <w:t xml:space="preserve">       2011</w:t>
            </w:r>
          </w:p>
        </w:tc>
        <w:tc>
          <w:tcPr>
            <w:tcW w:w="817" w:type="pct"/>
            <w:gridSpan w:val="2"/>
            <w:shd w:val="clear" w:color="auto" w:fill="auto"/>
            <w:vAlign w:val="center"/>
          </w:tcPr>
          <w:p w14:paraId="3E949A0D"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DIPLOMA</w:t>
            </w:r>
          </w:p>
        </w:tc>
      </w:tr>
      <w:tr w:rsidR="003C25DB" w:rsidRPr="0049074F" w14:paraId="63C3FBD7" w14:textId="77777777" w:rsidTr="00F358F0">
        <w:trPr>
          <w:trHeight w:val="567"/>
          <w:jc w:val="right"/>
        </w:trPr>
        <w:tc>
          <w:tcPr>
            <w:tcW w:w="884" w:type="pct"/>
            <w:shd w:val="clear" w:color="auto" w:fill="auto"/>
            <w:vAlign w:val="center"/>
          </w:tcPr>
          <w:p w14:paraId="5D384DDE"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DIPLOMA</w:t>
            </w:r>
          </w:p>
        </w:tc>
        <w:tc>
          <w:tcPr>
            <w:tcW w:w="1012" w:type="pct"/>
            <w:shd w:val="clear" w:color="auto" w:fill="auto"/>
            <w:vAlign w:val="center"/>
          </w:tcPr>
          <w:p w14:paraId="54101C95"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INIVERSIDAD ALAS PERUANAS</w:t>
            </w:r>
          </w:p>
        </w:tc>
        <w:tc>
          <w:tcPr>
            <w:tcW w:w="1746" w:type="pct"/>
            <w:gridSpan w:val="4"/>
            <w:shd w:val="clear" w:color="auto" w:fill="auto"/>
            <w:vAlign w:val="center"/>
          </w:tcPr>
          <w:p w14:paraId="09255F4B"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FESTIVAL DE ELENCOS DE                     MÚSICA Y DANZA</w:t>
            </w:r>
          </w:p>
        </w:tc>
        <w:tc>
          <w:tcPr>
            <w:tcW w:w="542" w:type="pct"/>
            <w:shd w:val="clear" w:color="auto" w:fill="auto"/>
            <w:vAlign w:val="center"/>
          </w:tcPr>
          <w:p w14:paraId="79C56795" w14:textId="77777777" w:rsidR="003C25DB" w:rsidRPr="0049074F" w:rsidRDefault="003C25DB" w:rsidP="00F358F0">
            <w:pPr>
              <w:spacing w:after="0" w:line="240" w:lineRule="auto"/>
              <w:jc w:val="right"/>
              <w:rPr>
                <w:rFonts w:ascii="Franklin Gothic Book" w:hAnsi="Franklin Gothic Book"/>
                <w:sz w:val="20"/>
                <w:szCs w:val="20"/>
              </w:rPr>
            </w:pPr>
            <w:r w:rsidRPr="0049074F">
              <w:rPr>
                <w:rFonts w:ascii="Franklin Gothic Book" w:hAnsi="Franklin Gothic Book"/>
                <w:sz w:val="20"/>
                <w:szCs w:val="20"/>
              </w:rPr>
              <w:t>2011</w:t>
            </w:r>
          </w:p>
        </w:tc>
        <w:tc>
          <w:tcPr>
            <w:tcW w:w="817" w:type="pct"/>
            <w:gridSpan w:val="2"/>
            <w:shd w:val="clear" w:color="auto" w:fill="auto"/>
            <w:vAlign w:val="center"/>
          </w:tcPr>
          <w:p w14:paraId="2523A6D5"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DIPLOMA</w:t>
            </w:r>
          </w:p>
        </w:tc>
      </w:tr>
      <w:tr w:rsidR="003C25DB" w:rsidRPr="0049074F" w14:paraId="2DC67091" w14:textId="77777777" w:rsidTr="00F358F0">
        <w:trPr>
          <w:trHeight w:val="567"/>
          <w:jc w:val="right"/>
        </w:trPr>
        <w:tc>
          <w:tcPr>
            <w:tcW w:w="884" w:type="pct"/>
            <w:shd w:val="clear" w:color="auto" w:fill="auto"/>
            <w:vAlign w:val="center"/>
          </w:tcPr>
          <w:p w14:paraId="70A1455D"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CONSTANCIA</w:t>
            </w:r>
          </w:p>
        </w:tc>
        <w:tc>
          <w:tcPr>
            <w:tcW w:w="1012" w:type="pct"/>
            <w:shd w:val="clear" w:color="auto" w:fill="auto"/>
            <w:vAlign w:val="center"/>
          </w:tcPr>
          <w:p w14:paraId="75EEEDF4"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E.N.S.F.</w:t>
            </w:r>
          </w:p>
          <w:p w14:paraId="6A2B9C81"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JOSE MARIA ARGUEDAS</w:t>
            </w:r>
          </w:p>
        </w:tc>
        <w:tc>
          <w:tcPr>
            <w:tcW w:w="1746" w:type="pct"/>
            <w:gridSpan w:val="4"/>
            <w:shd w:val="clear" w:color="auto" w:fill="auto"/>
            <w:vAlign w:val="center"/>
          </w:tcPr>
          <w:p w14:paraId="261FEC3D"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PRIMER PUESTO                         CUARTO SEMESTRE ACADEMICO</w:t>
            </w:r>
          </w:p>
        </w:tc>
        <w:tc>
          <w:tcPr>
            <w:tcW w:w="542" w:type="pct"/>
            <w:shd w:val="clear" w:color="auto" w:fill="auto"/>
            <w:vAlign w:val="center"/>
          </w:tcPr>
          <w:p w14:paraId="31B69ECD" w14:textId="77777777" w:rsidR="003C25DB" w:rsidRPr="0049074F" w:rsidRDefault="003C25DB" w:rsidP="00F358F0">
            <w:pPr>
              <w:spacing w:after="0" w:line="240" w:lineRule="auto"/>
              <w:jc w:val="right"/>
              <w:rPr>
                <w:rFonts w:ascii="Franklin Gothic Book" w:hAnsi="Franklin Gothic Book"/>
                <w:sz w:val="20"/>
                <w:szCs w:val="20"/>
              </w:rPr>
            </w:pPr>
            <w:r w:rsidRPr="0049074F">
              <w:rPr>
                <w:rFonts w:ascii="Franklin Gothic Book" w:hAnsi="Franklin Gothic Book"/>
                <w:sz w:val="20"/>
                <w:szCs w:val="20"/>
              </w:rPr>
              <w:t xml:space="preserve">       2009</w:t>
            </w:r>
          </w:p>
        </w:tc>
        <w:tc>
          <w:tcPr>
            <w:tcW w:w="817" w:type="pct"/>
            <w:gridSpan w:val="2"/>
            <w:shd w:val="clear" w:color="auto" w:fill="auto"/>
            <w:vAlign w:val="center"/>
          </w:tcPr>
          <w:p w14:paraId="45F6F29E"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CONSTANCIA</w:t>
            </w:r>
          </w:p>
        </w:tc>
      </w:tr>
      <w:tr w:rsidR="003C25DB" w:rsidRPr="0049074F" w14:paraId="181C361B" w14:textId="77777777" w:rsidTr="00F358F0">
        <w:trPr>
          <w:trHeight w:val="567"/>
          <w:jc w:val="right"/>
        </w:trPr>
        <w:tc>
          <w:tcPr>
            <w:tcW w:w="884" w:type="pct"/>
            <w:shd w:val="clear" w:color="auto" w:fill="auto"/>
            <w:vAlign w:val="center"/>
          </w:tcPr>
          <w:p w14:paraId="30D923FF"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DIPLOMA DE HONOR</w:t>
            </w:r>
          </w:p>
        </w:tc>
        <w:tc>
          <w:tcPr>
            <w:tcW w:w="1012" w:type="pct"/>
            <w:shd w:val="clear" w:color="auto" w:fill="auto"/>
            <w:vAlign w:val="center"/>
          </w:tcPr>
          <w:p w14:paraId="1546C5C1"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E.N.S.F.</w:t>
            </w:r>
          </w:p>
          <w:p w14:paraId="571D47F7"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JOSE MARIA ARGUEDAS</w:t>
            </w:r>
          </w:p>
        </w:tc>
        <w:tc>
          <w:tcPr>
            <w:tcW w:w="1746" w:type="pct"/>
            <w:gridSpan w:val="4"/>
            <w:shd w:val="clear" w:color="auto" w:fill="auto"/>
            <w:vAlign w:val="center"/>
          </w:tcPr>
          <w:p w14:paraId="195EBA2E"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PRIMER PUESTO                               MUESTRA GASTRONOMICA PERUANA</w:t>
            </w:r>
          </w:p>
        </w:tc>
        <w:tc>
          <w:tcPr>
            <w:tcW w:w="542" w:type="pct"/>
            <w:shd w:val="clear" w:color="auto" w:fill="auto"/>
            <w:vAlign w:val="center"/>
          </w:tcPr>
          <w:p w14:paraId="62193C51" w14:textId="77777777" w:rsidR="003C25DB" w:rsidRPr="0049074F" w:rsidRDefault="003C25DB" w:rsidP="00F358F0">
            <w:pPr>
              <w:spacing w:after="0" w:line="240" w:lineRule="auto"/>
              <w:jc w:val="right"/>
              <w:rPr>
                <w:rFonts w:ascii="Franklin Gothic Book" w:hAnsi="Franklin Gothic Book"/>
                <w:sz w:val="20"/>
                <w:szCs w:val="20"/>
              </w:rPr>
            </w:pPr>
            <w:r w:rsidRPr="0049074F">
              <w:rPr>
                <w:rFonts w:ascii="Franklin Gothic Book" w:hAnsi="Franklin Gothic Book"/>
                <w:sz w:val="20"/>
                <w:szCs w:val="20"/>
              </w:rPr>
              <w:t xml:space="preserve">    2008</w:t>
            </w:r>
          </w:p>
        </w:tc>
        <w:tc>
          <w:tcPr>
            <w:tcW w:w="817" w:type="pct"/>
            <w:gridSpan w:val="2"/>
            <w:shd w:val="clear" w:color="auto" w:fill="auto"/>
            <w:vAlign w:val="center"/>
          </w:tcPr>
          <w:p w14:paraId="7D2BE5CF"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DIPLOMA</w:t>
            </w:r>
          </w:p>
        </w:tc>
      </w:tr>
    </w:tbl>
    <w:p w14:paraId="0D545FAF" w14:textId="77777777" w:rsidR="003C25DB" w:rsidRPr="00C53128" w:rsidRDefault="003C25DB" w:rsidP="0098591A">
      <w:pPr>
        <w:numPr>
          <w:ilvl w:val="0"/>
          <w:numId w:val="30"/>
        </w:numPr>
        <w:spacing w:after="200" w:line="276" w:lineRule="auto"/>
        <w:rPr>
          <w:rFonts w:ascii="Franklin Gothic Book" w:hAnsi="Franklin Gothic Book" w:cs="Arial"/>
          <w:b/>
          <w:sz w:val="24"/>
          <w:szCs w:val="24"/>
          <w:lang w:val="es-MX"/>
        </w:rPr>
        <w:sectPr w:rsidR="003C25DB" w:rsidRPr="00C53128" w:rsidSect="00D741B3">
          <w:headerReference w:type="default" r:id="rId30"/>
          <w:pgSz w:w="11906" w:h="16838" w:code="9"/>
          <w:pgMar w:top="851" w:right="1416" w:bottom="851" w:left="1701" w:header="567" w:footer="567" w:gutter="0"/>
          <w:cols w:space="708"/>
          <w:docGrid w:linePitch="360"/>
        </w:sectPr>
      </w:pPr>
    </w:p>
    <w:p w14:paraId="78E7870D" w14:textId="77777777" w:rsidR="003C25DB" w:rsidRPr="00C53128" w:rsidRDefault="003C25DB" w:rsidP="0098591A">
      <w:pPr>
        <w:numPr>
          <w:ilvl w:val="0"/>
          <w:numId w:val="29"/>
        </w:numPr>
        <w:autoSpaceDE w:val="0"/>
        <w:autoSpaceDN w:val="0"/>
        <w:adjustRightInd w:val="0"/>
        <w:spacing w:after="0" w:line="360" w:lineRule="auto"/>
        <w:jc w:val="both"/>
        <w:rPr>
          <w:rFonts w:ascii="Franklin Gothic Book" w:hAnsi="Franklin Gothic Book" w:cs="Arial"/>
          <w:b/>
          <w:sz w:val="24"/>
          <w:szCs w:val="24"/>
          <w:lang w:val="es-MX"/>
        </w:rPr>
      </w:pPr>
      <w:r w:rsidRPr="00C53128">
        <w:rPr>
          <w:rFonts w:ascii="Franklin Gothic Book" w:hAnsi="Franklin Gothic Book" w:cs="Arial"/>
          <w:b/>
          <w:sz w:val="24"/>
          <w:szCs w:val="24"/>
          <w:lang w:val="es-MX"/>
        </w:rPr>
        <w:lastRenderedPageBreak/>
        <w:t>DIPLOMADO, ESPECIALIZACIÓN Y CURSOS QUE NO CULMINAN EN GRADO</w:t>
      </w:r>
    </w:p>
    <w:tbl>
      <w:tblPr>
        <w:tblW w:w="5125" w:type="pct"/>
        <w:tblBorders>
          <w:top w:val="single" w:sz="4" w:space="0" w:color="auto"/>
          <w:bottom w:val="single" w:sz="4" w:space="0" w:color="auto"/>
          <w:insideH w:val="single" w:sz="4" w:space="0" w:color="auto"/>
        </w:tblBorders>
        <w:tblLayout w:type="fixed"/>
        <w:tblLook w:val="01E0" w:firstRow="1" w:lastRow="1" w:firstColumn="1" w:lastColumn="1" w:noHBand="0" w:noVBand="0"/>
      </w:tblPr>
      <w:tblGrid>
        <w:gridCol w:w="3040"/>
        <w:gridCol w:w="1778"/>
        <w:gridCol w:w="4837"/>
        <w:gridCol w:w="1564"/>
        <w:gridCol w:w="1561"/>
        <w:gridCol w:w="2734"/>
      </w:tblGrid>
      <w:tr w:rsidR="003C25DB" w:rsidRPr="0049074F" w14:paraId="06796DAA" w14:textId="77777777" w:rsidTr="00F358F0">
        <w:trPr>
          <w:trHeight w:val="567"/>
        </w:trPr>
        <w:tc>
          <w:tcPr>
            <w:tcW w:w="980" w:type="pct"/>
            <w:tcBorders>
              <w:top w:val="single" w:sz="4" w:space="0" w:color="auto"/>
            </w:tcBorders>
            <w:shd w:val="clear" w:color="auto" w:fill="D9D9D9"/>
            <w:vAlign w:val="center"/>
          </w:tcPr>
          <w:p w14:paraId="6534ECB1"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Nombre de evento</w:t>
            </w:r>
          </w:p>
        </w:tc>
        <w:tc>
          <w:tcPr>
            <w:tcW w:w="573" w:type="pct"/>
            <w:tcBorders>
              <w:top w:val="single" w:sz="4" w:space="0" w:color="auto"/>
            </w:tcBorders>
            <w:shd w:val="clear" w:color="auto" w:fill="D9D9D9"/>
            <w:vAlign w:val="center"/>
          </w:tcPr>
          <w:p w14:paraId="3A691C97"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Tipo</w:t>
            </w:r>
          </w:p>
        </w:tc>
        <w:tc>
          <w:tcPr>
            <w:tcW w:w="1559" w:type="pct"/>
            <w:tcBorders>
              <w:top w:val="single" w:sz="4" w:space="0" w:color="auto"/>
            </w:tcBorders>
            <w:shd w:val="clear" w:color="auto" w:fill="D9D9D9"/>
            <w:vAlign w:val="center"/>
          </w:tcPr>
          <w:p w14:paraId="6D7AA1F9"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Institución</w:t>
            </w:r>
          </w:p>
        </w:tc>
        <w:tc>
          <w:tcPr>
            <w:tcW w:w="504" w:type="pct"/>
            <w:tcBorders>
              <w:top w:val="single" w:sz="4" w:space="0" w:color="auto"/>
            </w:tcBorders>
            <w:shd w:val="clear" w:color="auto" w:fill="D9D9D9"/>
            <w:vAlign w:val="center"/>
          </w:tcPr>
          <w:p w14:paraId="14A4B47D"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Tipo de Duración</w:t>
            </w:r>
          </w:p>
        </w:tc>
        <w:tc>
          <w:tcPr>
            <w:tcW w:w="503" w:type="pct"/>
            <w:tcBorders>
              <w:top w:val="single" w:sz="4" w:space="0" w:color="auto"/>
            </w:tcBorders>
            <w:shd w:val="clear" w:color="auto" w:fill="D9D9D9"/>
            <w:vAlign w:val="center"/>
          </w:tcPr>
          <w:p w14:paraId="0DACC999"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Cantidad</w:t>
            </w:r>
          </w:p>
        </w:tc>
        <w:tc>
          <w:tcPr>
            <w:tcW w:w="881" w:type="pct"/>
            <w:tcBorders>
              <w:top w:val="single" w:sz="4" w:space="0" w:color="auto"/>
            </w:tcBorders>
            <w:shd w:val="clear" w:color="auto" w:fill="D9D9D9"/>
            <w:vAlign w:val="center"/>
          </w:tcPr>
          <w:p w14:paraId="38BEB02D"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Fecha</w:t>
            </w:r>
          </w:p>
        </w:tc>
      </w:tr>
      <w:tr w:rsidR="003C25DB" w:rsidRPr="0049074F" w14:paraId="65E2E1EF" w14:textId="77777777" w:rsidTr="00F358F0">
        <w:trPr>
          <w:trHeight w:val="567"/>
        </w:trPr>
        <w:tc>
          <w:tcPr>
            <w:tcW w:w="980" w:type="pct"/>
            <w:shd w:val="clear" w:color="auto" w:fill="auto"/>
            <w:vAlign w:val="center"/>
          </w:tcPr>
          <w:p w14:paraId="7B70D8E3"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LA FORMACIÓN DEL PROFESIONAL DE LA DANZA EN LA UNIVERSIDAD</w:t>
            </w:r>
          </w:p>
        </w:tc>
        <w:tc>
          <w:tcPr>
            <w:tcW w:w="573" w:type="pct"/>
            <w:tcBorders>
              <w:bottom w:val="single" w:sz="4" w:space="0" w:color="auto"/>
            </w:tcBorders>
            <w:shd w:val="clear" w:color="auto" w:fill="auto"/>
            <w:vAlign w:val="center"/>
          </w:tcPr>
          <w:p w14:paraId="333D7D45"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CONVERSATORIO</w:t>
            </w:r>
          </w:p>
        </w:tc>
        <w:tc>
          <w:tcPr>
            <w:tcW w:w="1559" w:type="pct"/>
            <w:tcBorders>
              <w:top w:val="nil"/>
              <w:bottom w:val="single" w:sz="4" w:space="0" w:color="auto"/>
            </w:tcBorders>
            <w:shd w:val="clear" w:color="auto" w:fill="auto"/>
            <w:vAlign w:val="center"/>
          </w:tcPr>
          <w:p w14:paraId="58FB7CD5"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ESCUELA NACIONAL SUPERIOR DE FOLKLORE JOSÉ MARIA ARGUEDAS</w:t>
            </w:r>
          </w:p>
        </w:tc>
        <w:tc>
          <w:tcPr>
            <w:tcW w:w="504" w:type="pct"/>
            <w:tcBorders>
              <w:bottom w:val="single" w:sz="4" w:space="0" w:color="auto"/>
            </w:tcBorders>
            <w:shd w:val="clear" w:color="auto" w:fill="auto"/>
            <w:vAlign w:val="center"/>
          </w:tcPr>
          <w:p w14:paraId="42F0DD22"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HORAS</w:t>
            </w:r>
          </w:p>
        </w:tc>
        <w:tc>
          <w:tcPr>
            <w:tcW w:w="503" w:type="pct"/>
            <w:tcBorders>
              <w:bottom w:val="single" w:sz="4" w:space="0" w:color="auto"/>
            </w:tcBorders>
            <w:shd w:val="clear" w:color="auto" w:fill="auto"/>
            <w:vAlign w:val="center"/>
          </w:tcPr>
          <w:p w14:paraId="2D602E74"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10 HORAS</w:t>
            </w:r>
          </w:p>
        </w:tc>
        <w:tc>
          <w:tcPr>
            <w:tcW w:w="881" w:type="pct"/>
            <w:tcBorders>
              <w:top w:val="nil"/>
              <w:bottom w:val="single" w:sz="4" w:space="0" w:color="auto"/>
            </w:tcBorders>
            <w:shd w:val="clear" w:color="auto" w:fill="auto"/>
            <w:vAlign w:val="center"/>
          </w:tcPr>
          <w:p w14:paraId="5DE2EE75"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29/04/11</w:t>
            </w:r>
          </w:p>
        </w:tc>
      </w:tr>
      <w:tr w:rsidR="003C25DB" w:rsidRPr="0049074F" w14:paraId="02258AC9" w14:textId="77777777" w:rsidTr="00F358F0">
        <w:trPr>
          <w:trHeight w:val="567"/>
        </w:trPr>
        <w:tc>
          <w:tcPr>
            <w:tcW w:w="980" w:type="pct"/>
            <w:shd w:val="clear" w:color="auto" w:fill="auto"/>
            <w:vAlign w:val="center"/>
          </w:tcPr>
          <w:p w14:paraId="4C026916"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ORIGEN Y EVOLUCIÓN DEL VALSE</w:t>
            </w:r>
          </w:p>
        </w:tc>
        <w:tc>
          <w:tcPr>
            <w:tcW w:w="573" w:type="pct"/>
            <w:tcBorders>
              <w:top w:val="single" w:sz="4" w:space="0" w:color="auto"/>
            </w:tcBorders>
            <w:shd w:val="clear" w:color="auto" w:fill="auto"/>
            <w:vAlign w:val="center"/>
          </w:tcPr>
          <w:p w14:paraId="138653FA"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CONFERENCIA MAGISTRAL</w:t>
            </w:r>
          </w:p>
        </w:tc>
        <w:tc>
          <w:tcPr>
            <w:tcW w:w="1559" w:type="pct"/>
            <w:tcBorders>
              <w:top w:val="single" w:sz="4" w:space="0" w:color="auto"/>
              <w:bottom w:val="single" w:sz="4" w:space="0" w:color="auto"/>
            </w:tcBorders>
            <w:shd w:val="clear" w:color="auto" w:fill="auto"/>
            <w:vAlign w:val="center"/>
          </w:tcPr>
          <w:p w14:paraId="23504F46"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ESCUELA NACIONAL SUPERIOR DE FOLKLORE JOSÉ MARIA ARGUEDAS</w:t>
            </w:r>
          </w:p>
        </w:tc>
        <w:tc>
          <w:tcPr>
            <w:tcW w:w="504" w:type="pct"/>
            <w:tcBorders>
              <w:top w:val="single" w:sz="4" w:space="0" w:color="auto"/>
              <w:bottom w:val="single" w:sz="4" w:space="0" w:color="auto"/>
            </w:tcBorders>
            <w:shd w:val="clear" w:color="auto" w:fill="auto"/>
            <w:vAlign w:val="center"/>
          </w:tcPr>
          <w:p w14:paraId="5AFE05C6"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HORAS</w:t>
            </w:r>
          </w:p>
        </w:tc>
        <w:tc>
          <w:tcPr>
            <w:tcW w:w="503" w:type="pct"/>
            <w:tcBorders>
              <w:top w:val="single" w:sz="4" w:space="0" w:color="auto"/>
              <w:bottom w:val="single" w:sz="4" w:space="0" w:color="auto"/>
            </w:tcBorders>
            <w:shd w:val="clear" w:color="auto" w:fill="auto"/>
            <w:vAlign w:val="center"/>
          </w:tcPr>
          <w:p w14:paraId="5E30527F"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14 HORAS</w:t>
            </w:r>
          </w:p>
        </w:tc>
        <w:tc>
          <w:tcPr>
            <w:tcW w:w="881" w:type="pct"/>
            <w:tcBorders>
              <w:top w:val="single" w:sz="4" w:space="0" w:color="auto"/>
              <w:bottom w:val="single" w:sz="4" w:space="0" w:color="auto"/>
            </w:tcBorders>
            <w:shd w:val="clear" w:color="auto" w:fill="auto"/>
            <w:vAlign w:val="center"/>
          </w:tcPr>
          <w:p w14:paraId="7ED9BC9B"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29/07/10</w:t>
            </w:r>
          </w:p>
        </w:tc>
      </w:tr>
      <w:tr w:rsidR="003C25DB" w:rsidRPr="0049074F" w14:paraId="0807416C" w14:textId="77777777" w:rsidTr="00F358F0">
        <w:trPr>
          <w:trHeight w:val="567"/>
        </w:trPr>
        <w:tc>
          <w:tcPr>
            <w:tcW w:w="980" w:type="pct"/>
            <w:shd w:val="clear" w:color="auto" w:fill="auto"/>
            <w:vAlign w:val="center"/>
          </w:tcPr>
          <w:p w14:paraId="7549F9E3"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 xml:space="preserve">UNA VISIÓN ARTISTICA Y ANTROPOLÓGICA </w:t>
            </w:r>
          </w:p>
        </w:tc>
        <w:tc>
          <w:tcPr>
            <w:tcW w:w="573" w:type="pct"/>
            <w:tcBorders>
              <w:bottom w:val="single" w:sz="4" w:space="0" w:color="auto"/>
            </w:tcBorders>
            <w:shd w:val="clear" w:color="auto" w:fill="auto"/>
            <w:vAlign w:val="center"/>
          </w:tcPr>
          <w:p w14:paraId="32047480"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CONFERENCIA MAGISTRAL</w:t>
            </w:r>
          </w:p>
        </w:tc>
        <w:tc>
          <w:tcPr>
            <w:tcW w:w="1559" w:type="pct"/>
            <w:tcBorders>
              <w:top w:val="single" w:sz="4" w:space="0" w:color="auto"/>
              <w:bottom w:val="single" w:sz="4" w:space="0" w:color="auto"/>
            </w:tcBorders>
            <w:shd w:val="clear" w:color="auto" w:fill="auto"/>
            <w:vAlign w:val="center"/>
          </w:tcPr>
          <w:p w14:paraId="6FF626CB"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ESCUELA NACIONAL SUPERIOR DE FOLKLORE JOSÉ MARIA ARGUEDAS</w:t>
            </w:r>
          </w:p>
        </w:tc>
        <w:tc>
          <w:tcPr>
            <w:tcW w:w="504" w:type="pct"/>
            <w:tcBorders>
              <w:top w:val="single" w:sz="4" w:space="0" w:color="auto"/>
              <w:bottom w:val="single" w:sz="4" w:space="0" w:color="auto"/>
            </w:tcBorders>
            <w:shd w:val="clear" w:color="auto" w:fill="auto"/>
            <w:vAlign w:val="center"/>
          </w:tcPr>
          <w:p w14:paraId="513B20D9"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HORAS</w:t>
            </w:r>
          </w:p>
        </w:tc>
        <w:tc>
          <w:tcPr>
            <w:tcW w:w="503" w:type="pct"/>
            <w:tcBorders>
              <w:top w:val="single" w:sz="4" w:space="0" w:color="auto"/>
              <w:bottom w:val="single" w:sz="4" w:space="0" w:color="auto"/>
            </w:tcBorders>
            <w:shd w:val="clear" w:color="auto" w:fill="auto"/>
            <w:vAlign w:val="center"/>
          </w:tcPr>
          <w:p w14:paraId="6467FC45"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10 HORAS</w:t>
            </w:r>
          </w:p>
        </w:tc>
        <w:tc>
          <w:tcPr>
            <w:tcW w:w="881" w:type="pct"/>
            <w:tcBorders>
              <w:top w:val="single" w:sz="4" w:space="0" w:color="auto"/>
              <w:bottom w:val="single" w:sz="4" w:space="0" w:color="auto"/>
            </w:tcBorders>
            <w:shd w:val="clear" w:color="auto" w:fill="auto"/>
            <w:vAlign w:val="center"/>
          </w:tcPr>
          <w:p w14:paraId="0445E24C"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29/10/10</w:t>
            </w:r>
          </w:p>
        </w:tc>
      </w:tr>
      <w:tr w:rsidR="003C25DB" w:rsidRPr="0049074F" w14:paraId="37063F73" w14:textId="77777777" w:rsidTr="00F358F0">
        <w:trPr>
          <w:trHeight w:val="567"/>
        </w:trPr>
        <w:tc>
          <w:tcPr>
            <w:tcW w:w="980" w:type="pct"/>
            <w:shd w:val="clear" w:color="auto" w:fill="auto"/>
            <w:vAlign w:val="center"/>
          </w:tcPr>
          <w:p w14:paraId="19658E79"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NEUROCIENCIAS Y EDUCACIÓN</w:t>
            </w:r>
          </w:p>
        </w:tc>
        <w:tc>
          <w:tcPr>
            <w:tcW w:w="573" w:type="pct"/>
            <w:tcBorders>
              <w:top w:val="single" w:sz="4" w:space="0" w:color="auto"/>
              <w:bottom w:val="single" w:sz="4" w:space="0" w:color="auto"/>
            </w:tcBorders>
            <w:shd w:val="clear" w:color="auto" w:fill="auto"/>
            <w:vAlign w:val="center"/>
          </w:tcPr>
          <w:p w14:paraId="6817814F"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ESPECIALIZACIÓN</w:t>
            </w:r>
          </w:p>
        </w:tc>
        <w:tc>
          <w:tcPr>
            <w:tcW w:w="1559" w:type="pct"/>
            <w:tcBorders>
              <w:top w:val="single" w:sz="4" w:space="0" w:color="auto"/>
              <w:bottom w:val="single" w:sz="4" w:space="0" w:color="auto"/>
            </w:tcBorders>
            <w:shd w:val="clear" w:color="auto" w:fill="auto"/>
            <w:vAlign w:val="center"/>
          </w:tcPr>
          <w:p w14:paraId="68C8AD3B"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ESCUELA NACIONAL SUPERIOR DE FOLKLORE JOSÉ MARIA ARGUEDAS</w:t>
            </w:r>
          </w:p>
        </w:tc>
        <w:tc>
          <w:tcPr>
            <w:tcW w:w="504" w:type="pct"/>
            <w:tcBorders>
              <w:top w:val="single" w:sz="4" w:space="0" w:color="auto"/>
              <w:bottom w:val="single" w:sz="4" w:space="0" w:color="auto"/>
            </w:tcBorders>
            <w:shd w:val="clear" w:color="auto" w:fill="auto"/>
            <w:vAlign w:val="center"/>
          </w:tcPr>
          <w:p w14:paraId="75AAA219"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HORAS</w:t>
            </w:r>
          </w:p>
        </w:tc>
        <w:tc>
          <w:tcPr>
            <w:tcW w:w="503" w:type="pct"/>
            <w:tcBorders>
              <w:top w:val="single" w:sz="4" w:space="0" w:color="auto"/>
              <w:bottom w:val="single" w:sz="4" w:space="0" w:color="auto"/>
            </w:tcBorders>
            <w:shd w:val="clear" w:color="auto" w:fill="auto"/>
            <w:vAlign w:val="center"/>
          </w:tcPr>
          <w:p w14:paraId="2E1987FA"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14 HORAS</w:t>
            </w:r>
          </w:p>
        </w:tc>
        <w:tc>
          <w:tcPr>
            <w:tcW w:w="881" w:type="pct"/>
            <w:tcBorders>
              <w:top w:val="single" w:sz="4" w:space="0" w:color="auto"/>
              <w:bottom w:val="single" w:sz="4" w:space="0" w:color="auto"/>
            </w:tcBorders>
            <w:shd w:val="clear" w:color="auto" w:fill="auto"/>
            <w:vAlign w:val="center"/>
          </w:tcPr>
          <w:p w14:paraId="24825511"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22/09/10</w:t>
            </w:r>
          </w:p>
        </w:tc>
      </w:tr>
      <w:tr w:rsidR="003C25DB" w:rsidRPr="0049074F" w14:paraId="562F0380" w14:textId="77777777" w:rsidTr="00F358F0">
        <w:trPr>
          <w:trHeight w:val="567"/>
        </w:trPr>
        <w:tc>
          <w:tcPr>
            <w:tcW w:w="980" w:type="pct"/>
            <w:shd w:val="clear" w:color="auto" w:fill="auto"/>
            <w:vAlign w:val="center"/>
          </w:tcPr>
          <w:p w14:paraId="05BCE331"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PUNO, FIESTA Y POST MODERNIDAD</w:t>
            </w:r>
          </w:p>
        </w:tc>
        <w:tc>
          <w:tcPr>
            <w:tcW w:w="573" w:type="pct"/>
            <w:tcBorders>
              <w:top w:val="single" w:sz="4" w:space="0" w:color="auto"/>
              <w:bottom w:val="single" w:sz="4" w:space="0" w:color="auto"/>
            </w:tcBorders>
            <w:shd w:val="clear" w:color="auto" w:fill="auto"/>
            <w:vAlign w:val="center"/>
          </w:tcPr>
          <w:p w14:paraId="3A647C0F"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CONFERENCIA MAGISTRAL</w:t>
            </w:r>
          </w:p>
        </w:tc>
        <w:tc>
          <w:tcPr>
            <w:tcW w:w="1559" w:type="pct"/>
            <w:tcBorders>
              <w:top w:val="single" w:sz="4" w:space="0" w:color="auto"/>
              <w:bottom w:val="single" w:sz="4" w:space="0" w:color="auto"/>
            </w:tcBorders>
            <w:shd w:val="clear" w:color="auto" w:fill="auto"/>
            <w:vAlign w:val="center"/>
          </w:tcPr>
          <w:p w14:paraId="3BF81A33"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ESCUELA NACIONAL SUPERIOR DE FOLKLORE JOSÉ MARIA ARGUEDAS</w:t>
            </w:r>
          </w:p>
        </w:tc>
        <w:tc>
          <w:tcPr>
            <w:tcW w:w="504" w:type="pct"/>
            <w:tcBorders>
              <w:top w:val="single" w:sz="4" w:space="0" w:color="auto"/>
              <w:bottom w:val="single" w:sz="4" w:space="0" w:color="auto"/>
            </w:tcBorders>
            <w:shd w:val="clear" w:color="auto" w:fill="auto"/>
            <w:vAlign w:val="center"/>
          </w:tcPr>
          <w:p w14:paraId="3811ECB2"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HORAS</w:t>
            </w:r>
          </w:p>
        </w:tc>
        <w:tc>
          <w:tcPr>
            <w:tcW w:w="503" w:type="pct"/>
            <w:tcBorders>
              <w:top w:val="single" w:sz="4" w:space="0" w:color="auto"/>
              <w:bottom w:val="single" w:sz="4" w:space="0" w:color="auto"/>
            </w:tcBorders>
            <w:shd w:val="clear" w:color="auto" w:fill="auto"/>
            <w:vAlign w:val="center"/>
          </w:tcPr>
          <w:p w14:paraId="22B23E29"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08 HORAS</w:t>
            </w:r>
          </w:p>
        </w:tc>
        <w:tc>
          <w:tcPr>
            <w:tcW w:w="881" w:type="pct"/>
            <w:tcBorders>
              <w:top w:val="single" w:sz="4" w:space="0" w:color="auto"/>
              <w:bottom w:val="single" w:sz="4" w:space="0" w:color="auto"/>
            </w:tcBorders>
            <w:shd w:val="clear" w:color="auto" w:fill="auto"/>
            <w:vAlign w:val="center"/>
          </w:tcPr>
          <w:p w14:paraId="2B07680A"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15/04/11</w:t>
            </w:r>
          </w:p>
        </w:tc>
      </w:tr>
      <w:tr w:rsidR="003C25DB" w:rsidRPr="0049074F" w14:paraId="3A6A7BFB" w14:textId="77777777" w:rsidTr="00F358F0">
        <w:trPr>
          <w:trHeight w:val="567"/>
        </w:trPr>
        <w:tc>
          <w:tcPr>
            <w:tcW w:w="980" w:type="pct"/>
            <w:shd w:val="clear" w:color="auto" w:fill="auto"/>
            <w:vAlign w:val="center"/>
          </w:tcPr>
          <w:p w14:paraId="64A6245B"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INGLES BASICO ADECUACIÓN</w:t>
            </w:r>
          </w:p>
        </w:tc>
        <w:tc>
          <w:tcPr>
            <w:tcW w:w="573" w:type="pct"/>
            <w:tcBorders>
              <w:top w:val="single" w:sz="4" w:space="0" w:color="auto"/>
              <w:bottom w:val="single" w:sz="4" w:space="0" w:color="auto"/>
            </w:tcBorders>
            <w:shd w:val="clear" w:color="auto" w:fill="auto"/>
            <w:vAlign w:val="center"/>
          </w:tcPr>
          <w:p w14:paraId="54CDB59D"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CURSO</w:t>
            </w:r>
          </w:p>
        </w:tc>
        <w:tc>
          <w:tcPr>
            <w:tcW w:w="1559" w:type="pct"/>
            <w:tcBorders>
              <w:top w:val="single" w:sz="4" w:space="0" w:color="auto"/>
              <w:bottom w:val="single" w:sz="4" w:space="0" w:color="auto"/>
            </w:tcBorders>
            <w:shd w:val="clear" w:color="auto" w:fill="auto"/>
            <w:vAlign w:val="center"/>
          </w:tcPr>
          <w:p w14:paraId="72BD19DB"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ESCUELA NACIONAL SUPERIOR DE FOLKLORE JOSÉ MARIA ARGUEDAS</w:t>
            </w:r>
          </w:p>
        </w:tc>
        <w:tc>
          <w:tcPr>
            <w:tcW w:w="504" w:type="pct"/>
            <w:tcBorders>
              <w:top w:val="single" w:sz="4" w:space="0" w:color="auto"/>
              <w:bottom w:val="single" w:sz="4" w:space="0" w:color="auto"/>
            </w:tcBorders>
            <w:shd w:val="clear" w:color="auto" w:fill="auto"/>
            <w:vAlign w:val="center"/>
          </w:tcPr>
          <w:p w14:paraId="5B95CDE2"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HORAS</w:t>
            </w:r>
          </w:p>
        </w:tc>
        <w:tc>
          <w:tcPr>
            <w:tcW w:w="503" w:type="pct"/>
            <w:tcBorders>
              <w:top w:val="single" w:sz="4" w:space="0" w:color="auto"/>
              <w:bottom w:val="single" w:sz="4" w:space="0" w:color="auto"/>
            </w:tcBorders>
            <w:shd w:val="clear" w:color="auto" w:fill="auto"/>
            <w:vAlign w:val="center"/>
          </w:tcPr>
          <w:p w14:paraId="1D084386"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500 HORAS</w:t>
            </w:r>
          </w:p>
        </w:tc>
        <w:tc>
          <w:tcPr>
            <w:tcW w:w="881" w:type="pct"/>
            <w:tcBorders>
              <w:top w:val="single" w:sz="4" w:space="0" w:color="auto"/>
              <w:bottom w:val="single" w:sz="4" w:space="0" w:color="auto"/>
            </w:tcBorders>
            <w:shd w:val="clear" w:color="auto" w:fill="auto"/>
            <w:vAlign w:val="center"/>
          </w:tcPr>
          <w:p w14:paraId="61133F26"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18/02/12</w:t>
            </w:r>
          </w:p>
        </w:tc>
      </w:tr>
      <w:tr w:rsidR="003C25DB" w:rsidRPr="0049074F" w14:paraId="6D366840" w14:textId="77777777" w:rsidTr="00F358F0">
        <w:trPr>
          <w:trHeight w:val="567"/>
        </w:trPr>
        <w:tc>
          <w:tcPr>
            <w:tcW w:w="980" w:type="pct"/>
            <w:shd w:val="clear" w:color="auto" w:fill="auto"/>
            <w:vAlign w:val="center"/>
          </w:tcPr>
          <w:p w14:paraId="22232A98"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IDIOMA NATIVO - QUECHUA</w:t>
            </w:r>
          </w:p>
        </w:tc>
        <w:tc>
          <w:tcPr>
            <w:tcW w:w="573" w:type="pct"/>
            <w:tcBorders>
              <w:top w:val="single" w:sz="4" w:space="0" w:color="auto"/>
              <w:bottom w:val="single" w:sz="4" w:space="0" w:color="auto"/>
            </w:tcBorders>
            <w:shd w:val="clear" w:color="auto" w:fill="auto"/>
            <w:vAlign w:val="center"/>
          </w:tcPr>
          <w:p w14:paraId="3A25DDF7"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CURSO</w:t>
            </w:r>
          </w:p>
        </w:tc>
        <w:tc>
          <w:tcPr>
            <w:tcW w:w="1559" w:type="pct"/>
            <w:tcBorders>
              <w:top w:val="single" w:sz="4" w:space="0" w:color="auto"/>
              <w:bottom w:val="single" w:sz="4" w:space="0" w:color="auto"/>
            </w:tcBorders>
            <w:shd w:val="clear" w:color="auto" w:fill="auto"/>
            <w:vAlign w:val="center"/>
          </w:tcPr>
          <w:p w14:paraId="59C110EA"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ESCUELA NACIONAL SUPERIOR DE FOLKLORE JOSÉ MARIA ARGUEDAS</w:t>
            </w:r>
          </w:p>
        </w:tc>
        <w:tc>
          <w:tcPr>
            <w:tcW w:w="504" w:type="pct"/>
            <w:tcBorders>
              <w:top w:val="single" w:sz="4" w:space="0" w:color="auto"/>
              <w:bottom w:val="single" w:sz="4" w:space="0" w:color="auto"/>
            </w:tcBorders>
            <w:shd w:val="clear" w:color="auto" w:fill="auto"/>
            <w:vAlign w:val="center"/>
          </w:tcPr>
          <w:p w14:paraId="5EB2C616"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HORAS</w:t>
            </w:r>
          </w:p>
        </w:tc>
        <w:tc>
          <w:tcPr>
            <w:tcW w:w="503" w:type="pct"/>
            <w:tcBorders>
              <w:top w:val="single" w:sz="4" w:space="0" w:color="auto"/>
              <w:bottom w:val="single" w:sz="4" w:space="0" w:color="auto"/>
            </w:tcBorders>
            <w:shd w:val="clear" w:color="auto" w:fill="auto"/>
            <w:vAlign w:val="center"/>
          </w:tcPr>
          <w:p w14:paraId="0B66151C"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600 HORAS</w:t>
            </w:r>
          </w:p>
        </w:tc>
        <w:tc>
          <w:tcPr>
            <w:tcW w:w="881" w:type="pct"/>
            <w:tcBorders>
              <w:top w:val="single" w:sz="4" w:space="0" w:color="auto"/>
              <w:bottom w:val="single" w:sz="4" w:space="0" w:color="auto"/>
            </w:tcBorders>
            <w:shd w:val="clear" w:color="auto" w:fill="auto"/>
            <w:vAlign w:val="center"/>
          </w:tcPr>
          <w:p w14:paraId="664481DA"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17/03/12</w:t>
            </w:r>
          </w:p>
        </w:tc>
      </w:tr>
      <w:tr w:rsidR="003C25DB" w:rsidRPr="0049074F" w14:paraId="2BA252AB" w14:textId="77777777" w:rsidTr="00F358F0">
        <w:trPr>
          <w:trHeight w:val="567"/>
        </w:trPr>
        <w:tc>
          <w:tcPr>
            <w:tcW w:w="980" w:type="pct"/>
            <w:tcBorders>
              <w:bottom w:val="single" w:sz="4" w:space="0" w:color="auto"/>
            </w:tcBorders>
            <w:shd w:val="clear" w:color="auto" w:fill="auto"/>
            <w:vAlign w:val="center"/>
          </w:tcPr>
          <w:p w14:paraId="5B4A5A35"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INGLES Y COMPUTO</w:t>
            </w:r>
          </w:p>
        </w:tc>
        <w:tc>
          <w:tcPr>
            <w:tcW w:w="573" w:type="pct"/>
            <w:tcBorders>
              <w:top w:val="single" w:sz="4" w:space="0" w:color="auto"/>
              <w:bottom w:val="single" w:sz="4" w:space="0" w:color="auto"/>
            </w:tcBorders>
            <w:shd w:val="clear" w:color="auto" w:fill="auto"/>
            <w:vAlign w:val="center"/>
          </w:tcPr>
          <w:p w14:paraId="4E737FF1"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CURSO</w:t>
            </w:r>
          </w:p>
        </w:tc>
        <w:tc>
          <w:tcPr>
            <w:tcW w:w="1559" w:type="pct"/>
            <w:tcBorders>
              <w:top w:val="single" w:sz="4" w:space="0" w:color="auto"/>
              <w:bottom w:val="single" w:sz="4" w:space="0" w:color="auto"/>
            </w:tcBorders>
            <w:shd w:val="clear" w:color="auto" w:fill="auto"/>
            <w:vAlign w:val="center"/>
          </w:tcPr>
          <w:p w14:paraId="40000E7A"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ESCUELA NACIONAL SUPERIOR DE FOLKLORE JOSÉ MARIA ARGUEDAS</w:t>
            </w:r>
          </w:p>
        </w:tc>
        <w:tc>
          <w:tcPr>
            <w:tcW w:w="504" w:type="pct"/>
            <w:tcBorders>
              <w:top w:val="single" w:sz="4" w:space="0" w:color="auto"/>
              <w:bottom w:val="single" w:sz="4" w:space="0" w:color="auto"/>
            </w:tcBorders>
            <w:shd w:val="clear" w:color="auto" w:fill="auto"/>
            <w:vAlign w:val="center"/>
          </w:tcPr>
          <w:p w14:paraId="5D383490"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HORAS</w:t>
            </w:r>
          </w:p>
        </w:tc>
        <w:tc>
          <w:tcPr>
            <w:tcW w:w="503" w:type="pct"/>
            <w:tcBorders>
              <w:top w:val="single" w:sz="4" w:space="0" w:color="auto"/>
              <w:bottom w:val="single" w:sz="4" w:space="0" w:color="auto"/>
            </w:tcBorders>
            <w:shd w:val="clear" w:color="auto" w:fill="auto"/>
            <w:vAlign w:val="center"/>
          </w:tcPr>
          <w:p w14:paraId="504554C6"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500 HORAS</w:t>
            </w:r>
          </w:p>
        </w:tc>
        <w:tc>
          <w:tcPr>
            <w:tcW w:w="881" w:type="pct"/>
            <w:tcBorders>
              <w:top w:val="single" w:sz="4" w:space="0" w:color="auto"/>
              <w:bottom w:val="single" w:sz="4" w:space="0" w:color="auto"/>
            </w:tcBorders>
            <w:shd w:val="clear" w:color="auto" w:fill="auto"/>
            <w:vAlign w:val="center"/>
          </w:tcPr>
          <w:p w14:paraId="0ED20F51"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18/02/12</w:t>
            </w:r>
          </w:p>
        </w:tc>
      </w:tr>
    </w:tbl>
    <w:p w14:paraId="0D4A4576" w14:textId="77777777" w:rsidR="003C25DB" w:rsidRPr="00C53128" w:rsidRDefault="003C25DB" w:rsidP="003C25DB">
      <w:pPr>
        <w:autoSpaceDE w:val="0"/>
        <w:autoSpaceDN w:val="0"/>
        <w:adjustRightInd w:val="0"/>
        <w:spacing w:after="0" w:line="360" w:lineRule="auto"/>
        <w:ind w:left="720"/>
        <w:jc w:val="both"/>
        <w:rPr>
          <w:rFonts w:ascii="Franklin Gothic Book" w:hAnsi="Franklin Gothic Book" w:cs="Arial"/>
          <w:b/>
          <w:sz w:val="24"/>
          <w:szCs w:val="24"/>
          <w:lang w:val="es-MX"/>
        </w:rPr>
      </w:pPr>
    </w:p>
    <w:p w14:paraId="75578373" w14:textId="77777777" w:rsidR="003C25DB" w:rsidRPr="00C53128" w:rsidRDefault="003C25DB" w:rsidP="0098591A">
      <w:pPr>
        <w:numPr>
          <w:ilvl w:val="0"/>
          <w:numId w:val="29"/>
        </w:numPr>
        <w:autoSpaceDE w:val="0"/>
        <w:autoSpaceDN w:val="0"/>
        <w:adjustRightInd w:val="0"/>
        <w:spacing w:after="0" w:line="360" w:lineRule="auto"/>
        <w:jc w:val="both"/>
        <w:rPr>
          <w:rFonts w:ascii="Franklin Gothic Book" w:hAnsi="Franklin Gothic Book" w:cs="Arial"/>
          <w:b/>
          <w:sz w:val="24"/>
          <w:szCs w:val="24"/>
          <w:lang w:val="es-MX"/>
        </w:rPr>
      </w:pPr>
      <w:r w:rsidRPr="00C53128">
        <w:rPr>
          <w:rFonts w:ascii="Franklin Gothic Book" w:hAnsi="Franklin Gothic Book" w:cs="Arial"/>
          <w:b/>
          <w:sz w:val="24"/>
          <w:szCs w:val="24"/>
          <w:lang w:val="es-MX"/>
        </w:rPr>
        <w:t xml:space="preserve">PARTICIPACIÓN EN CONGRESOS, SEMINARIOS TALLERES Y OTROS </w:t>
      </w:r>
    </w:p>
    <w:tbl>
      <w:tblPr>
        <w:tblW w:w="5000" w:type="pct"/>
        <w:jc w:val="right"/>
        <w:tblBorders>
          <w:top w:val="single" w:sz="4" w:space="0" w:color="auto"/>
          <w:bottom w:val="single" w:sz="4" w:space="0" w:color="auto"/>
          <w:insideH w:val="single" w:sz="4" w:space="0" w:color="auto"/>
        </w:tblBorders>
        <w:tblLook w:val="01E0" w:firstRow="1" w:lastRow="1" w:firstColumn="1" w:lastColumn="1" w:noHBand="0" w:noVBand="0"/>
      </w:tblPr>
      <w:tblGrid>
        <w:gridCol w:w="2743"/>
        <w:gridCol w:w="1217"/>
        <w:gridCol w:w="2434"/>
        <w:gridCol w:w="1595"/>
        <w:gridCol w:w="2283"/>
        <w:gridCol w:w="1704"/>
        <w:gridCol w:w="1701"/>
        <w:gridCol w:w="1459"/>
      </w:tblGrid>
      <w:tr w:rsidR="003C25DB" w:rsidRPr="0049074F" w14:paraId="6456EE2F" w14:textId="77777777" w:rsidTr="00F358F0">
        <w:trPr>
          <w:trHeight w:val="567"/>
          <w:jc w:val="right"/>
        </w:trPr>
        <w:tc>
          <w:tcPr>
            <w:tcW w:w="906" w:type="pct"/>
            <w:shd w:val="clear" w:color="auto" w:fill="D9D9D9"/>
            <w:vAlign w:val="center"/>
          </w:tcPr>
          <w:p w14:paraId="395ACCD6"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Institución</w:t>
            </w:r>
          </w:p>
        </w:tc>
        <w:tc>
          <w:tcPr>
            <w:tcW w:w="402" w:type="pct"/>
            <w:shd w:val="clear" w:color="auto" w:fill="D9D9D9"/>
            <w:vAlign w:val="center"/>
          </w:tcPr>
          <w:p w14:paraId="6B710388"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Rol</w:t>
            </w:r>
          </w:p>
        </w:tc>
        <w:tc>
          <w:tcPr>
            <w:tcW w:w="804" w:type="pct"/>
            <w:shd w:val="clear" w:color="auto" w:fill="D9D9D9"/>
            <w:vAlign w:val="center"/>
          </w:tcPr>
          <w:p w14:paraId="69A177C8"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Evento</w:t>
            </w:r>
          </w:p>
        </w:tc>
        <w:tc>
          <w:tcPr>
            <w:tcW w:w="527" w:type="pct"/>
            <w:shd w:val="clear" w:color="auto" w:fill="D9D9D9"/>
            <w:vAlign w:val="center"/>
          </w:tcPr>
          <w:p w14:paraId="727D2BC3"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Ámbito</w:t>
            </w:r>
          </w:p>
        </w:tc>
        <w:tc>
          <w:tcPr>
            <w:tcW w:w="754" w:type="pct"/>
            <w:shd w:val="clear" w:color="auto" w:fill="D9D9D9"/>
            <w:vAlign w:val="center"/>
          </w:tcPr>
          <w:p w14:paraId="4704DE90"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Nombre de evento</w:t>
            </w:r>
          </w:p>
        </w:tc>
        <w:tc>
          <w:tcPr>
            <w:tcW w:w="563" w:type="pct"/>
            <w:shd w:val="clear" w:color="auto" w:fill="D9D9D9"/>
            <w:vAlign w:val="center"/>
          </w:tcPr>
          <w:p w14:paraId="20DB0492"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Tipo de Duración</w:t>
            </w:r>
          </w:p>
        </w:tc>
        <w:tc>
          <w:tcPr>
            <w:tcW w:w="562" w:type="pct"/>
            <w:shd w:val="clear" w:color="auto" w:fill="D9D9D9"/>
            <w:vAlign w:val="center"/>
          </w:tcPr>
          <w:p w14:paraId="0D4B08BE"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Cantidad</w:t>
            </w:r>
          </w:p>
        </w:tc>
        <w:tc>
          <w:tcPr>
            <w:tcW w:w="482" w:type="pct"/>
            <w:shd w:val="clear" w:color="auto" w:fill="D9D9D9"/>
            <w:vAlign w:val="center"/>
          </w:tcPr>
          <w:p w14:paraId="129B213D"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Fecha</w:t>
            </w:r>
          </w:p>
        </w:tc>
      </w:tr>
      <w:tr w:rsidR="003C25DB" w:rsidRPr="0049074F" w14:paraId="2F4A392B" w14:textId="77777777" w:rsidTr="00F358F0">
        <w:trPr>
          <w:trHeight w:val="567"/>
          <w:jc w:val="right"/>
        </w:trPr>
        <w:tc>
          <w:tcPr>
            <w:tcW w:w="906" w:type="pct"/>
            <w:vAlign w:val="center"/>
          </w:tcPr>
          <w:p w14:paraId="75FC76C9"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UNIVERSIDAD CESAR VALLEJO</w:t>
            </w:r>
          </w:p>
        </w:tc>
        <w:tc>
          <w:tcPr>
            <w:tcW w:w="402" w:type="pct"/>
            <w:vAlign w:val="center"/>
          </w:tcPr>
          <w:p w14:paraId="7165E491"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PONENTE</w:t>
            </w:r>
          </w:p>
        </w:tc>
        <w:tc>
          <w:tcPr>
            <w:tcW w:w="804" w:type="pct"/>
            <w:vAlign w:val="center"/>
          </w:tcPr>
          <w:p w14:paraId="6CFE9013"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CAPACITACIÓN DOCENTE UNIVERSITARIO</w:t>
            </w:r>
          </w:p>
        </w:tc>
        <w:tc>
          <w:tcPr>
            <w:tcW w:w="527" w:type="pct"/>
            <w:vAlign w:val="center"/>
          </w:tcPr>
          <w:p w14:paraId="7CEA1D6A"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NACIONAL</w:t>
            </w:r>
          </w:p>
        </w:tc>
        <w:tc>
          <w:tcPr>
            <w:tcW w:w="754" w:type="pct"/>
            <w:vAlign w:val="center"/>
          </w:tcPr>
          <w:p w14:paraId="3C7756BB"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 xml:space="preserve">ESTRATEGIAS DE </w:t>
            </w:r>
            <w:proofErr w:type="gramStart"/>
            <w:r w:rsidRPr="0049074F">
              <w:rPr>
                <w:rFonts w:ascii="Franklin Gothic Book" w:hAnsi="Franklin Gothic Book"/>
                <w:sz w:val="20"/>
                <w:szCs w:val="20"/>
              </w:rPr>
              <w:t>LA  ENSEÑANZA</w:t>
            </w:r>
            <w:proofErr w:type="gramEnd"/>
            <w:r w:rsidRPr="0049074F">
              <w:rPr>
                <w:rFonts w:ascii="Franklin Gothic Book" w:hAnsi="Franklin Gothic Book"/>
                <w:sz w:val="20"/>
                <w:szCs w:val="20"/>
              </w:rPr>
              <w:t xml:space="preserve"> DEL ARTE EN LA UNIVERSIDAD</w:t>
            </w:r>
          </w:p>
        </w:tc>
        <w:tc>
          <w:tcPr>
            <w:tcW w:w="563" w:type="pct"/>
            <w:vAlign w:val="center"/>
          </w:tcPr>
          <w:p w14:paraId="49471B13"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HORAS</w:t>
            </w:r>
          </w:p>
        </w:tc>
        <w:tc>
          <w:tcPr>
            <w:tcW w:w="562" w:type="pct"/>
            <w:vAlign w:val="center"/>
          </w:tcPr>
          <w:p w14:paraId="47E68B42"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12 HORAS</w:t>
            </w:r>
          </w:p>
        </w:tc>
        <w:tc>
          <w:tcPr>
            <w:tcW w:w="482" w:type="pct"/>
            <w:vAlign w:val="center"/>
          </w:tcPr>
          <w:p w14:paraId="72793745"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15/04/21</w:t>
            </w:r>
          </w:p>
        </w:tc>
      </w:tr>
      <w:tr w:rsidR="003C25DB" w:rsidRPr="0049074F" w14:paraId="6FE4B8E2" w14:textId="77777777" w:rsidTr="00F358F0">
        <w:trPr>
          <w:trHeight w:val="567"/>
          <w:jc w:val="right"/>
        </w:trPr>
        <w:tc>
          <w:tcPr>
            <w:tcW w:w="906" w:type="pct"/>
            <w:vAlign w:val="center"/>
          </w:tcPr>
          <w:p w14:paraId="4D7FFE10"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UNIVERSIDAD CESAR VALLEJO</w:t>
            </w:r>
          </w:p>
        </w:tc>
        <w:tc>
          <w:tcPr>
            <w:tcW w:w="402" w:type="pct"/>
            <w:vAlign w:val="center"/>
          </w:tcPr>
          <w:p w14:paraId="424284AD"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PONENTE</w:t>
            </w:r>
          </w:p>
        </w:tc>
        <w:tc>
          <w:tcPr>
            <w:tcW w:w="804" w:type="pct"/>
            <w:vAlign w:val="center"/>
          </w:tcPr>
          <w:p w14:paraId="0CE8CB06"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EL CARNAVAL CAJAMARQUINO</w:t>
            </w:r>
          </w:p>
        </w:tc>
        <w:tc>
          <w:tcPr>
            <w:tcW w:w="527" w:type="pct"/>
            <w:vAlign w:val="center"/>
          </w:tcPr>
          <w:p w14:paraId="59C1676A"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NACIONAL</w:t>
            </w:r>
          </w:p>
        </w:tc>
        <w:tc>
          <w:tcPr>
            <w:tcW w:w="754" w:type="pct"/>
            <w:vAlign w:val="center"/>
          </w:tcPr>
          <w:p w14:paraId="6BA93D39"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HOMENAJE PÓSTUMO AL POETA SANTIAGO AGUILAR</w:t>
            </w:r>
          </w:p>
        </w:tc>
        <w:tc>
          <w:tcPr>
            <w:tcW w:w="563" w:type="pct"/>
            <w:vAlign w:val="center"/>
          </w:tcPr>
          <w:p w14:paraId="569EAD3D"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HORAS</w:t>
            </w:r>
          </w:p>
        </w:tc>
        <w:tc>
          <w:tcPr>
            <w:tcW w:w="562" w:type="pct"/>
            <w:vAlign w:val="center"/>
          </w:tcPr>
          <w:p w14:paraId="2068EEFA"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5 HORAS</w:t>
            </w:r>
          </w:p>
        </w:tc>
        <w:tc>
          <w:tcPr>
            <w:tcW w:w="482" w:type="pct"/>
            <w:vAlign w:val="center"/>
          </w:tcPr>
          <w:p w14:paraId="74A4C349"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02/07/21</w:t>
            </w:r>
          </w:p>
        </w:tc>
      </w:tr>
      <w:tr w:rsidR="003C25DB" w:rsidRPr="0049074F" w14:paraId="249AF267" w14:textId="77777777" w:rsidTr="00F358F0">
        <w:trPr>
          <w:trHeight w:val="567"/>
          <w:jc w:val="right"/>
        </w:trPr>
        <w:tc>
          <w:tcPr>
            <w:tcW w:w="906" w:type="pct"/>
            <w:vAlign w:val="center"/>
          </w:tcPr>
          <w:p w14:paraId="3495AF90"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UNIVERSIDAD CESAR VALLEJO</w:t>
            </w:r>
          </w:p>
        </w:tc>
        <w:tc>
          <w:tcPr>
            <w:tcW w:w="402" w:type="pct"/>
            <w:vAlign w:val="center"/>
          </w:tcPr>
          <w:p w14:paraId="6D7CEBB8"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PONENTE</w:t>
            </w:r>
          </w:p>
        </w:tc>
        <w:tc>
          <w:tcPr>
            <w:tcW w:w="804" w:type="pct"/>
            <w:vAlign w:val="center"/>
          </w:tcPr>
          <w:p w14:paraId="6C6BEBD3"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CONGRESO INTERNACIONAL</w:t>
            </w:r>
          </w:p>
        </w:tc>
        <w:tc>
          <w:tcPr>
            <w:tcW w:w="527" w:type="pct"/>
            <w:vAlign w:val="center"/>
          </w:tcPr>
          <w:p w14:paraId="0342F2C5"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INTERNACIONAL</w:t>
            </w:r>
          </w:p>
        </w:tc>
        <w:tc>
          <w:tcPr>
            <w:tcW w:w="754" w:type="pct"/>
            <w:vAlign w:val="center"/>
          </w:tcPr>
          <w:p w14:paraId="3A681F72"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CULTURA SIN FRONTERAS</w:t>
            </w:r>
          </w:p>
        </w:tc>
        <w:tc>
          <w:tcPr>
            <w:tcW w:w="563" w:type="pct"/>
            <w:vAlign w:val="center"/>
          </w:tcPr>
          <w:p w14:paraId="478B34E1"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HORAS</w:t>
            </w:r>
          </w:p>
        </w:tc>
        <w:tc>
          <w:tcPr>
            <w:tcW w:w="562" w:type="pct"/>
            <w:vAlign w:val="center"/>
          </w:tcPr>
          <w:p w14:paraId="42786BC3"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18 HORAS</w:t>
            </w:r>
          </w:p>
        </w:tc>
        <w:tc>
          <w:tcPr>
            <w:tcW w:w="482" w:type="pct"/>
            <w:vAlign w:val="center"/>
          </w:tcPr>
          <w:p w14:paraId="20CAF162"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28/05/21</w:t>
            </w:r>
          </w:p>
        </w:tc>
      </w:tr>
      <w:tr w:rsidR="003C25DB" w:rsidRPr="0049074F" w14:paraId="37CB3154" w14:textId="77777777" w:rsidTr="00F358F0">
        <w:trPr>
          <w:trHeight w:val="567"/>
          <w:jc w:val="right"/>
        </w:trPr>
        <w:tc>
          <w:tcPr>
            <w:tcW w:w="906" w:type="pct"/>
            <w:vAlign w:val="center"/>
          </w:tcPr>
          <w:p w14:paraId="67521CED"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UNIVERSIDAD CESAR VALLEJO</w:t>
            </w:r>
          </w:p>
        </w:tc>
        <w:tc>
          <w:tcPr>
            <w:tcW w:w="402" w:type="pct"/>
            <w:vAlign w:val="center"/>
          </w:tcPr>
          <w:p w14:paraId="542CA330"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PONENTE</w:t>
            </w:r>
          </w:p>
        </w:tc>
        <w:tc>
          <w:tcPr>
            <w:tcW w:w="804" w:type="pct"/>
            <w:vAlign w:val="center"/>
          </w:tcPr>
          <w:p w14:paraId="4F7D4247"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CARAL – ARTE / MÚSICA</w:t>
            </w:r>
          </w:p>
        </w:tc>
        <w:tc>
          <w:tcPr>
            <w:tcW w:w="527" w:type="pct"/>
            <w:vAlign w:val="center"/>
          </w:tcPr>
          <w:p w14:paraId="13646F78"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INTERNACIONAL</w:t>
            </w:r>
          </w:p>
        </w:tc>
        <w:tc>
          <w:tcPr>
            <w:tcW w:w="754" w:type="pct"/>
            <w:vAlign w:val="center"/>
          </w:tcPr>
          <w:p w14:paraId="0F1501A0"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 xml:space="preserve">CARAL DESCUBRIENDO EL ORIGEN </w:t>
            </w:r>
            <w:proofErr w:type="gramStart"/>
            <w:r w:rsidRPr="0049074F">
              <w:rPr>
                <w:rFonts w:ascii="Franklin Gothic Book" w:hAnsi="Franklin Gothic Book"/>
                <w:sz w:val="20"/>
                <w:szCs w:val="20"/>
              </w:rPr>
              <w:t>DE  LA</w:t>
            </w:r>
            <w:proofErr w:type="gramEnd"/>
            <w:r w:rsidRPr="0049074F">
              <w:rPr>
                <w:rFonts w:ascii="Franklin Gothic Book" w:hAnsi="Franklin Gothic Book"/>
                <w:sz w:val="20"/>
                <w:szCs w:val="20"/>
              </w:rPr>
              <w:t xml:space="preserve"> MÚSICA PERUANA</w:t>
            </w:r>
          </w:p>
        </w:tc>
        <w:tc>
          <w:tcPr>
            <w:tcW w:w="563" w:type="pct"/>
            <w:vAlign w:val="center"/>
          </w:tcPr>
          <w:p w14:paraId="33EBFEFD"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HORAS</w:t>
            </w:r>
          </w:p>
        </w:tc>
        <w:tc>
          <w:tcPr>
            <w:tcW w:w="562" w:type="pct"/>
            <w:vAlign w:val="center"/>
          </w:tcPr>
          <w:p w14:paraId="7FA1FBA9"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20 HORAS</w:t>
            </w:r>
          </w:p>
        </w:tc>
        <w:tc>
          <w:tcPr>
            <w:tcW w:w="482" w:type="pct"/>
            <w:vAlign w:val="center"/>
          </w:tcPr>
          <w:p w14:paraId="044074BD"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13/07/21</w:t>
            </w:r>
          </w:p>
        </w:tc>
      </w:tr>
      <w:tr w:rsidR="003C25DB" w:rsidRPr="0049074F" w14:paraId="34845D7B" w14:textId="77777777" w:rsidTr="00F358F0">
        <w:trPr>
          <w:trHeight w:val="567"/>
          <w:jc w:val="right"/>
        </w:trPr>
        <w:tc>
          <w:tcPr>
            <w:tcW w:w="906" w:type="pct"/>
            <w:vAlign w:val="center"/>
          </w:tcPr>
          <w:p w14:paraId="093045FA"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lastRenderedPageBreak/>
              <w:t>UNIVERSIDAD CESAR VALLEJO</w:t>
            </w:r>
          </w:p>
        </w:tc>
        <w:tc>
          <w:tcPr>
            <w:tcW w:w="402" w:type="pct"/>
            <w:vAlign w:val="center"/>
          </w:tcPr>
          <w:p w14:paraId="1BF92EDC"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DOCENTE</w:t>
            </w:r>
          </w:p>
        </w:tc>
        <w:tc>
          <w:tcPr>
            <w:tcW w:w="804" w:type="pct"/>
            <w:vAlign w:val="center"/>
          </w:tcPr>
          <w:p w14:paraId="418779C0"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TALLER</w:t>
            </w:r>
          </w:p>
        </w:tc>
        <w:tc>
          <w:tcPr>
            <w:tcW w:w="527" w:type="pct"/>
            <w:vAlign w:val="center"/>
          </w:tcPr>
          <w:p w14:paraId="05568DB3"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NACIONAL</w:t>
            </w:r>
          </w:p>
        </w:tc>
        <w:tc>
          <w:tcPr>
            <w:tcW w:w="754" w:type="pct"/>
            <w:vAlign w:val="center"/>
          </w:tcPr>
          <w:p w14:paraId="6486C26C"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TEORÍA MUSICAL</w:t>
            </w:r>
          </w:p>
        </w:tc>
        <w:tc>
          <w:tcPr>
            <w:tcW w:w="563" w:type="pct"/>
            <w:vAlign w:val="center"/>
          </w:tcPr>
          <w:p w14:paraId="20DDA47E"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HORAS</w:t>
            </w:r>
          </w:p>
        </w:tc>
        <w:tc>
          <w:tcPr>
            <w:tcW w:w="562" w:type="pct"/>
            <w:vAlign w:val="center"/>
          </w:tcPr>
          <w:p w14:paraId="71FC47E4"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12 HORAS</w:t>
            </w:r>
          </w:p>
        </w:tc>
        <w:tc>
          <w:tcPr>
            <w:tcW w:w="482" w:type="pct"/>
            <w:vAlign w:val="center"/>
          </w:tcPr>
          <w:p w14:paraId="765EF906"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19/14/21</w:t>
            </w:r>
          </w:p>
        </w:tc>
      </w:tr>
      <w:tr w:rsidR="003C25DB" w:rsidRPr="0049074F" w14:paraId="052580EB" w14:textId="77777777" w:rsidTr="00F358F0">
        <w:trPr>
          <w:trHeight w:val="567"/>
          <w:jc w:val="right"/>
        </w:trPr>
        <w:tc>
          <w:tcPr>
            <w:tcW w:w="906" w:type="pct"/>
            <w:vAlign w:val="center"/>
          </w:tcPr>
          <w:p w14:paraId="55030CBA"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UNIVERSIDAD CESAR VALLEJO</w:t>
            </w:r>
          </w:p>
        </w:tc>
        <w:tc>
          <w:tcPr>
            <w:tcW w:w="402" w:type="pct"/>
            <w:vAlign w:val="center"/>
          </w:tcPr>
          <w:p w14:paraId="710C1BA0"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 xml:space="preserve">JURADO </w:t>
            </w:r>
          </w:p>
        </w:tc>
        <w:tc>
          <w:tcPr>
            <w:tcW w:w="804" w:type="pct"/>
            <w:vAlign w:val="center"/>
          </w:tcPr>
          <w:p w14:paraId="788CC414"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CONCURSO</w:t>
            </w:r>
          </w:p>
        </w:tc>
        <w:tc>
          <w:tcPr>
            <w:tcW w:w="527" w:type="pct"/>
            <w:vAlign w:val="center"/>
          </w:tcPr>
          <w:p w14:paraId="4B4B3651"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NACIONAL</w:t>
            </w:r>
          </w:p>
        </w:tc>
        <w:tc>
          <w:tcPr>
            <w:tcW w:w="754" w:type="pct"/>
            <w:vAlign w:val="center"/>
          </w:tcPr>
          <w:p w14:paraId="1F6F8F6E"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CONCURSO DE DANZA “TUSUY KUSUN”</w:t>
            </w:r>
          </w:p>
        </w:tc>
        <w:tc>
          <w:tcPr>
            <w:tcW w:w="563" w:type="pct"/>
            <w:vAlign w:val="center"/>
          </w:tcPr>
          <w:p w14:paraId="15DE25D0"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HORAS</w:t>
            </w:r>
          </w:p>
        </w:tc>
        <w:tc>
          <w:tcPr>
            <w:tcW w:w="562" w:type="pct"/>
            <w:vAlign w:val="center"/>
          </w:tcPr>
          <w:p w14:paraId="065D4E8B"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22 HORAS</w:t>
            </w:r>
          </w:p>
        </w:tc>
        <w:tc>
          <w:tcPr>
            <w:tcW w:w="482" w:type="pct"/>
            <w:vAlign w:val="center"/>
          </w:tcPr>
          <w:p w14:paraId="449AE3E4"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20/05/21</w:t>
            </w:r>
          </w:p>
        </w:tc>
      </w:tr>
      <w:tr w:rsidR="003C25DB" w:rsidRPr="0049074F" w14:paraId="52D29257" w14:textId="77777777" w:rsidTr="00F358F0">
        <w:trPr>
          <w:trHeight w:val="567"/>
          <w:jc w:val="right"/>
        </w:trPr>
        <w:tc>
          <w:tcPr>
            <w:tcW w:w="906" w:type="pct"/>
            <w:vAlign w:val="center"/>
          </w:tcPr>
          <w:p w14:paraId="0ACF57BE"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UNIVERSIDAD CESAR VALLEJO</w:t>
            </w:r>
          </w:p>
        </w:tc>
        <w:tc>
          <w:tcPr>
            <w:tcW w:w="402" w:type="pct"/>
            <w:vAlign w:val="center"/>
          </w:tcPr>
          <w:p w14:paraId="4F65D97B"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ASISTENTE</w:t>
            </w:r>
          </w:p>
        </w:tc>
        <w:tc>
          <w:tcPr>
            <w:tcW w:w="804" w:type="pct"/>
            <w:vAlign w:val="center"/>
          </w:tcPr>
          <w:p w14:paraId="11552C23"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CONGRESO</w:t>
            </w:r>
          </w:p>
        </w:tc>
        <w:tc>
          <w:tcPr>
            <w:tcW w:w="527" w:type="pct"/>
            <w:vAlign w:val="center"/>
          </w:tcPr>
          <w:p w14:paraId="0B8AF623"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NACIONAL</w:t>
            </w:r>
          </w:p>
        </w:tc>
        <w:tc>
          <w:tcPr>
            <w:tcW w:w="754" w:type="pct"/>
            <w:vAlign w:val="center"/>
          </w:tcPr>
          <w:p w14:paraId="6D1151C3"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FORMULACIÓN DE PROYECTOS CULTURALES</w:t>
            </w:r>
          </w:p>
        </w:tc>
        <w:tc>
          <w:tcPr>
            <w:tcW w:w="563" w:type="pct"/>
            <w:vAlign w:val="center"/>
          </w:tcPr>
          <w:p w14:paraId="4C7A96C2"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HORAS</w:t>
            </w:r>
          </w:p>
        </w:tc>
        <w:tc>
          <w:tcPr>
            <w:tcW w:w="562" w:type="pct"/>
            <w:vAlign w:val="center"/>
          </w:tcPr>
          <w:p w14:paraId="15F66021"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08 HORAS</w:t>
            </w:r>
          </w:p>
        </w:tc>
        <w:tc>
          <w:tcPr>
            <w:tcW w:w="482" w:type="pct"/>
            <w:vAlign w:val="center"/>
          </w:tcPr>
          <w:p w14:paraId="27D288B0"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15/12/20</w:t>
            </w:r>
          </w:p>
        </w:tc>
      </w:tr>
      <w:tr w:rsidR="003C25DB" w:rsidRPr="0049074F" w14:paraId="6A550144" w14:textId="77777777" w:rsidTr="00F358F0">
        <w:trPr>
          <w:trHeight w:val="567"/>
          <w:jc w:val="right"/>
        </w:trPr>
        <w:tc>
          <w:tcPr>
            <w:tcW w:w="906" w:type="pct"/>
            <w:vAlign w:val="center"/>
          </w:tcPr>
          <w:p w14:paraId="7344FB9A"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UNIVERSIDAD CESAR VALLEJO</w:t>
            </w:r>
          </w:p>
        </w:tc>
        <w:tc>
          <w:tcPr>
            <w:tcW w:w="402" w:type="pct"/>
            <w:vAlign w:val="center"/>
          </w:tcPr>
          <w:p w14:paraId="387547A5"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DOCENTE</w:t>
            </w:r>
          </w:p>
        </w:tc>
        <w:tc>
          <w:tcPr>
            <w:tcW w:w="804" w:type="pct"/>
            <w:vAlign w:val="center"/>
          </w:tcPr>
          <w:p w14:paraId="064A52CC"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TALLER</w:t>
            </w:r>
          </w:p>
        </w:tc>
        <w:tc>
          <w:tcPr>
            <w:tcW w:w="527" w:type="pct"/>
            <w:vAlign w:val="center"/>
          </w:tcPr>
          <w:p w14:paraId="6C570505"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NACIONAL</w:t>
            </w:r>
          </w:p>
        </w:tc>
        <w:tc>
          <w:tcPr>
            <w:tcW w:w="754" w:type="pct"/>
            <w:vAlign w:val="center"/>
          </w:tcPr>
          <w:p w14:paraId="61687166"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GUITARRA CLÁSICA Y PERUANA</w:t>
            </w:r>
          </w:p>
        </w:tc>
        <w:tc>
          <w:tcPr>
            <w:tcW w:w="563" w:type="pct"/>
            <w:vAlign w:val="center"/>
          </w:tcPr>
          <w:p w14:paraId="7ED33523"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HORAS</w:t>
            </w:r>
          </w:p>
        </w:tc>
        <w:tc>
          <w:tcPr>
            <w:tcW w:w="562" w:type="pct"/>
            <w:vAlign w:val="center"/>
          </w:tcPr>
          <w:p w14:paraId="07AA6CD0"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16 HORAS</w:t>
            </w:r>
          </w:p>
        </w:tc>
        <w:tc>
          <w:tcPr>
            <w:tcW w:w="482" w:type="pct"/>
            <w:vAlign w:val="center"/>
          </w:tcPr>
          <w:p w14:paraId="301D2D06"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11/07/20</w:t>
            </w:r>
          </w:p>
        </w:tc>
      </w:tr>
      <w:tr w:rsidR="003C25DB" w:rsidRPr="0049074F" w14:paraId="2D51516A" w14:textId="77777777" w:rsidTr="00F358F0">
        <w:trPr>
          <w:trHeight w:val="567"/>
          <w:jc w:val="right"/>
        </w:trPr>
        <w:tc>
          <w:tcPr>
            <w:tcW w:w="906" w:type="pct"/>
            <w:vAlign w:val="center"/>
          </w:tcPr>
          <w:p w14:paraId="5A1E6F7C"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UNIVERSIDAD CESAR VALLEJO</w:t>
            </w:r>
          </w:p>
        </w:tc>
        <w:tc>
          <w:tcPr>
            <w:tcW w:w="402" w:type="pct"/>
            <w:vAlign w:val="center"/>
          </w:tcPr>
          <w:p w14:paraId="5CA7C375"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DOCENTE</w:t>
            </w:r>
          </w:p>
        </w:tc>
        <w:tc>
          <w:tcPr>
            <w:tcW w:w="804" w:type="pct"/>
            <w:vAlign w:val="center"/>
          </w:tcPr>
          <w:p w14:paraId="2B02506C"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TALLER</w:t>
            </w:r>
          </w:p>
        </w:tc>
        <w:tc>
          <w:tcPr>
            <w:tcW w:w="527" w:type="pct"/>
            <w:vAlign w:val="center"/>
          </w:tcPr>
          <w:p w14:paraId="12D40ED0"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NACIONAL</w:t>
            </w:r>
          </w:p>
        </w:tc>
        <w:tc>
          <w:tcPr>
            <w:tcW w:w="754" w:type="pct"/>
            <w:vAlign w:val="center"/>
          </w:tcPr>
          <w:p w14:paraId="6C48F14A"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AUDIO PERCEPTIVA Y TEORIA DE LA MÚSICA</w:t>
            </w:r>
          </w:p>
        </w:tc>
        <w:tc>
          <w:tcPr>
            <w:tcW w:w="563" w:type="pct"/>
            <w:vAlign w:val="center"/>
          </w:tcPr>
          <w:p w14:paraId="455D98C5"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HORAS</w:t>
            </w:r>
          </w:p>
        </w:tc>
        <w:tc>
          <w:tcPr>
            <w:tcW w:w="562" w:type="pct"/>
            <w:vAlign w:val="center"/>
          </w:tcPr>
          <w:p w14:paraId="32BAA532"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12 HORAS</w:t>
            </w:r>
          </w:p>
        </w:tc>
        <w:tc>
          <w:tcPr>
            <w:tcW w:w="482" w:type="pct"/>
            <w:vAlign w:val="center"/>
          </w:tcPr>
          <w:p w14:paraId="3D602AA8"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11/07/20</w:t>
            </w:r>
          </w:p>
        </w:tc>
      </w:tr>
      <w:tr w:rsidR="003C25DB" w:rsidRPr="0049074F" w14:paraId="79C976C2" w14:textId="77777777" w:rsidTr="00F358F0">
        <w:trPr>
          <w:trHeight w:val="567"/>
          <w:jc w:val="right"/>
        </w:trPr>
        <w:tc>
          <w:tcPr>
            <w:tcW w:w="906" w:type="pct"/>
            <w:vAlign w:val="center"/>
          </w:tcPr>
          <w:p w14:paraId="23AD15F1"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UNIVERSIDAD CESAR VALLEJO</w:t>
            </w:r>
          </w:p>
        </w:tc>
        <w:tc>
          <w:tcPr>
            <w:tcW w:w="402" w:type="pct"/>
            <w:vAlign w:val="center"/>
          </w:tcPr>
          <w:p w14:paraId="422F8E80"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JURADO</w:t>
            </w:r>
          </w:p>
        </w:tc>
        <w:tc>
          <w:tcPr>
            <w:tcW w:w="804" w:type="pct"/>
            <w:vAlign w:val="center"/>
          </w:tcPr>
          <w:p w14:paraId="357A9712"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CONCURSO</w:t>
            </w:r>
          </w:p>
        </w:tc>
        <w:tc>
          <w:tcPr>
            <w:tcW w:w="527" w:type="pct"/>
            <w:vAlign w:val="center"/>
          </w:tcPr>
          <w:p w14:paraId="3B026DD3"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NACIONAL</w:t>
            </w:r>
          </w:p>
        </w:tc>
        <w:tc>
          <w:tcPr>
            <w:tcW w:w="754" w:type="pct"/>
            <w:vAlign w:val="center"/>
          </w:tcPr>
          <w:p w14:paraId="673BFAC9"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NACE UN CANTANTE PARA LA UCV</w:t>
            </w:r>
          </w:p>
        </w:tc>
        <w:tc>
          <w:tcPr>
            <w:tcW w:w="563" w:type="pct"/>
            <w:vAlign w:val="center"/>
          </w:tcPr>
          <w:p w14:paraId="0310E7A3"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HORAS</w:t>
            </w:r>
          </w:p>
        </w:tc>
        <w:tc>
          <w:tcPr>
            <w:tcW w:w="562" w:type="pct"/>
            <w:vAlign w:val="center"/>
          </w:tcPr>
          <w:p w14:paraId="3A92F9EF"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22 HORAS</w:t>
            </w:r>
          </w:p>
        </w:tc>
        <w:tc>
          <w:tcPr>
            <w:tcW w:w="482" w:type="pct"/>
            <w:vAlign w:val="center"/>
          </w:tcPr>
          <w:p w14:paraId="338B15A0"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12/10/20</w:t>
            </w:r>
          </w:p>
        </w:tc>
      </w:tr>
      <w:tr w:rsidR="003C25DB" w:rsidRPr="0049074F" w14:paraId="748C5E47" w14:textId="77777777" w:rsidTr="00F358F0">
        <w:trPr>
          <w:trHeight w:val="567"/>
          <w:jc w:val="right"/>
        </w:trPr>
        <w:tc>
          <w:tcPr>
            <w:tcW w:w="906" w:type="pct"/>
            <w:vAlign w:val="center"/>
          </w:tcPr>
          <w:p w14:paraId="40DDF64C"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I.E. COMERCIO DE CHOTA</w:t>
            </w:r>
          </w:p>
        </w:tc>
        <w:tc>
          <w:tcPr>
            <w:tcW w:w="402" w:type="pct"/>
            <w:vAlign w:val="center"/>
          </w:tcPr>
          <w:p w14:paraId="1E3EAB56"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 xml:space="preserve">JURADO </w:t>
            </w:r>
          </w:p>
        </w:tc>
        <w:tc>
          <w:tcPr>
            <w:tcW w:w="804" w:type="pct"/>
            <w:vAlign w:val="center"/>
          </w:tcPr>
          <w:p w14:paraId="653FC108"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CONCURSO</w:t>
            </w:r>
          </w:p>
        </w:tc>
        <w:tc>
          <w:tcPr>
            <w:tcW w:w="527" w:type="pct"/>
            <w:vAlign w:val="center"/>
          </w:tcPr>
          <w:p w14:paraId="59DD31FC"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LOCAL</w:t>
            </w:r>
          </w:p>
        </w:tc>
        <w:tc>
          <w:tcPr>
            <w:tcW w:w="754" w:type="pct"/>
            <w:vAlign w:val="center"/>
          </w:tcPr>
          <w:p w14:paraId="15D387D6"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CONCURSO DEL HIMNO INSTITUCIONAL</w:t>
            </w:r>
          </w:p>
        </w:tc>
        <w:tc>
          <w:tcPr>
            <w:tcW w:w="563" w:type="pct"/>
            <w:vAlign w:val="center"/>
          </w:tcPr>
          <w:p w14:paraId="6F0ED6CF"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HORAS</w:t>
            </w:r>
          </w:p>
        </w:tc>
        <w:tc>
          <w:tcPr>
            <w:tcW w:w="562" w:type="pct"/>
            <w:vAlign w:val="center"/>
          </w:tcPr>
          <w:p w14:paraId="2753BAA3"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10 HORAS</w:t>
            </w:r>
          </w:p>
        </w:tc>
        <w:tc>
          <w:tcPr>
            <w:tcW w:w="482" w:type="pct"/>
            <w:vAlign w:val="center"/>
          </w:tcPr>
          <w:p w14:paraId="522BC75F"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20/08/20</w:t>
            </w:r>
          </w:p>
        </w:tc>
      </w:tr>
      <w:tr w:rsidR="003C25DB" w:rsidRPr="0049074F" w14:paraId="39B13B0E" w14:textId="77777777" w:rsidTr="00F358F0">
        <w:trPr>
          <w:trHeight w:val="567"/>
          <w:jc w:val="right"/>
        </w:trPr>
        <w:tc>
          <w:tcPr>
            <w:tcW w:w="906" w:type="pct"/>
            <w:vAlign w:val="center"/>
          </w:tcPr>
          <w:p w14:paraId="4809B0AB"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CATÓLICA RADIO</w:t>
            </w:r>
          </w:p>
        </w:tc>
        <w:tc>
          <w:tcPr>
            <w:tcW w:w="402" w:type="pct"/>
            <w:vAlign w:val="center"/>
          </w:tcPr>
          <w:p w14:paraId="36CB7919"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 xml:space="preserve">JURADO </w:t>
            </w:r>
          </w:p>
        </w:tc>
        <w:tc>
          <w:tcPr>
            <w:tcW w:w="804" w:type="pct"/>
            <w:vAlign w:val="center"/>
          </w:tcPr>
          <w:p w14:paraId="36F179EB"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CONCURSO</w:t>
            </w:r>
          </w:p>
        </w:tc>
        <w:tc>
          <w:tcPr>
            <w:tcW w:w="527" w:type="pct"/>
            <w:vAlign w:val="center"/>
          </w:tcPr>
          <w:p w14:paraId="68DEEAEF"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LOCAL</w:t>
            </w:r>
          </w:p>
        </w:tc>
        <w:tc>
          <w:tcPr>
            <w:tcW w:w="754" w:type="pct"/>
            <w:vAlign w:val="center"/>
          </w:tcPr>
          <w:p w14:paraId="4AE7C65D"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LA VÓZ CATÓLICA</w:t>
            </w:r>
          </w:p>
        </w:tc>
        <w:tc>
          <w:tcPr>
            <w:tcW w:w="563" w:type="pct"/>
            <w:vAlign w:val="center"/>
          </w:tcPr>
          <w:p w14:paraId="38B1BB12"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HORAS</w:t>
            </w:r>
          </w:p>
        </w:tc>
        <w:tc>
          <w:tcPr>
            <w:tcW w:w="562" w:type="pct"/>
            <w:vAlign w:val="center"/>
          </w:tcPr>
          <w:p w14:paraId="156280DA"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16 HORAS</w:t>
            </w:r>
          </w:p>
        </w:tc>
        <w:tc>
          <w:tcPr>
            <w:tcW w:w="482" w:type="pct"/>
            <w:vAlign w:val="center"/>
          </w:tcPr>
          <w:p w14:paraId="7EF5E077"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19/10/20</w:t>
            </w:r>
          </w:p>
        </w:tc>
      </w:tr>
      <w:tr w:rsidR="003C25DB" w:rsidRPr="0049074F" w14:paraId="59830720" w14:textId="77777777" w:rsidTr="00F358F0">
        <w:trPr>
          <w:trHeight w:val="567"/>
          <w:jc w:val="right"/>
        </w:trPr>
        <w:tc>
          <w:tcPr>
            <w:tcW w:w="906" w:type="pct"/>
            <w:vAlign w:val="center"/>
          </w:tcPr>
          <w:p w14:paraId="5F334B72"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ESCUELA NACIONAL SUPERIOR DE FOLKLORE JOSÉ MARIA ARGUEDAS</w:t>
            </w:r>
          </w:p>
        </w:tc>
        <w:tc>
          <w:tcPr>
            <w:tcW w:w="402" w:type="pct"/>
            <w:vAlign w:val="center"/>
          </w:tcPr>
          <w:p w14:paraId="4DE23991"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ASISTENTE</w:t>
            </w:r>
          </w:p>
        </w:tc>
        <w:tc>
          <w:tcPr>
            <w:tcW w:w="804" w:type="pct"/>
            <w:vAlign w:val="center"/>
          </w:tcPr>
          <w:p w14:paraId="7AC751C1"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SEMINARIO</w:t>
            </w:r>
          </w:p>
        </w:tc>
        <w:tc>
          <w:tcPr>
            <w:tcW w:w="527" w:type="pct"/>
            <w:vAlign w:val="center"/>
          </w:tcPr>
          <w:p w14:paraId="4B985066"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NACIONAL</w:t>
            </w:r>
          </w:p>
        </w:tc>
        <w:tc>
          <w:tcPr>
            <w:tcW w:w="754" w:type="pct"/>
            <w:vAlign w:val="center"/>
          </w:tcPr>
          <w:p w14:paraId="2D51397D"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CAPACITACION PARA JURADOS Y CRITERIOS DE CALIFICACIÓN</w:t>
            </w:r>
          </w:p>
        </w:tc>
        <w:tc>
          <w:tcPr>
            <w:tcW w:w="563" w:type="pct"/>
            <w:vAlign w:val="center"/>
          </w:tcPr>
          <w:p w14:paraId="2017417C"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HORAS</w:t>
            </w:r>
          </w:p>
        </w:tc>
        <w:tc>
          <w:tcPr>
            <w:tcW w:w="562" w:type="pct"/>
            <w:vAlign w:val="center"/>
          </w:tcPr>
          <w:p w14:paraId="3737FA0E"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12 HORAS</w:t>
            </w:r>
          </w:p>
        </w:tc>
        <w:tc>
          <w:tcPr>
            <w:tcW w:w="482" w:type="pct"/>
            <w:vAlign w:val="center"/>
          </w:tcPr>
          <w:p w14:paraId="7980B3EA"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28/10/11</w:t>
            </w:r>
          </w:p>
        </w:tc>
      </w:tr>
      <w:tr w:rsidR="003C25DB" w:rsidRPr="0049074F" w14:paraId="1AEE0073" w14:textId="77777777" w:rsidTr="00F358F0">
        <w:trPr>
          <w:trHeight w:val="567"/>
          <w:jc w:val="right"/>
        </w:trPr>
        <w:tc>
          <w:tcPr>
            <w:tcW w:w="906" w:type="pct"/>
            <w:vAlign w:val="center"/>
          </w:tcPr>
          <w:p w14:paraId="12B53EDA"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ESCUELA NACIONAL SUPERIOR DE FOLKLORE JOSÉ MARIA ARGUEDAS</w:t>
            </w:r>
          </w:p>
        </w:tc>
        <w:tc>
          <w:tcPr>
            <w:tcW w:w="402" w:type="pct"/>
            <w:vAlign w:val="center"/>
          </w:tcPr>
          <w:p w14:paraId="4E38FE12"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ASISTENTE</w:t>
            </w:r>
          </w:p>
        </w:tc>
        <w:tc>
          <w:tcPr>
            <w:tcW w:w="804" w:type="pct"/>
            <w:vAlign w:val="center"/>
          </w:tcPr>
          <w:p w14:paraId="7B77E050"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CONGRESO</w:t>
            </w:r>
          </w:p>
        </w:tc>
        <w:tc>
          <w:tcPr>
            <w:tcW w:w="527" w:type="pct"/>
            <w:vAlign w:val="center"/>
          </w:tcPr>
          <w:p w14:paraId="40E54CDB"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NACIONAL</w:t>
            </w:r>
          </w:p>
        </w:tc>
        <w:tc>
          <w:tcPr>
            <w:tcW w:w="754" w:type="pct"/>
            <w:vAlign w:val="center"/>
          </w:tcPr>
          <w:p w14:paraId="37C247B3"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CAPACITACION EN FOLKLORE EN PRODUCCIÓN ARTÍSTICA</w:t>
            </w:r>
          </w:p>
        </w:tc>
        <w:tc>
          <w:tcPr>
            <w:tcW w:w="563" w:type="pct"/>
            <w:vAlign w:val="center"/>
          </w:tcPr>
          <w:p w14:paraId="33456536"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HORAS</w:t>
            </w:r>
          </w:p>
        </w:tc>
        <w:tc>
          <w:tcPr>
            <w:tcW w:w="562" w:type="pct"/>
            <w:vAlign w:val="center"/>
          </w:tcPr>
          <w:p w14:paraId="08489187"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18 HORAS</w:t>
            </w:r>
          </w:p>
        </w:tc>
        <w:tc>
          <w:tcPr>
            <w:tcW w:w="482" w:type="pct"/>
            <w:vAlign w:val="center"/>
          </w:tcPr>
          <w:p w14:paraId="63039167"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15/06/11</w:t>
            </w:r>
          </w:p>
        </w:tc>
      </w:tr>
      <w:tr w:rsidR="003C25DB" w:rsidRPr="0049074F" w14:paraId="2A3A03F7" w14:textId="77777777" w:rsidTr="00F358F0">
        <w:trPr>
          <w:trHeight w:val="567"/>
          <w:jc w:val="right"/>
        </w:trPr>
        <w:tc>
          <w:tcPr>
            <w:tcW w:w="906" w:type="pct"/>
            <w:vAlign w:val="center"/>
          </w:tcPr>
          <w:p w14:paraId="37940210"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ESCUELA NACIONAL SUPERIOR DE FOLKLORE JOSÉ MARIA ARGUEDAS</w:t>
            </w:r>
          </w:p>
        </w:tc>
        <w:tc>
          <w:tcPr>
            <w:tcW w:w="402" w:type="pct"/>
            <w:vAlign w:val="center"/>
          </w:tcPr>
          <w:p w14:paraId="441FE1D3"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ASISTENTE</w:t>
            </w:r>
          </w:p>
        </w:tc>
        <w:tc>
          <w:tcPr>
            <w:tcW w:w="804" w:type="pct"/>
            <w:vAlign w:val="center"/>
          </w:tcPr>
          <w:p w14:paraId="16273678"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CURSO</w:t>
            </w:r>
          </w:p>
        </w:tc>
        <w:tc>
          <w:tcPr>
            <w:tcW w:w="527" w:type="pct"/>
            <w:vAlign w:val="center"/>
          </w:tcPr>
          <w:p w14:paraId="796152C3"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NACIONAL</w:t>
            </w:r>
          </w:p>
        </w:tc>
        <w:tc>
          <w:tcPr>
            <w:tcW w:w="754" w:type="pct"/>
            <w:vAlign w:val="center"/>
          </w:tcPr>
          <w:p w14:paraId="25B0F362"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LABORATORIO DE BANDA SINFÓNICA</w:t>
            </w:r>
          </w:p>
        </w:tc>
        <w:tc>
          <w:tcPr>
            <w:tcW w:w="563" w:type="pct"/>
            <w:vAlign w:val="center"/>
          </w:tcPr>
          <w:p w14:paraId="1075C9DA"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HORAS</w:t>
            </w:r>
          </w:p>
        </w:tc>
        <w:tc>
          <w:tcPr>
            <w:tcW w:w="562" w:type="pct"/>
            <w:vAlign w:val="center"/>
          </w:tcPr>
          <w:p w14:paraId="11CD5C1B"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72 HORAS</w:t>
            </w:r>
          </w:p>
        </w:tc>
        <w:tc>
          <w:tcPr>
            <w:tcW w:w="482" w:type="pct"/>
            <w:vAlign w:val="center"/>
          </w:tcPr>
          <w:p w14:paraId="0E533C39"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03/04/11</w:t>
            </w:r>
          </w:p>
        </w:tc>
      </w:tr>
      <w:tr w:rsidR="003C25DB" w:rsidRPr="0049074F" w14:paraId="090FBDF4" w14:textId="77777777" w:rsidTr="00F358F0">
        <w:trPr>
          <w:trHeight w:val="567"/>
          <w:jc w:val="right"/>
        </w:trPr>
        <w:tc>
          <w:tcPr>
            <w:tcW w:w="906" w:type="pct"/>
            <w:tcBorders>
              <w:top w:val="single" w:sz="4" w:space="0" w:color="auto"/>
              <w:bottom w:val="nil"/>
            </w:tcBorders>
            <w:vAlign w:val="center"/>
          </w:tcPr>
          <w:p w14:paraId="0EB6E97C"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ESCUELA NACIONAL SUPERIOR DE FOLKLORE JOSÉ MARIA ARGUEDAS</w:t>
            </w:r>
          </w:p>
        </w:tc>
        <w:tc>
          <w:tcPr>
            <w:tcW w:w="402" w:type="pct"/>
            <w:tcBorders>
              <w:top w:val="single" w:sz="4" w:space="0" w:color="auto"/>
              <w:bottom w:val="nil"/>
            </w:tcBorders>
            <w:vAlign w:val="center"/>
          </w:tcPr>
          <w:p w14:paraId="1A27E9DB" w14:textId="77777777" w:rsidR="003C25DB" w:rsidRPr="0049074F" w:rsidRDefault="003C25DB" w:rsidP="00F358F0">
            <w:pPr>
              <w:spacing w:after="0" w:line="240" w:lineRule="auto"/>
              <w:rPr>
                <w:rFonts w:ascii="Franklin Gothic Book" w:hAnsi="Franklin Gothic Book"/>
                <w:szCs w:val="20"/>
              </w:rPr>
            </w:pPr>
            <w:r w:rsidRPr="0049074F">
              <w:rPr>
                <w:rFonts w:ascii="Franklin Gothic Book" w:hAnsi="Franklin Gothic Book"/>
                <w:sz w:val="20"/>
                <w:szCs w:val="20"/>
              </w:rPr>
              <w:t>ASISTENTE</w:t>
            </w:r>
          </w:p>
        </w:tc>
        <w:tc>
          <w:tcPr>
            <w:tcW w:w="804" w:type="pct"/>
            <w:tcBorders>
              <w:top w:val="single" w:sz="4" w:space="0" w:color="auto"/>
              <w:bottom w:val="nil"/>
            </w:tcBorders>
            <w:vAlign w:val="center"/>
          </w:tcPr>
          <w:p w14:paraId="084325B1" w14:textId="77777777" w:rsidR="003C25DB" w:rsidRPr="0049074F" w:rsidRDefault="003C25DB" w:rsidP="00F358F0">
            <w:pPr>
              <w:spacing w:after="0" w:line="240" w:lineRule="auto"/>
              <w:rPr>
                <w:rFonts w:ascii="Franklin Gothic Book" w:hAnsi="Franklin Gothic Book"/>
                <w:szCs w:val="20"/>
              </w:rPr>
            </w:pPr>
            <w:r w:rsidRPr="0049074F">
              <w:rPr>
                <w:rFonts w:ascii="Franklin Gothic Book" w:hAnsi="Franklin Gothic Book"/>
                <w:sz w:val="20"/>
                <w:szCs w:val="20"/>
              </w:rPr>
              <w:t>CONVERSATORIO</w:t>
            </w:r>
          </w:p>
        </w:tc>
        <w:tc>
          <w:tcPr>
            <w:tcW w:w="527" w:type="pct"/>
            <w:tcBorders>
              <w:top w:val="single" w:sz="4" w:space="0" w:color="auto"/>
              <w:bottom w:val="nil"/>
            </w:tcBorders>
            <w:vAlign w:val="center"/>
          </w:tcPr>
          <w:p w14:paraId="1309B472" w14:textId="77777777" w:rsidR="003C25DB" w:rsidRPr="0049074F" w:rsidRDefault="003C25DB" w:rsidP="00F358F0">
            <w:pPr>
              <w:spacing w:after="0" w:line="240" w:lineRule="auto"/>
              <w:rPr>
                <w:rFonts w:ascii="Franklin Gothic Book" w:hAnsi="Franklin Gothic Book"/>
                <w:szCs w:val="20"/>
              </w:rPr>
            </w:pPr>
            <w:r w:rsidRPr="0049074F">
              <w:rPr>
                <w:rFonts w:ascii="Franklin Gothic Book" w:hAnsi="Franklin Gothic Book"/>
                <w:sz w:val="20"/>
                <w:szCs w:val="20"/>
              </w:rPr>
              <w:t>NACIONAL</w:t>
            </w:r>
          </w:p>
        </w:tc>
        <w:tc>
          <w:tcPr>
            <w:tcW w:w="754" w:type="pct"/>
            <w:tcBorders>
              <w:top w:val="single" w:sz="4" w:space="0" w:color="auto"/>
              <w:bottom w:val="nil"/>
            </w:tcBorders>
            <w:vAlign w:val="center"/>
          </w:tcPr>
          <w:p w14:paraId="765C3547" w14:textId="77777777" w:rsidR="003C25DB" w:rsidRPr="0049074F" w:rsidRDefault="003C25DB" w:rsidP="00F358F0">
            <w:pPr>
              <w:spacing w:after="0" w:line="240" w:lineRule="auto"/>
              <w:rPr>
                <w:rFonts w:ascii="Franklin Gothic Book" w:hAnsi="Franklin Gothic Book"/>
                <w:szCs w:val="20"/>
              </w:rPr>
            </w:pPr>
            <w:r w:rsidRPr="0049074F">
              <w:rPr>
                <w:rFonts w:ascii="Franklin Gothic Book" w:hAnsi="Franklin Gothic Book"/>
                <w:sz w:val="20"/>
                <w:szCs w:val="20"/>
              </w:rPr>
              <w:t>CONVERSATORIO “SIKURI” Y SU APORTE A LA EDUCACIÓN</w:t>
            </w:r>
          </w:p>
        </w:tc>
        <w:tc>
          <w:tcPr>
            <w:tcW w:w="563" w:type="pct"/>
            <w:tcBorders>
              <w:top w:val="single" w:sz="4" w:space="0" w:color="auto"/>
              <w:bottom w:val="nil"/>
            </w:tcBorders>
            <w:vAlign w:val="center"/>
          </w:tcPr>
          <w:p w14:paraId="4A74EA04" w14:textId="77777777" w:rsidR="003C25DB" w:rsidRPr="0049074F" w:rsidRDefault="003C25DB" w:rsidP="00F358F0">
            <w:pPr>
              <w:spacing w:after="0" w:line="240" w:lineRule="auto"/>
              <w:rPr>
                <w:rFonts w:ascii="Franklin Gothic Book" w:hAnsi="Franklin Gothic Book"/>
                <w:szCs w:val="20"/>
              </w:rPr>
            </w:pPr>
            <w:r w:rsidRPr="0049074F">
              <w:rPr>
                <w:rFonts w:ascii="Franklin Gothic Book" w:hAnsi="Franklin Gothic Book"/>
                <w:sz w:val="20"/>
                <w:szCs w:val="20"/>
              </w:rPr>
              <w:t>HORAS</w:t>
            </w:r>
          </w:p>
        </w:tc>
        <w:tc>
          <w:tcPr>
            <w:tcW w:w="562" w:type="pct"/>
            <w:tcBorders>
              <w:top w:val="single" w:sz="4" w:space="0" w:color="auto"/>
              <w:bottom w:val="nil"/>
            </w:tcBorders>
            <w:vAlign w:val="center"/>
          </w:tcPr>
          <w:p w14:paraId="024273CC" w14:textId="77777777" w:rsidR="003C25DB" w:rsidRPr="0049074F" w:rsidRDefault="003C25DB" w:rsidP="00F358F0">
            <w:pPr>
              <w:spacing w:after="0" w:line="240" w:lineRule="auto"/>
              <w:rPr>
                <w:rFonts w:ascii="Franklin Gothic Book" w:hAnsi="Franklin Gothic Book"/>
                <w:szCs w:val="20"/>
              </w:rPr>
            </w:pPr>
            <w:r w:rsidRPr="0049074F">
              <w:rPr>
                <w:rFonts w:ascii="Franklin Gothic Book" w:hAnsi="Franklin Gothic Book"/>
                <w:sz w:val="20"/>
                <w:szCs w:val="20"/>
              </w:rPr>
              <w:t>10 HORAS</w:t>
            </w:r>
          </w:p>
        </w:tc>
        <w:tc>
          <w:tcPr>
            <w:tcW w:w="482" w:type="pct"/>
            <w:tcBorders>
              <w:top w:val="single" w:sz="4" w:space="0" w:color="auto"/>
              <w:bottom w:val="nil"/>
            </w:tcBorders>
            <w:vAlign w:val="center"/>
          </w:tcPr>
          <w:p w14:paraId="4A611281" w14:textId="77777777" w:rsidR="003C25DB" w:rsidRPr="0049074F" w:rsidRDefault="003C25DB" w:rsidP="00F358F0">
            <w:pPr>
              <w:spacing w:after="0" w:line="240" w:lineRule="auto"/>
              <w:rPr>
                <w:rFonts w:ascii="Franklin Gothic Book" w:hAnsi="Franklin Gothic Book"/>
                <w:szCs w:val="20"/>
              </w:rPr>
            </w:pPr>
            <w:r w:rsidRPr="0049074F">
              <w:rPr>
                <w:rFonts w:ascii="Franklin Gothic Book" w:hAnsi="Franklin Gothic Book"/>
                <w:sz w:val="20"/>
                <w:szCs w:val="20"/>
              </w:rPr>
              <w:t>03/11/11</w:t>
            </w:r>
          </w:p>
        </w:tc>
      </w:tr>
      <w:tr w:rsidR="003C25DB" w:rsidRPr="0049074F" w14:paraId="040031FC" w14:textId="77777777" w:rsidTr="00F358F0">
        <w:trPr>
          <w:trHeight w:val="567"/>
          <w:jc w:val="right"/>
        </w:trPr>
        <w:tc>
          <w:tcPr>
            <w:tcW w:w="906" w:type="pct"/>
            <w:vAlign w:val="center"/>
          </w:tcPr>
          <w:p w14:paraId="3BF6F103"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ESCUELA NACIONAL SUPERIOR DE FOLKLORE JOSÉ MARIA ARGUEDAS</w:t>
            </w:r>
          </w:p>
        </w:tc>
        <w:tc>
          <w:tcPr>
            <w:tcW w:w="402" w:type="pct"/>
            <w:vAlign w:val="center"/>
          </w:tcPr>
          <w:p w14:paraId="0B88E2D9"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ASISTENTE</w:t>
            </w:r>
          </w:p>
        </w:tc>
        <w:tc>
          <w:tcPr>
            <w:tcW w:w="804" w:type="pct"/>
            <w:vAlign w:val="center"/>
          </w:tcPr>
          <w:p w14:paraId="1D7361BF"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CONVERSATORIO</w:t>
            </w:r>
          </w:p>
        </w:tc>
        <w:tc>
          <w:tcPr>
            <w:tcW w:w="527" w:type="pct"/>
            <w:vAlign w:val="center"/>
          </w:tcPr>
          <w:p w14:paraId="6E7997BA"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NACIONAL</w:t>
            </w:r>
          </w:p>
        </w:tc>
        <w:tc>
          <w:tcPr>
            <w:tcW w:w="754" w:type="pct"/>
            <w:vAlign w:val="center"/>
          </w:tcPr>
          <w:p w14:paraId="49BEB561"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GESTIÓN CULTURAL</w:t>
            </w:r>
          </w:p>
        </w:tc>
        <w:tc>
          <w:tcPr>
            <w:tcW w:w="563" w:type="pct"/>
            <w:vAlign w:val="center"/>
          </w:tcPr>
          <w:p w14:paraId="344118FD"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HORAS</w:t>
            </w:r>
          </w:p>
        </w:tc>
        <w:tc>
          <w:tcPr>
            <w:tcW w:w="562" w:type="pct"/>
            <w:vAlign w:val="center"/>
          </w:tcPr>
          <w:p w14:paraId="40687814"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10 HORAS</w:t>
            </w:r>
          </w:p>
        </w:tc>
        <w:tc>
          <w:tcPr>
            <w:tcW w:w="482" w:type="pct"/>
            <w:vAlign w:val="center"/>
          </w:tcPr>
          <w:p w14:paraId="02D36CC3"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28/04/11</w:t>
            </w:r>
          </w:p>
        </w:tc>
      </w:tr>
      <w:tr w:rsidR="003C25DB" w:rsidRPr="0049074F" w14:paraId="4B1F48F4" w14:textId="77777777" w:rsidTr="00F358F0">
        <w:trPr>
          <w:trHeight w:val="567"/>
          <w:jc w:val="right"/>
        </w:trPr>
        <w:tc>
          <w:tcPr>
            <w:tcW w:w="906" w:type="pct"/>
            <w:vAlign w:val="center"/>
          </w:tcPr>
          <w:p w14:paraId="168A4C6B"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UNIVERSIDAD CESAR VALLEJO</w:t>
            </w:r>
          </w:p>
        </w:tc>
        <w:tc>
          <w:tcPr>
            <w:tcW w:w="402" w:type="pct"/>
            <w:vAlign w:val="center"/>
          </w:tcPr>
          <w:p w14:paraId="52A2745C"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PONENTE</w:t>
            </w:r>
          </w:p>
        </w:tc>
        <w:tc>
          <w:tcPr>
            <w:tcW w:w="804" w:type="pct"/>
            <w:vAlign w:val="center"/>
          </w:tcPr>
          <w:p w14:paraId="3D56D3A9"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Cs w:val="20"/>
              </w:rPr>
              <w:t>CURSO</w:t>
            </w:r>
          </w:p>
        </w:tc>
        <w:tc>
          <w:tcPr>
            <w:tcW w:w="527" w:type="pct"/>
            <w:vAlign w:val="center"/>
          </w:tcPr>
          <w:p w14:paraId="4702E1A5"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NACIONAL</w:t>
            </w:r>
          </w:p>
        </w:tc>
        <w:tc>
          <w:tcPr>
            <w:tcW w:w="754" w:type="pct"/>
            <w:vAlign w:val="center"/>
          </w:tcPr>
          <w:p w14:paraId="54975C52"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TALLER DE MÚSICA EN LA EDUCACIÓN</w:t>
            </w:r>
          </w:p>
        </w:tc>
        <w:tc>
          <w:tcPr>
            <w:tcW w:w="563" w:type="pct"/>
            <w:vAlign w:val="center"/>
          </w:tcPr>
          <w:p w14:paraId="4DBD8669"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SESIONES</w:t>
            </w:r>
          </w:p>
        </w:tc>
        <w:tc>
          <w:tcPr>
            <w:tcW w:w="562" w:type="pct"/>
            <w:vAlign w:val="center"/>
          </w:tcPr>
          <w:p w14:paraId="7ADA5510"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24 SESIONES</w:t>
            </w:r>
          </w:p>
        </w:tc>
        <w:tc>
          <w:tcPr>
            <w:tcW w:w="482" w:type="pct"/>
            <w:vAlign w:val="center"/>
          </w:tcPr>
          <w:p w14:paraId="24FE4EBC"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02/12/10</w:t>
            </w:r>
          </w:p>
        </w:tc>
      </w:tr>
      <w:tr w:rsidR="003C25DB" w:rsidRPr="0049074F" w14:paraId="7A17A00F" w14:textId="77777777" w:rsidTr="00F358F0">
        <w:trPr>
          <w:trHeight w:val="567"/>
          <w:jc w:val="right"/>
        </w:trPr>
        <w:tc>
          <w:tcPr>
            <w:tcW w:w="906" w:type="pct"/>
            <w:vAlign w:val="center"/>
          </w:tcPr>
          <w:p w14:paraId="0A3E9D7F"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ESCUELA DE MÚSICA MARIO URTEAGA ALVARADO</w:t>
            </w:r>
          </w:p>
        </w:tc>
        <w:tc>
          <w:tcPr>
            <w:tcW w:w="402" w:type="pct"/>
            <w:vAlign w:val="center"/>
          </w:tcPr>
          <w:p w14:paraId="1F2CD759"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PONENTE</w:t>
            </w:r>
          </w:p>
        </w:tc>
        <w:tc>
          <w:tcPr>
            <w:tcW w:w="804" w:type="pct"/>
            <w:vAlign w:val="center"/>
          </w:tcPr>
          <w:p w14:paraId="164E2C61"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CURSO</w:t>
            </w:r>
          </w:p>
        </w:tc>
        <w:tc>
          <w:tcPr>
            <w:tcW w:w="527" w:type="pct"/>
            <w:vAlign w:val="center"/>
          </w:tcPr>
          <w:p w14:paraId="50093DCF"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NACIONAL</w:t>
            </w:r>
          </w:p>
        </w:tc>
        <w:tc>
          <w:tcPr>
            <w:tcW w:w="754" w:type="pct"/>
            <w:vAlign w:val="center"/>
          </w:tcPr>
          <w:p w14:paraId="0D950D5D"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GRUPO FOLKLORICO</w:t>
            </w:r>
          </w:p>
        </w:tc>
        <w:tc>
          <w:tcPr>
            <w:tcW w:w="563" w:type="pct"/>
            <w:vAlign w:val="center"/>
          </w:tcPr>
          <w:p w14:paraId="2A2E5020"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SESIONES</w:t>
            </w:r>
          </w:p>
        </w:tc>
        <w:tc>
          <w:tcPr>
            <w:tcW w:w="562" w:type="pct"/>
            <w:vAlign w:val="center"/>
          </w:tcPr>
          <w:p w14:paraId="4DC49CF6"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32 SESIONES</w:t>
            </w:r>
          </w:p>
        </w:tc>
        <w:tc>
          <w:tcPr>
            <w:tcW w:w="482" w:type="pct"/>
            <w:vAlign w:val="center"/>
          </w:tcPr>
          <w:p w14:paraId="0AC67232"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07/11/06</w:t>
            </w:r>
          </w:p>
        </w:tc>
      </w:tr>
      <w:tr w:rsidR="003C25DB" w:rsidRPr="0049074F" w14:paraId="48E740E1" w14:textId="77777777" w:rsidTr="00F358F0">
        <w:trPr>
          <w:trHeight w:val="567"/>
          <w:jc w:val="right"/>
        </w:trPr>
        <w:tc>
          <w:tcPr>
            <w:tcW w:w="906" w:type="pct"/>
            <w:vAlign w:val="center"/>
          </w:tcPr>
          <w:p w14:paraId="77644C9E"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UNIVERSIDAD CESAR VALLEJO</w:t>
            </w:r>
          </w:p>
        </w:tc>
        <w:tc>
          <w:tcPr>
            <w:tcW w:w="402" w:type="pct"/>
            <w:vAlign w:val="center"/>
          </w:tcPr>
          <w:p w14:paraId="5DDC3C43"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ASISTENTE</w:t>
            </w:r>
          </w:p>
        </w:tc>
        <w:tc>
          <w:tcPr>
            <w:tcW w:w="804" w:type="pct"/>
            <w:vAlign w:val="center"/>
          </w:tcPr>
          <w:p w14:paraId="6500C1B6"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TALLER</w:t>
            </w:r>
          </w:p>
        </w:tc>
        <w:tc>
          <w:tcPr>
            <w:tcW w:w="527" w:type="pct"/>
            <w:vAlign w:val="center"/>
          </w:tcPr>
          <w:p w14:paraId="6914481E"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NACIONAL</w:t>
            </w:r>
          </w:p>
        </w:tc>
        <w:tc>
          <w:tcPr>
            <w:tcW w:w="754" w:type="pct"/>
            <w:vAlign w:val="center"/>
          </w:tcPr>
          <w:p w14:paraId="4A1FA168"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CONCURSO DE MÚSICA</w:t>
            </w:r>
          </w:p>
        </w:tc>
        <w:tc>
          <w:tcPr>
            <w:tcW w:w="563" w:type="pct"/>
            <w:vAlign w:val="center"/>
          </w:tcPr>
          <w:p w14:paraId="3A7FEBF2"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HORAS</w:t>
            </w:r>
          </w:p>
        </w:tc>
        <w:tc>
          <w:tcPr>
            <w:tcW w:w="562" w:type="pct"/>
            <w:vAlign w:val="center"/>
          </w:tcPr>
          <w:p w14:paraId="588B8299"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32 HORAS</w:t>
            </w:r>
          </w:p>
        </w:tc>
        <w:tc>
          <w:tcPr>
            <w:tcW w:w="482" w:type="pct"/>
            <w:vAlign w:val="center"/>
          </w:tcPr>
          <w:p w14:paraId="7B1DFFB2" w14:textId="77777777" w:rsidR="003C25DB" w:rsidRPr="0049074F" w:rsidRDefault="003C25DB" w:rsidP="00F358F0">
            <w:pPr>
              <w:spacing w:after="0" w:line="240" w:lineRule="auto"/>
              <w:rPr>
                <w:rFonts w:ascii="Franklin Gothic Book" w:hAnsi="Franklin Gothic Book"/>
                <w:sz w:val="20"/>
                <w:szCs w:val="20"/>
              </w:rPr>
            </w:pPr>
            <w:r w:rsidRPr="0049074F">
              <w:rPr>
                <w:rFonts w:ascii="Franklin Gothic Book" w:hAnsi="Franklin Gothic Book"/>
                <w:sz w:val="20"/>
                <w:szCs w:val="20"/>
              </w:rPr>
              <w:t>09/12/10</w:t>
            </w:r>
          </w:p>
        </w:tc>
      </w:tr>
    </w:tbl>
    <w:p w14:paraId="57C87F9C" w14:textId="77777777" w:rsidR="003C25DB" w:rsidRDefault="003C25DB" w:rsidP="003C25DB">
      <w:pPr>
        <w:spacing w:after="0"/>
        <w:sectPr w:rsidR="003C25DB" w:rsidSect="001C44FE">
          <w:pgSz w:w="16838" w:h="11906" w:orient="landscape" w:code="9"/>
          <w:pgMar w:top="851" w:right="851" w:bottom="851" w:left="851" w:header="567" w:footer="567" w:gutter="0"/>
          <w:cols w:space="708"/>
          <w:docGrid w:linePitch="360"/>
        </w:sectPr>
      </w:pPr>
    </w:p>
    <w:p w14:paraId="41D458F1" w14:textId="77777777" w:rsidR="003C25DB" w:rsidRDefault="003C25DB" w:rsidP="003C25DB">
      <w:pPr>
        <w:spacing w:after="0"/>
      </w:pPr>
    </w:p>
    <w:p w14:paraId="0A64E427" w14:textId="77777777" w:rsidR="003C25DB" w:rsidRPr="00C53128" w:rsidRDefault="003C25DB" w:rsidP="003C25DB">
      <w:pPr>
        <w:spacing w:after="0" w:line="240" w:lineRule="auto"/>
        <w:ind w:left="720"/>
        <w:rPr>
          <w:rFonts w:ascii="Franklin Gothic Book" w:hAnsi="Franklin Gothic Book" w:cs="Arial"/>
          <w:b/>
          <w:sz w:val="24"/>
          <w:szCs w:val="24"/>
          <w:lang w:val="es-MX"/>
        </w:rPr>
      </w:pPr>
    </w:p>
    <w:p w14:paraId="5B917466" w14:textId="77777777" w:rsidR="003C25DB" w:rsidRPr="00374857" w:rsidRDefault="003C25DB" w:rsidP="0098591A">
      <w:pPr>
        <w:pStyle w:val="Prrafodelista"/>
        <w:numPr>
          <w:ilvl w:val="0"/>
          <w:numId w:val="29"/>
        </w:numPr>
        <w:autoSpaceDE w:val="0"/>
        <w:autoSpaceDN w:val="0"/>
        <w:adjustRightInd w:val="0"/>
        <w:spacing w:after="0" w:line="360" w:lineRule="auto"/>
        <w:contextualSpacing w:val="0"/>
        <w:jc w:val="both"/>
        <w:rPr>
          <w:rFonts w:ascii="Franklin Gothic Book" w:hAnsi="Franklin Gothic Book" w:cs="Arial"/>
          <w:b/>
          <w:sz w:val="24"/>
          <w:szCs w:val="24"/>
          <w:lang w:val="es-MX"/>
        </w:rPr>
      </w:pPr>
      <w:r w:rsidRPr="00374857">
        <w:rPr>
          <w:rFonts w:ascii="Franklin Gothic Book" w:hAnsi="Franklin Gothic Book" w:cs="Arial"/>
          <w:b/>
          <w:sz w:val="24"/>
          <w:szCs w:val="24"/>
          <w:lang w:val="es-MX"/>
        </w:rPr>
        <w:t>PARTICIPACIÓN EN PROYECTOS</w:t>
      </w:r>
    </w:p>
    <w:tbl>
      <w:tblPr>
        <w:tblpPr w:leftFromText="180" w:rightFromText="180" w:vertAnchor="text" w:horzAnchor="margin" w:tblpXSpec="right" w:tblpY="93"/>
        <w:tblW w:w="5000" w:type="pct"/>
        <w:tblBorders>
          <w:top w:val="single" w:sz="4" w:space="0" w:color="auto"/>
          <w:bottom w:val="single" w:sz="4" w:space="0" w:color="auto"/>
          <w:insideH w:val="single" w:sz="4" w:space="0" w:color="auto"/>
        </w:tblBorders>
        <w:tblLook w:val="01E0" w:firstRow="1" w:lastRow="1" w:firstColumn="1" w:lastColumn="1" w:noHBand="0" w:noVBand="0"/>
      </w:tblPr>
      <w:tblGrid>
        <w:gridCol w:w="4087"/>
        <w:gridCol w:w="1635"/>
        <w:gridCol w:w="5046"/>
        <w:gridCol w:w="2119"/>
        <w:gridCol w:w="2249"/>
      </w:tblGrid>
      <w:tr w:rsidR="003C25DB" w:rsidRPr="0049074F" w14:paraId="09C76471" w14:textId="77777777" w:rsidTr="00F358F0">
        <w:trPr>
          <w:trHeight w:val="567"/>
        </w:trPr>
        <w:tc>
          <w:tcPr>
            <w:tcW w:w="1350" w:type="pct"/>
            <w:shd w:val="clear" w:color="auto" w:fill="D9D9D9"/>
            <w:vAlign w:val="center"/>
          </w:tcPr>
          <w:p w14:paraId="762B4AC9"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Título</w:t>
            </w:r>
          </w:p>
        </w:tc>
        <w:tc>
          <w:tcPr>
            <w:tcW w:w="540" w:type="pct"/>
            <w:shd w:val="clear" w:color="auto" w:fill="D9D9D9"/>
            <w:vAlign w:val="center"/>
          </w:tcPr>
          <w:p w14:paraId="75E10A23"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Fecha</w:t>
            </w:r>
          </w:p>
        </w:tc>
        <w:tc>
          <w:tcPr>
            <w:tcW w:w="1667" w:type="pct"/>
            <w:shd w:val="clear" w:color="auto" w:fill="D9D9D9"/>
            <w:vAlign w:val="center"/>
          </w:tcPr>
          <w:p w14:paraId="554ECA23"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Institución</w:t>
            </w:r>
          </w:p>
        </w:tc>
        <w:tc>
          <w:tcPr>
            <w:tcW w:w="700" w:type="pct"/>
            <w:shd w:val="clear" w:color="auto" w:fill="D9D9D9"/>
            <w:vAlign w:val="center"/>
          </w:tcPr>
          <w:p w14:paraId="4AAD906F"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Rol</w:t>
            </w:r>
          </w:p>
        </w:tc>
        <w:tc>
          <w:tcPr>
            <w:tcW w:w="743" w:type="pct"/>
            <w:shd w:val="clear" w:color="auto" w:fill="D9D9D9"/>
            <w:vAlign w:val="center"/>
          </w:tcPr>
          <w:p w14:paraId="7F8AC57E" w14:textId="77777777" w:rsidR="003C25DB" w:rsidRPr="0049074F" w:rsidRDefault="003C25DB" w:rsidP="00F358F0">
            <w:pPr>
              <w:spacing w:after="0" w:line="240" w:lineRule="auto"/>
              <w:jc w:val="center"/>
              <w:rPr>
                <w:rFonts w:ascii="Franklin Gothic Book" w:hAnsi="Franklin Gothic Book"/>
                <w:b/>
                <w:sz w:val="20"/>
                <w:szCs w:val="20"/>
              </w:rPr>
            </w:pPr>
            <w:r w:rsidRPr="0049074F">
              <w:rPr>
                <w:rFonts w:ascii="Franklin Gothic Book" w:hAnsi="Franklin Gothic Book"/>
                <w:b/>
                <w:sz w:val="20"/>
                <w:szCs w:val="20"/>
              </w:rPr>
              <w:t xml:space="preserve">Documento </w:t>
            </w:r>
            <w:proofErr w:type="spellStart"/>
            <w:r w:rsidRPr="0049074F">
              <w:rPr>
                <w:rFonts w:ascii="Franklin Gothic Book" w:hAnsi="Franklin Gothic Book"/>
                <w:b/>
                <w:sz w:val="20"/>
                <w:szCs w:val="20"/>
              </w:rPr>
              <w:t>sustentatorio</w:t>
            </w:r>
            <w:proofErr w:type="spellEnd"/>
          </w:p>
        </w:tc>
      </w:tr>
      <w:tr w:rsidR="003C25DB" w:rsidRPr="0049074F" w14:paraId="2447079A" w14:textId="77777777" w:rsidTr="00F358F0">
        <w:trPr>
          <w:trHeight w:val="567"/>
        </w:trPr>
        <w:tc>
          <w:tcPr>
            <w:tcW w:w="1350" w:type="pct"/>
            <w:shd w:val="clear" w:color="auto" w:fill="auto"/>
            <w:vAlign w:val="center"/>
          </w:tcPr>
          <w:p w14:paraId="41650BA8"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CULTURA SIN FRONTERAS</w:t>
            </w:r>
          </w:p>
        </w:tc>
        <w:tc>
          <w:tcPr>
            <w:tcW w:w="540" w:type="pct"/>
            <w:shd w:val="clear" w:color="auto" w:fill="auto"/>
            <w:vAlign w:val="center"/>
          </w:tcPr>
          <w:p w14:paraId="5C7D063E"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28/05/21</w:t>
            </w:r>
          </w:p>
        </w:tc>
        <w:tc>
          <w:tcPr>
            <w:tcW w:w="1667" w:type="pct"/>
            <w:shd w:val="clear" w:color="auto" w:fill="auto"/>
            <w:vAlign w:val="center"/>
          </w:tcPr>
          <w:p w14:paraId="43656D09"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UNIVERSIDAD DE BOYACÁ COLOMBIA – UNIVERSIDAD CESAR VALLEJO PERÚ</w:t>
            </w:r>
          </w:p>
        </w:tc>
        <w:tc>
          <w:tcPr>
            <w:tcW w:w="700" w:type="pct"/>
            <w:shd w:val="clear" w:color="auto" w:fill="auto"/>
            <w:vAlign w:val="center"/>
          </w:tcPr>
          <w:p w14:paraId="2514DD6B"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PONENTE</w:t>
            </w:r>
          </w:p>
        </w:tc>
        <w:tc>
          <w:tcPr>
            <w:tcW w:w="743" w:type="pct"/>
            <w:shd w:val="clear" w:color="auto" w:fill="auto"/>
            <w:vAlign w:val="center"/>
          </w:tcPr>
          <w:p w14:paraId="2C7F21F9"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AFICHE</w:t>
            </w:r>
          </w:p>
        </w:tc>
      </w:tr>
      <w:tr w:rsidR="003C25DB" w:rsidRPr="0049074F" w14:paraId="102C873A" w14:textId="77777777" w:rsidTr="00F358F0">
        <w:trPr>
          <w:trHeight w:val="567"/>
        </w:trPr>
        <w:tc>
          <w:tcPr>
            <w:tcW w:w="1350" w:type="pct"/>
            <w:shd w:val="clear" w:color="auto" w:fill="auto"/>
            <w:vAlign w:val="center"/>
          </w:tcPr>
          <w:p w14:paraId="53FB76FC"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VIERNES CULTURALES</w:t>
            </w:r>
          </w:p>
        </w:tc>
        <w:tc>
          <w:tcPr>
            <w:tcW w:w="540" w:type="pct"/>
            <w:shd w:val="clear" w:color="auto" w:fill="auto"/>
            <w:vAlign w:val="center"/>
          </w:tcPr>
          <w:p w14:paraId="71108BCB"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13/12/19</w:t>
            </w:r>
          </w:p>
        </w:tc>
        <w:tc>
          <w:tcPr>
            <w:tcW w:w="1667" w:type="pct"/>
            <w:shd w:val="clear" w:color="auto" w:fill="auto"/>
            <w:vAlign w:val="center"/>
          </w:tcPr>
          <w:p w14:paraId="22CFDA51"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UNIVERSIDAD CESAR VALLEJO</w:t>
            </w:r>
          </w:p>
        </w:tc>
        <w:tc>
          <w:tcPr>
            <w:tcW w:w="700" w:type="pct"/>
            <w:shd w:val="clear" w:color="auto" w:fill="auto"/>
            <w:vAlign w:val="center"/>
          </w:tcPr>
          <w:p w14:paraId="1AF71ABD"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DIRECTOR ARTÍSTICO</w:t>
            </w:r>
          </w:p>
        </w:tc>
        <w:tc>
          <w:tcPr>
            <w:tcW w:w="743" w:type="pct"/>
            <w:shd w:val="clear" w:color="auto" w:fill="auto"/>
            <w:vAlign w:val="center"/>
          </w:tcPr>
          <w:p w14:paraId="14C978D0"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INFORME</w:t>
            </w:r>
          </w:p>
        </w:tc>
      </w:tr>
      <w:tr w:rsidR="003C25DB" w:rsidRPr="0049074F" w14:paraId="0A96E997" w14:textId="77777777" w:rsidTr="00F358F0">
        <w:trPr>
          <w:trHeight w:val="567"/>
        </w:trPr>
        <w:tc>
          <w:tcPr>
            <w:tcW w:w="1350" w:type="pct"/>
            <w:shd w:val="clear" w:color="auto" w:fill="auto"/>
            <w:vAlign w:val="center"/>
          </w:tcPr>
          <w:p w14:paraId="174C7060"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DIA MUNDIAL DEL TEATRO</w:t>
            </w:r>
          </w:p>
        </w:tc>
        <w:tc>
          <w:tcPr>
            <w:tcW w:w="540" w:type="pct"/>
            <w:shd w:val="clear" w:color="auto" w:fill="auto"/>
            <w:vAlign w:val="center"/>
          </w:tcPr>
          <w:p w14:paraId="6A7FBE1B"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15/03/18</w:t>
            </w:r>
          </w:p>
        </w:tc>
        <w:tc>
          <w:tcPr>
            <w:tcW w:w="1667" w:type="pct"/>
            <w:shd w:val="clear" w:color="auto" w:fill="auto"/>
            <w:vAlign w:val="center"/>
          </w:tcPr>
          <w:p w14:paraId="41AD0A98"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UNIVERSIDAD CESAR VALLEJO</w:t>
            </w:r>
          </w:p>
        </w:tc>
        <w:tc>
          <w:tcPr>
            <w:tcW w:w="700" w:type="pct"/>
            <w:shd w:val="clear" w:color="auto" w:fill="auto"/>
            <w:vAlign w:val="center"/>
          </w:tcPr>
          <w:p w14:paraId="267C3B91"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PARTICIPANTE</w:t>
            </w:r>
          </w:p>
        </w:tc>
        <w:tc>
          <w:tcPr>
            <w:tcW w:w="743" w:type="pct"/>
            <w:shd w:val="clear" w:color="auto" w:fill="auto"/>
            <w:vAlign w:val="center"/>
          </w:tcPr>
          <w:p w14:paraId="0705F50F"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INFORME</w:t>
            </w:r>
          </w:p>
        </w:tc>
      </w:tr>
      <w:tr w:rsidR="003C25DB" w:rsidRPr="0049074F" w14:paraId="17B2D514" w14:textId="77777777" w:rsidTr="00F358F0">
        <w:trPr>
          <w:trHeight w:val="567"/>
        </w:trPr>
        <w:tc>
          <w:tcPr>
            <w:tcW w:w="1350" w:type="pct"/>
            <w:shd w:val="clear" w:color="auto" w:fill="auto"/>
            <w:vAlign w:val="center"/>
          </w:tcPr>
          <w:p w14:paraId="5A8BEE9D"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ACUARELAS PARA EL MUNDO</w:t>
            </w:r>
          </w:p>
        </w:tc>
        <w:tc>
          <w:tcPr>
            <w:tcW w:w="540" w:type="pct"/>
            <w:shd w:val="clear" w:color="auto" w:fill="auto"/>
            <w:vAlign w:val="center"/>
          </w:tcPr>
          <w:p w14:paraId="454DF60B"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09/10/17</w:t>
            </w:r>
          </w:p>
        </w:tc>
        <w:tc>
          <w:tcPr>
            <w:tcW w:w="1667" w:type="pct"/>
            <w:shd w:val="clear" w:color="auto" w:fill="auto"/>
            <w:vAlign w:val="center"/>
          </w:tcPr>
          <w:p w14:paraId="5AE4EB3F"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UNIVERSIDAD CESAR VALLEJO</w:t>
            </w:r>
          </w:p>
        </w:tc>
        <w:tc>
          <w:tcPr>
            <w:tcW w:w="700" w:type="pct"/>
            <w:shd w:val="clear" w:color="auto" w:fill="auto"/>
            <w:vAlign w:val="center"/>
          </w:tcPr>
          <w:p w14:paraId="1B21B544"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DIRECTOR ARTÍSTICO</w:t>
            </w:r>
          </w:p>
        </w:tc>
        <w:tc>
          <w:tcPr>
            <w:tcW w:w="743" w:type="pct"/>
            <w:shd w:val="clear" w:color="auto" w:fill="auto"/>
            <w:vAlign w:val="center"/>
          </w:tcPr>
          <w:p w14:paraId="7733C253"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AFICHE</w:t>
            </w:r>
          </w:p>
        </w:tc>
      </w:tr>
      <w:tr w:rsidR="003C25DB" w:rsidRPr="0049074F" w14:paraId="5D5DF22C" w14:textId="77777777" w:rsidTr="00F358F0">
        <w:trPr>
          <w:trHeight w:val="567"/>
        </w:trPr>
        <w:tc>
          <w:tcPr>
            <w:tcW w:w="1350" w:type="pct"/>
            <w:shd w:val="clear" w:color="auto" w:fill="auto"/>
            <w:vAlign w:val="center"/>
          </w:tcPr>
          <w:p w14:paraId="42A51B89"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FESTIVAL DE ARTE Y CULTURA</w:t>
            </w:r>
          </w:p>
        </w:tc>
        <w:tc>
          <w:tcPr>
            <w:tcW w:w="540" w:type="pct"/>
            <w:shd w:val="clear" w:color="auto" w:fill="auto"/>
            <w:vAlign w:val="center"/>
          </w:tcPr>
          <w:p w14:paraId="531E243F"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26/09/18</w:t>
            </w:r>
          </w:p>
        </w:tc>
        <w:tc>
          <w:tcPr>
            <w:tcW w:w="1667" w:type="pct"/>
            <w:shd w:val="clear" w:color="auto" w:fill="auto"/>
            <w:vAlign w:val="center"/>
          </w:tcPr>
          <w:p w14:paraId="466157AF"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UNIVERSIDAD CESAR VALLEJO</w:t>
            </w:r>
          </w:p>
        </w:tc>
        <w:tc>
          <w:tcPr>
            <w:tcW w:w="700" w:type="pct"/>
            <w:shd w:val="clear" w:color="auto" w:fill="auto"/>
            <w:vAlign w:val="center"/>
          </w:tcPr>
          <w:p w14:paraId="1F6DA367"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DIRECTOR ARTÍSTICO</w:t>
            </w:r>
          </w:p>
        </w:tc>
        <w:tc>
          <w:tcPr>
            <w:tcW w:w="743" w:type="pct"/>
            <w:shd w:val="clear" w:color="auto" w:fill="auto"/>
            <w:vAlign w:val="center"/>
          </w:tcPr>
          <w:p w14:paraId="4C225D31" w14:textId="77777777" w:rsidR="003C25DB" w:rsidRPr="0049074F" w:rsidRDefault="003C25DB" w:rsidP="00F358F0">
            <w:pPr>
              <w:spacing w:after="0" w:line="240" w:lineRule="auto"/>
              <w:jc w:val="center"/>
              <w:rPr>
                <w:rFonts w:ascii="Franklin Gothic Book" w:hAnsi="Franklin Gothic Book"/>
                <w:sz w:val="20"/>
                <w:szCs w:val="20"/>
              </w:rPr>
            </w:pPr>
            <w:r w:rsidRPr="0049074F">
              <w:rPr>
                <w:rFonts w:ascii="Franklin Gothic Book" w:hAnsi="Franklin Gothic Book"/>
                <w:sz w:val="20"/>
                <w:szCs w:val="20"/>
              </w:rPr>
              <w:t>AFICHE</w:t>
            </w:r>
          </w:p>
        </w:tc>
      </w:tr>
    </w:tbl>
    <w:p w14:paraId="782065DC" w14:textId="77777777" w:rsidR="003C25DB" w:rsidRPr="00C53128" w:rsidRDefault="003C25DB" w:rsidP="003C25DB">
      <w:pPr>
        <w:autoSpaceDE w:val="0"/>
        <w:autoSpaceDN w:val="0"/>
        <w:adjustRightInd w:val="0"/>
        <w:spacing w:after="0" w:line="360" w:lineRule="auto"/>
        <w:ind w:left="720"/>
        <w:jc w:val="both"/>
        <w:rPr>
          <w:rFonts w:ascii="Franklin Gothic Book" w:hAnsi="Franklin Gothic Book" w:cs="Arial"/>
          <w:b/>
          <w:sz w:val="24"/>
          <w:szCs w:val="24"/>
        </w:rPr>
      </w:pPr>
    </w:p>
    <w:p w14:paraId="0DF0ADFF" w14:textId="77777777" w:rsidR="003C25DB" w:rsidRDefault="003C25DB" w:rsidP="003C25DB">
      <w:pPr>
        <w:spacing w:after="0"/>
      </w:pPr>
    </w:p>
    <w:p w14:paraId="654FD9E4" w14:textId="77777777" w:rsidR="003C25DB" w:rsidRDefault="003C25DB" w:rsidP="003C25DB">
      <w:pPr>
        <w:spacing w:after="0"/>
      </w:pPr>
    </w:p>
    <w:p w14:paraId="4366D9E4" w14:textId="77777777" w:rsidR="003C25DB" w:rsidRDefault="003C25DB" w:rsidP="003C25DB">
      <w:pPr>
        <w:spacing w:after="0"/>
      </w:pPr>
    </w:p>
    <w:p w14:paraId="5BC1E667" w14:textId="77777777" w:rsidR="003C25DB" w:rsidRDefault="003C25DB" w:rsidP="003C25DB">
      <w:pPr>
        <w:spacing w:after="0"/>
      </w:pPr>
    </w:p>
    <w:p w14:paraId="38B0F0CF" w14:textId="77777777" w:rsidR="003C25DB" w:rsidRDefault="003C25DB" w:rsidP="003C25DB">
      <w:pPr>
        <w:spacing w:after="0"/>
      </w:pPr>
    </w:p>
    <w:p w14:paraId="7713048C" w14:textId="77777777" w:rsidR="003C25DB" w:rsidRDefault="003C25DB" w:rsidP="003C25DB">
      <w:pPr>
        <w:spacing w:after="0"/>
      </w:pPr>
    </w:p>
    <w:p w14:paraId="2FA25669" w14:textId="77777777" w:rsidR="003C25DB" w:rsidRDefault="003C25DB" w:rsidP="003C25DB">
      <w:pPr>
        <w:spacing w:after="0"/>
      </w:pPr>
    </w:p>
    <w:p w14:paraId="01D9D530" w14:textId="77777777" w:rsidR="003C25DB" w:rsidRDefault="003C25DB" w:rsidP="003C25DB">
      <w:pPr>
        <w:spacing w:after="0"/>
      </w:pPr>
    </w:p>
    <w:p w14:paraId="1CD43A27" w14:textId="77777777" w:rsidR="003C25DB" w:rsidRDefault="003C25DB" w:rsidP="003C25DB">
      <w:pPr>
        <w:spacing w:after="0"/>
      </w:pPr>
    </w:p>
    <w:p w14:paraId="14C7A7FD" w14:textId="77777777" w:rsidR="003C25DB" w:rsidRDefault="003C25DB" w:rsidP="003C25DB">
      <w:pPr>
        <w:spacing w:after="0"/>
      </w:pPr>
    </w:p>
    <w:p w14:paraId="4A8459C5" w14:textId="77777777" w:rsidR="003C25DB" w:rsidRDefault="003C25DB" w:rsidP="003C25DB">
      <w:pPr>
        <w:spacing w:after="0"/>
      </w:pPr>
    </w:p>
    <w:p w14:paraId="5274B1A2" w14:textId="77777777" w:rsidR="003C25DB" w:rsidRDefault="003C25DB" w:rsidP="003C25DB">
      <w:pPr>
        <w:spacing w:after="0"/>
      </w:pPr>
    </w:p>
    <w:p w14:paraId="61CF703D" w14:textId="77777777" w:rsidR="003C25DB" w:rsidRDefault="003C25DB" w:rsidP="003C25DB">
      <w:pPr>
        <w:spacing w:after="0"/>
      </w:pPr>
    </w:p>
    <w:p w14:paraId="6E11AC93" w14:textId="77777777" w:rsidR="003C25DB" w:rsidRDefault="003C25DB" w:rsidP="003C25DB">
      <w:pPr>
        <w:spacing w:after="0"/>
      </w:pPr>
    </w:p>
    <w:p w14:paraId="71F24F06" w14:textId="77777777" w:rsidR="003C25DB" w:rsidRDefault="003C25DB" w:rsidP="003C25DB">
      <w:pPr>
        <w:spacing w:after="0"/>
      </w:pPr>
    </w:p>
    <w:p w14:paraId="77CE8D9D" w14:textId="77777777" w:rsidR="003C25DB" w:rsidRDefault="003C25DB" w:rsidP="003C25DB">
      <w:pPr>
        <w:spacing w:after="0"/>
      </w:pPr>
    </w:p>
    <w:p w14:paraId="5044B5E6" w14:textId="77777777" w:rsidR="003C25DB" w:rsidRPr="00C53128" w:rsidRDefault="003C25DB" w:rsidP="003A3C98">
      <w:pPr>
        <w:spacing w:after="0"/>
        <w:jc w:val="center"/>
        <w:rPr>
          <w:vanish/>
        </w:rPr>
        <w:sectPr w:rsidR="003C25DB" w:rsidRPr="00C53128" w:rsidSect="001C44FE">
          <w:pgSz w:w="16838" w:h="11906" w:orient="landscape" w:code="9"/>
          <w:pgMar w:top="851" w:right="851" w:bottom="851" w:left="851" w:header="567" w:footer="567" w:gutter="0"/>
          <w:cols w:space="708"/>
          <w:docGrid w:linePitch="360"/>
        </w:sectPr>
      </w:pPr>
    </w:p>
    <w:p w14:paraId="77030D4C" w14:textId="77777777" w:rsidR="003C25DB" w:rsidRPr="00C53128" w:rsidRDefault="003C25DB" w:rsidP="003A3C98">
      <w:pPr>
        <w:spacing w:after="0"/>
        <w:jc w:val="center"/>
        <w:rPr>
          <w:vanish/>
        </w:rPr>
      </w:pPr>
    </w:p>
    <w:p w14:paraId="3F6F2898" w14:textId="77777777" w:rsidR="003A3C98" w:rsidRDefault="003C25DB" w:rsidP="003A3C98">
      <w:pPr>
        <w:ind w:left="720"/>
        <w:jc w:val="center"/>
        <w:rPr>
          <w:rFonts w:ascii="Franklin Gothic Book" w:hAnsi="Franklin Gothic Book" w:cs="Arial"/>
          <w:b/>
          <w:sz w:val="24"/>
          <w:szCs w:val="24"/>
        </w:rPr>
      </w:pPr>
      <w:r>
        <w:rPr>
          <w:rFonts w:ascii="Franklin Gothic Book" w:hAnsi="Franklin Gothic Book" w:cs="Arial"/>
          <w:b/>
          <w:sz w:val="24"/>
          <w:szCs w:val="24"/>
        </w:rPr>
        <w:t>ANEXOS:</w:t>
      </w:r>
    </w:p>
    <w:p w14:paraId="5B990E02" w14:textId="46B8ED29" w:rsidR="003C25DB" w:rsidRPr="00C94C9A" w:rsidRDefault="00F46A88" w:rsidP="003A3C98">
      <w:pPr>
        <w:ind w:left="720"/>
      </w:pPr>
      <w:r w:rsidRPr="003A3C98">
        <w:rPr>
          <w:b/>
          <w:bCs/>
        </w:rPr>
        <w:t>Evidencia</w:t>
      </w:r>
      <w:r w:rsidR="00141A91" w:rsidRPr="003A3C98">
        <w:rPr>
          <w:b/>
          <w:bCs/>
        </w:rPr>
        <w:t xml:space="preserve"> </w:t>
      </w:r>
      <w:proofErr w:type="spellStart"/>
      <w:r w:rsidR="00141A91" w:rsidRPr="003A3C98">
        <w:rPr>
          <w:b/>
          <w:bCs/>
        </w:rPr>
        <w:t>N°</w:t>
      </w:r>
      <w:proofErr w:type="spellEnd"/>
      <w:r w:rsidR="00141A91" w:rsidRPr="003A3C98">
        <w:rPr>
          <w:b/>
          <w:bCs/>
        </w:rPr>
        <w:t xml:space="preserve"> 1</w:t>
      </w:r>
      <w:r w:rsidR="003C25DB" w:rsidRPr="00C94C9A">
        <w:t xml:space="preserve">: </w:t>
      </w:r>
      <w:r w:rsidR="00851F70" w:rsidRPr="00C94C9A">
        <w:t>R</w:t>
      </w:r>
      <w:r w:rsidRPr="00C94C9A">
        <w:t>eunión</w:t>
      </w:r>
      <w:r w:rsidR="003C25DB" w:rsidRPr="00C94C9A">
        <w:t xml:space="preserve"> </w:t>
      </w:r>
      <w:r w:rsidRPr="00C94C9A">
        <w:t>de coordinación para agenda de trabajo semestral</w:t>
      </w:r>
    </w:p>
    <w:p w14:paraId="7A18DB3C" w14:textId="6E971D2B" w:rsidR="00FA2A85" w:rsidRDefault="006D7D47" w:rsidP="006D7D47">
      <w:pPr>
        <w:spacing w:after="0" w:line="480" w:lineRule="auto"/>
        <w:ind w:right="-568"/>
        <w:contextualSpacing/>
        <w:rPr>
          <w:rFonts w:ascii="Arial" w:hAnsi="Arial" w:cs="Arial"/>
          <w:b/>
          <w:bCs/>
        </w:rPr>
      </w:pPr>
      <w:r>
        <w:rPr>
          <w:rFonts w:ascii="Arial" w:hAnsi="Arial" w:cs="Arial"/>
          <w:b/>
          <w:bCs/>
        </w:rPr>
        <w:t xml:space="preserve">          </w:t>
      </w:r>
      <w:r w:rsidR="00D44989">
        <w:rPr>
          <w:noProof/>
          <w:lang w:val="en-US"/>
        </w:rPr>
        <w:drawing>
          <wp:inline distT="0" distB="0" distL="0" distR="0" wp14:anchorId="0006D13E" wp14:editId="203E6D9B">
            <wp:extent cx="5443208" cy="7514519"/>
            <wp:effectExtent l="0" t="0" r="5715" b="0"/>
            <wp:docPr id="23"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rotWithShape="1">
                    <a:blip r:embed="rId31">
                      <a:extLst>
                        <a:ext uri="{28A0092B-C50C-407E-A947-70E740481C1C}">
                          <a14:useLocalDpi xmlns:a14="http://schemas.microsoft.com/office/drawing/2010/main" val="0"/>
                        </a:ext>
                      </a:extLst>
                    </a:blip>
                    <a:srcRect l="14400" t="15950" r="13280" b="13461"/>
                    <a:stretch/>
                  </pic:blipFill>
                  <pic:spPr bwMode="auto">
                    <a:xfrm>
                      <a:off x="0" y="0"/>
                      <a:ext cx="5453647" cy="7528931"/>
                    </a:xfrm>
                    <a:prstGeom prst="rect">
                      <a:avLst/>
                    </a:prstGeom>
                    <a:noFill/>
                    <a:ln>
                      <a:noFill/>
                    </a:ln>
                    <a:extLst>
                      <a:ext uri="{53640926-AAD7-44D8-BBD7-CCE9431645EC}">
                        <a14:shadowObscured xmlns:a14="http://schemas.microsoft.com/office/drawing/2010/main"/>
                      </a:ext>
                    </a:extLst>
                  </pic:spPr>
                </pic:pic>
              </a:graphicData>
            </a:graphic>
          </wp:inline>
        </w:drawing>
      </w:r>
    </w:p>
    <w:p w14:paraId="422257A6" w14:textId="545BFEE9" w:rsidR="00FA2A85" w:rsidRDefault="00D44989" w:rsidP="006D7D47">
      <w:pPr>
        <w:spacing w:after="0" w:line="480" w:lineRule="auto"/>
        <w:contextualSpacing/>
        <w:jc w:val="center"/>
        <w:rPr>
          <w:rFonts w:ascii="Arial" w:hAnsi="Arial" w:cs="Arial"/>
          <w:b/>
          <w:bCs/>
        </w:rPr>
      </w:pPr>
      <w:r>
        <w:rPr>
          <w:noProof/>
          <w:lang w:val="en-US"/>
        </w:rPr>
        <w:lastRenderedPageBreak/>
        <w:drawing>
          <wp:inline distT="0" distB="0" distL="0" distR="0" wp14:anchorId="70A63FC2" wp14:editId="2C8A4856">
            <wp:extent cx="5686425" cy="6821440"/>
            <wp:effectExtent l="0" t="0" r="0" b="0"/>
            <wp:docPr id="24"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rotWithShape="1">
                    <a:blip r:embed="rId32">
                      <a:extLst>
                        <a:ext uri="{28A0092B-C50C-407E-A947-70E740481C1C}">
                          <a14:useLocalDpi xmlns:a14="http://schemas.microsoft.com/office/drawing/2010/main" val="0"/>
                        </a:ext>
                      </a:extLst>
                    </a:blip>
                    <a:srcRect l="8179" t="13289" r="14507" b="21242"/>
                    <a:stretch/>
                  </pic:blipFill>
                  <pic:spPr bwMode="auto">
                    <a:xfrm>
                      <a:off x="0" y="0"/>
                      <a:ext cx="5688588" cy="6824035"/>
                    </a:xfrm>
                    <a:prstGeom prst="rect">
                      <a:avLst/>
                    </a:prstGeom>
                    <a:noFill/>
                    <a:ln>
                      <a:noFill/>
                    </a:ln>
                    <a:extLst>
                      <a:ext uri="{53640926-AAD7-44D8-BBD7-CCE9431645EC}">
                        <a14:shadowObscured xmlns:a14="http://schemas.microsoft.com/office/drawing/2010/main"/>
                      </a:ext>
                    </a:extLst>
                  </pic:spPr>
                </pic:pic>
              </a:graphicData>
            </a:graphic>
          </wp:inline>
        </w:drawing>
      </w:r>
    </w:p>
    <w:p w14:paraId="6ADAF8BD" w14:textId="5A19CB27" w:rsidR="00FA2A85" w:rsidRPr="00FA2A85" w:rsidRDefault="00D44989" w:rsidP="00FA6CA8">
      <w:pPr>
        <w:spacing w:after="0" w:line="480" w:lineRule="auto"/>
        <w:contextualSpacing/>
        <w:jc w:val="both"/>
        <w:rPr>
          <w:rFonts w:ascii="Arial" w:hAnsi="Arial" w:cs="Arial"/>
          <w:b/>
          <w:bCs/>
        </w:rPr>
      </w:pPr>
      <w:r>
        <w:rPr>
          <w:noProof/>
          <w:lang w:val="en-US"/>
        </w:rPr>
        <w:lastRenderedPageBreak/>
        <w:drawing>
          <wp:inline distT="0" distB="0" distL="0" distR="0" wp14:anchorId="30B62F22" wp14:editId="1CBC7881">
            <wp:extent cx="5905500" cy="4098298"/>
            <wp:effectExtent l="0" t="0" r="0" b="0"/>
            <wp:docPr id="25"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rotWithShape="1">
                    <a:blip r:embed="rId33">
                      <a:extLst>
                        <a:ext uri="{28A0092B-C50C-407E-A947-70E740481C1C}">
                          <a14:useLocalDpi xmlns:a14="http://schemas.microsoft.com/office/drawing/2010/main" val="0"/>
                        </a:ext>
                      </a:extLst>
                    </a:blip>
                    <a:srcRect l="7108" t="6046" r="14508" b="55528"/>
                    <a:stretch/>
                  </pic:blipFill>
                  <pic:spPr bwMode="auto">
                    <a:xfrm>
                      <a:off x="0" y="0"/>
                      <a:ext cx="5908808" cy="4100594"/>
                    </a:xfrm>
                    <a:prstGeom prst="rect">
                      <a:avLst/>
                    </a:prstGeom>
                    <a:noFill/>
                    <a:ln>
                      <a:noFill/>
                    </a:ln>
                    <a:extLst>
                      <a:ext uri="{53640926-AAD7-44D8-BBD7-CCE9431645EC}">
                        <a14:shadowObscured xmlns:a14="http://schemas.microsoft.com/office/drawing/2010/main"/>
                      </a:ext>
                    </a:extLst>
                  </pic:spPr>
                </pic:pic>
              </a:graphicData>
            </a:graphic>
          </wp:inline>
        </w:drawing>
      </w:r>
    </w:p>
    <w:p w14:paraId="54CBEEA0" w14:textId="722E3D16" w:rsidR="00F76F92" w:rsidRDefault="00D44989" w:rsidP="00FA6CA8">
      <w:pPr>
        <w:spacing w:after="0" w:line="480" w:lineRule="auto"/>
        <w:jc w:val="center"/>
        <w:rPr>
          <w:rFonts w:ascii="Arial" w:hAnsi="Arial" w:cs="Arial"/>
        </w:rPr>
      </w:pPr>
      <w:r>
        <w:rPr>
          <w:noProof/>
          <w:lang w:val="en-US"/>
        </w:rPr>
        <w:drawing>
          <wp:inline distT="0" distB="0" distL="0" distR="0" wp14:anchorId="612E5FAD" wp14:editId="3E401CFE">
            <wp:extent cx="5133975" cy="2895600"/>
            <wp:effectExtent l="0" t="0" r="9525" b="0"/>
            <wp:docPr id="26"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rotWithShape="1">
                    <a:blip r:embed="rId34">
                      <a:extLst>
                        <a:ext uri="{28A0092B-C50C-407E-A947-70E740481C1C}">
                          <a14:useLocalDpi xmlns:a14="http://schemas.microsoft.com/office/drawing/2010/main" val="0"/>
                        </a:ext>
                      </a:extLst>
                    </a:blip>
                    <a:srcRect l="17700" t="58624" r="10083" b="12540"/>
                    <a:stretch/>
                  </pic:blipFill>
                  <pic:spPr bwMode="auto">
                    <a:xfrm>
                      <a:off x="0" y="0"/>
                      <a:ext cx="5133975" cy="2895600"/>
                    </a:xfrm>
                    <a:prstGeom prst="rect">
                      <a:avLst/>
                    </a:prstGeom>
                    <a:noFill/>
                    <a:ln>
                      <a:noFill/>
                    </a:ln>
                    <a:extLst>
                      <a:ext uri="{53640926-AAD7-44D8-BBD7-CCE9431645EC}">
                        <a14:shadowObscured xmlns:a14="http://schemas.microsoft.com/office/drawing/2010/main"/>
                      </a:ext>
                    </a:extLst>
                  </pic:spPr>
                </pic:pic>
              </a:graphicData>
            </a:graphic>
          </wp:inline>
        </w:drawing>
      </w:r>
    </w:p>
    <w:p w14:paraId="5D7BF0BB" w14:textId="76CF2EA4" w:rsidR="00003633" w:rsidRDefault="00003633" w:rsidP="00FA6CA8">
      <w:pPr>
        <w:spacing w:after="0" w:line="480" w:lineRule="auto"/>
        <w:jc w:val="center"/>
        <w:rPr>
          <w:rFonts w:ascii="Arial" w:hAnsi="Arial" w:cs="Arial"/>
        </w:rPr>
      </w:pPr>
    </w:p>
    <w:p w14:paraId="75D164DA" w14:textId="2D2C6DEC" w:rsidR="00003633" w:rsidRDefault="00D44989" w:rsidP="00FA6CA8">
      <w:pPr>
        <w:spacing w:after="0" w:line="480" w:lineRule="auto"/>
        <w:jc w:val="center"/>
        <w:rPr>
          <w:rFonts w:ascii="Arial" w:hAnsi="Arial" w:cs="Arial"/>
        </w:rPr>
      </w:pPr>
      <w:r>
        <w:rPr>
          <w:noProof/>
          <w:lang w:val="en-US"/>
        </w:rPr>
        <w:lastRenderedPageBreak/>
        <w:drawing>
          <wp:inline distT="0" distB="0" distL="0" distR="0" wp14:anchorId="17C7F492" wp14:editId="190342F5">
            <wp:extent cx="5153025" cy="7591425"/>
            <wp:effectExtent l="0" t="0" r="0" b="0"/>
            <wp:docPr id="27"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35">
                      <a:extLst>
                        <a:ext uri="{28A0092B-C50C-407E-A947-70E740481C1C}">
                          <a14:useLocalDpi xmlns:a14="http://schemas.microsoft.com/office/drawing/2010/main" val="0"/>
                        </a:ext>
                      </a:extLst>
                    </a:blip>
                    <a:srcRect l="13507" t="5983" r="12296" b="16544"/>
                    <a:stretch>
                      <a:fillRect/>
                    </a:stretch>
                  </pic:blipFill>
                  <pic:spPr bwMode="auto">
                    <a:xfrm>
                      <a:off x="0" y="0"/>
                      <a:ext cx="5153025" cy="7591425"/>
                    </a:xfrm>
                    <a:prstGeom prst="rect">
                      <a:avLst/>
                    </a:prstGeom>
                    <a:noFill/>
                    <a:ln>
                      <a:noFill/>
                    </a:ln>
                  </pic:spPr>
                </pic:pic>
              </a:graphicData>
            </a:graphic>
          </wp:inline>
        </w:drawing>
      </w:r>
    </w:p>
    <w:p w14:paraId="7AA8EB41" w14:textId="3D561014" w:rsidR="00003633" w:rsidRDefault="00003633" w:rsidP="00FA6CA8">
      <w:pPr>
        <w:spacing w:after="0" w:line="480" w:lineRule="auto"/>
        <w:jc w:val="center"/>
        <w:rPr>
          <w:rFonts w:ascii="Arial" w:hAnsi="Arial" w:cs="Arial"/>
        </w:rPr>
      </w:pPr>
    </w:p>
    <w:p w14:paraId="29B3A5A9" w14:textId="6BE7086D" w:rsidR="00003633" w:rsidRDefault="00003633" w:rsidP="00FA6CA8">
      <w:pPr>
        <w:spacing w:after="0" w:line="480" w:lineRule="auto"/>
        <w:jc w:val="center"/>
        <w:rPr>
          <w:rFonts w:ascii="Arial" w:hAnsi="Arial" w:cs="Arial"/>
        </w:rPr>
      </w:pPr>
    </w:p>
    <w:p w14:paraId="1E0DB1C4" w14:textId="0E6967C6" w:rsidR="00267CEE" w:rsidRDefault="00267CEE" w:rsidP="006100C7">
      <w:pPr>
        <w:spacing w:after="0" w:line="480" w:lineRule="auto"/>
        <w:rPr>
          <w:rFonts w:ascii="Arial" w:hAnsi="Arial" w:cs="Arial"/>
        </w:rPr>
      </w:pPr>
    </w:p>
    <w:p w14:paraId="7D0767A2" w14:textId="2C3CDA3D" w:rsidR="00003633" w:rsidRPr="00C94C9A" w:rsidRDefault="00851F70" w:rsidP="00181CCC">
      <w:pPr>
        <w:pStyle w:val="Ttulo2"/>
      </w:pPr>
      <w:bookmarkStart w:id="38" w:name="_Toc121755266"/>
      <w:r w:rsidRPr="00C94C9A">
        <w:lastRenderedPageBreak/>
        <w:t>Evidencia</w:t>
      </w:r>
      <w:r w:rsidR="00003633" w:rsidRPr="00C94C9A">
        <w:t xml:space="preserve"> </w:t>
      </w:r>
      <w:proofErr w:type="spellStart"/>
      <w:r w:rsidR="00141A91">
        <w:t>N°</w:t>
      </w:r>
      <w:proofErr w:type="spellEnd"/>
      <w:r w:rsidR="00141A91">
        <w:t xml:space="preserve"> 2</w:t>
      </w:r>
      <w:r w:rsidR="00003633" w:rsidRPr="00C94C9A">
        <w:t xml:space="preserve">: </w:t>
      </w:r>
      <w:r w:rsidR="008946FA" w:rsidRPr="00C94C9A">
        <w:t xml:space="preserve">Solicitud </w:t>
      </w:r>
      <w:r w:rsidR="006D7D47" w:rsidRPr="00C94C9A">
        <w:t>y</w:t>
      </w:r>
      <w:r w:rsidR="008946FA" w:rsidRPr="00C94C9A">
        <w:t xml:space="preserve"> aprobación del proyecto</w:t>
      </w:r>
      <w:bookmarkEnd w:id="38"/>
    </w:p>
    <w:p w14:paraId="735983BE" w14:textId="26751BDF" w:rsidR="00267CEE" w:rsidRDefault="00D44989" w:rsidP="00003633">
      <w:pPr>
        <w:spacing w:after="0" w:line="480" w:lineRule="auto"/>
        <w:rPr>
          <w:rFonts w:ascii="Arial" w:hAnsi="Arial" w:cs="Arial"/>
        </w:rPr>
      </w:pPr>
      <w:r>
        <w:rPr>
          <w:rFonts w:ascii="Arial" w:hAnsi="Arial" w:cs="Arial"/>
          <w:noProof/>
          <w:lang w:val="en-US"/>
        </w:rPr>
        <w:drawing>
          <wp:inline distT="0" distB="0" distL="0" distR="0" wp14:anchorId="71450AE6" wp14:editId="4B9D0A6D">
            <wp:extent cx="5734050" cy="8124825"/>
            <wp:effectExtent l="0" t="0" r="0" b="0"/>
            <wp:docPr id="28"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34050" cy="8124825"/>
                    </a:xfrm>
                    <a:prstGeom prst="rect">
                      <a:avLst/>
                    </a:prstGeom>
                    <a:noFill/>
                    <a:ln>
                      <a:noFill/>
                    </a:ln>
                  </pic:spPr>
                </pic:pic>
              </a:graphicData>
            </a:graphic>
          </wp:inline>
        </w:drawing>
      </w:r>
    </w:p>
    <w:p w14:paraId="6C3D68E5" w14:textId="65709D47" w:rsidR="008946FA" w:rsidRPr="00C94C9A" w:rsidRDefault="00851F70" w:rsidP="00181CCC">
      <w:pPr>
        <w:pStyle w:val="Ttulo2"/>
      </w:pPr>
      <w:bookmarkStart w:id="39" w:name="_Toc121755267"/>
      <w:r w:rsidRPr="00C94C9A">
        <w:lastRenderedPageBreak/>
        <w:t>Evidencia</w:t>
      </w:r>
      <w:r w:rsidR="008946FA" w:rsidRPr="00C94C9A">
        <w:t xml:space="preserve"> </w:t>
      </w:r>
      <w:proofErr w:type="spellStart"/>
      <w:r w:rsidR="00C94C9A" w:rsidRPr="00C94C9A">
        <w:t>N°</w:t>
      </w:r>
      <w:proofErr w:type="spellEnd"/>
      <w:r w:rsidR="00C94C9A" w:rsidRPr="00C94C9A">
        <w:t xml:space="preserve"> </w:t>
      </w:r>
      <w:r w:rsidR="00141A91">
        <w:t>3</w:t>
      </w:r>
      <w:r w:rsidR="008946FA" w:rsidRPr="00C94C9A">
        <w:t xml:space="preserve">: </w:t>
      </w:r>
      <w:r w:rsidR="00562080" w:rsidRPr="00C94C9A">
        <w:t>Proyecto</w:t>
      </w:r>
      <w:bookmarkEnd w:id="39"/>
    </w:p>
    <w:p w14:paraId="755A6AE3" w14:textId="40BBD767" w:rsidR="00562080" w:rsidRPr="00562080" w:rsidRDefault="00562080" w:rsidP="00562080">
      <w:pPr>
        <w:spacing w:line="240" w:lineRule="auto"/>
        <w:jc w:val="center"/>
        <w:rPr>
          <w:rFonts w:ascii="Times New Roman" w:eastAsia="Times New Roman" w:hAnsi="Times New Roman"/>
          <w:sz w:val="24"/>
          <w:szCs w:val="24"/>
          <w:lang w:eastAsia="es-PE"/>
        </w:rPr>
      </w:pPr>
      <w:r w:rsidRPr="00562080">
        <w:rPr>
          <w:rFonts w:ascii="Arial" w:eastAsia="Times New Roman" w:hAnsi="Arial" w:cs="Arial"/>
          <w:b/>
          <w:bCs/>
          <w:color w:val="000000"/>
          <w:sz w:val="36"/>
          <w:szCs w:val="36"/>
          <w:lang w:eastAsia="es-PE"/>
        </w:rPr>
        <w:t xml:space="preserve">PROGRAMA DE </w:t>
      </w:r>
      <w:r w:rsidR="000712EA">
        <w:rPr>
          <w:rFonts w:ascii="Arial" w:eastAsia="Times New Roman" w:hAnsi="Arial" w:cs="Arial"/>
          <w:b/>
          <w:bCs/>
          <w:color w:val="000000"/>
          <w:sz w:val="36"/>
          <w:szCs w:val="36"/>
          <w:lang w:eastAsia="es-PE"/>
        </w:rPr>
        <w:t xml:space="preserve">TALLERES </w:t>
      </w:r>
      <w:r w:rsidRPr="00562080">
        <w:rPr>
          <w:rFonts w:ascii="Arial" w:eastAsia="Times New Roman" w:hAnsi="Arial" w:cs="Arial"/>
          <w:b/>
          <w:bCs/>
          <w:color w:val="000000"/>
          <w:sz w:val="36"/>
          <w:szCs w:val="36"/>
          <w:lang w:eastAsia="es-PE"/>
        </w:rPr>
        <w:t>EXTRACURRICULARES DE BIENESTAR</w:t>
      </w:r>
      <w:r w:rsidR="000712EA">
        <w:rPr>
          <w:rFonts w:ascii="Arial" w:eastAsia="Times New Roman" w:hAnsi="Arial" w:cs="Arial"/>
          <w:b/>
          <w:bCs/>
          <w:color w:val="000000"/>
          <w:sz w:val="36"/>
          <w:szCs w:val="36"/>
          <w:lang w:eastAsia="es-PE"/>
        </w:rPr>
        <w:t xml:space="preserve"> UNIVERSITARIO</w:t>
      </w:r>
    </w:p>
    <w:p w14:paraId="28C388FE" w14:textId="77777777" w:rsidR="00562080" w:rsidRPr="00562080" w:rsidRDefault="00562080" w:rsidP="00562080">
      <w:pPr>
        <w:spacing w:after="0" w:line="240" w:lineRule="auto"/>
        <w:rPr>
          <w:rFonts w:ascii="Times New Roman" w:eastAsia="Times New Roman" w:hAnsi="Times New Roman"/>
          <w:sz w:val="24"/>
          <w:szCs w:val="24"/>
          <w:lang w:eastAsia="es-PE"/>
        </w:rPr>
      </w:pPr>
      <w:r w:rsidRPr="00562080">
        <w:rPr>
          <w:rFonts w:ascii="Times New Roman" w:eastAsia="Times New Roman" w:hAnsi="Times New Roman"/>
          <w:sz w:val="24"/>
          <w:szCs w:val="24"/>
          <w:lang w:eastAsia="es-PE"/>
        </w:rPr>
        <w:br/>
      </w:r>
    </w:p>
    <w:p w14:paraId="058EBB3B" w14:textId="60BF96A8" w:rsidR="00562080" w:rsidRPr="00107741" w:rsidRDefault="00562080" w:rsidP="00107741">
      <w:pPr>
        <w:pStyle w:val="Prrafodelista"/>
        <w:numPr>
          <w:ilvl w:val="0"/>
          <w:numId w:val="4"/>
        </w:numPr>
        <w:spacing w:after="0" w:line="240" w:lineRule="auto"/>
        <w:jc w:val="both"/>
        <w:textAlignment w:val="baseline"/>
        <w:rPr>
          <w:rFonts w:ascii="Arial" w:eastAsia="Times New Roman" w:hAnsi="Arial" w:cs="Arial"/>
          <w:b/>
          <w:bCs/>
          <w:color w:val="000000"/>
          <w:sz w:val="24"/>
          <w:szCs w:val="24"/>
          <w:lang w:eastAsia="es-PE"/>
        </w:rPr>
      </w:pPr>
      <w:r w:rsidRPr="00107741">
        <w:rPr>
          <w:rFonts w:ascii="Arial" w:eastAsia="Times New Roman" w:hAnsi="Arial" w:cs="Arial"/>
          <w:b/>
          <w:bCs/>
          <w:color w:val="000000"/>
          <w:sz w:val="24"/>
          <w:szCs w:val="24"/>
          <w:lang w:eastAsia="es-PE"/>
        </w:rPr>
        <w:t>OBJETIVO GENERAL</w:t>
      </w:r>
    </w:p>
    <w:p w14:paraId="4FB177E3" w14:textId="77777777" w:rsidR="00562080" w:rsidRPr="00562080" w:rsidRDefault="00562080" w:rsidP="00562080">
      <w:pPr>
        <w:spacing w:after="0" w:line="240" w:lineRule="auto"/>
        <w:rPr>
          <w:rFonts w:ascii="Times New Roman" w:eastAsia="Times New Roman" w:hAnsi="Times New Roman"/>
          <w:sz w:val="24"/>
          <w:szCs w:val="24"/>
          <w:lang w:eastAsia="es-PE"/>
        </w:rPr>
      </w:pPr>
    </w:p>
    <w:p w14:paraId="66512BCD" w14:textId="77777777" w:rsidR="00562080" w:rsidRPr="00562080" w:rsidRDefault="00562080" w:rsidP="00562080">
      <w:pPr>
        <w:spacing w:after="0" w:line="240" w:lineRule="auto"/>
        <w:ind w:left="720"/>
        <w:jc w:val="both"/>
        <w:rPr>
          <w:rFonts w:ascii="Times New Roman" w:eastAsia="Times New Roman" w:hAnsi="Times New Roman"/>
          <w:sz w:val="24"/>
          <w:szCs w:val="24"/>
          <w:lang w:eastAsia="es-PE"/>
        </w:rPr>
      </w:pPr>
      <w:r w:rsidRPr="00562080">
        <w:rPr>
          <w:rFonts w:ascii="Arial" w:eastAsia="Times New Roman" w:hAnsi="Arial" w:cs="Arial"/>
          <w:color w:val="000000"/>
          <w:sz w:val="21"/>
          <w:szCs w:val="21"/>
          <w:lang w:eastAsia="es-PE"/>
        </w:rPr>
        <w:t>Implementar una amplia gama de actividades de arte, cultura y deporte, contribuyendo al desarrollo integral del estudiante. </w:t>
      </w:r>
    </w:p>
    <w:p w14:paraId="530A3B0D" w14:textId="77777777" w:rsidR="00562080" w:rsidRPr="00562080" w:rsidRDefault="00562080" w:rsidP="00562080">
      <w:pPr>
        <w:spacing w:after="0" w:line="240" w:lineRule="auto"/>
        <w:rPr>
          <w:rFonts w:ascii="Times New Roman" w:eastAsia="Times New Roman" w:hAnsi="Times New Roman"/>
          <w:sz w:val="24"/>
          <w:szCs w:val="24"/>
          <w:lang w:eastAsia="es-PE"/>
        </w:rPr>
      </w:pPr>
      <w:r w:rsidRPr="00562080">
        <w:rPr>
          <w:rFonts w:ascii="Times New Roman" w:eastAsia="Times New Roman" w:hAnsi="Times New Roman"/>
          <w:sz w:val="24"/>
          <w:szCs w:val="24"/>
          <w:lang w:eastAsia="es-PE"/>
        </w:rPr>
        <w:br/>
      </w:r>
      <w:r w:rsidRPr="00562080">
        <w:rPr>
          <w:rFonts w:ascii="Times New Roman" w:eastAsia="Times New Roman" w:hAnsi="Times New Roman"/>
          <w:sz w:val="24"/>
          <w:szCs w:val="24"/>
          <w:lang w:eastAsia="es-PE"/>
        </w:rPr>
        <w:br/>
      </w:r>
    </w:p>
    <w:p w14:paraId="4A884AEC" w14:textId="34A0C909" w:rsidR="00562080" w:rsidRPr="00107741" w:rsidRDefault="00562080" w:rsidP="00107741">
      <w:pPr>
        <w:pStyle w:val="Prrafodelista"/>
        <w:numPr>
          <w:ilvl w:val="0"/>
          <w:numId w:val="4"/>
        </w:numPr>
        <w:spacing w:after="0" w:line="240" w:lineRule="auto"/>
        <w:jc w:val="both"/>
        <w:textAlignment w:val="baseline"/>
        <w:rPr>
          <w:rFonts w:ascii="Arial" w:eastAsia="Times New Roman" w:hAnsi="Arial" w:cs="Arial"/>
          <w:b/>
          <w:bCs/>
          <w:color w:val="000000"/>
          <w:sz w:val="24"/>
          <w:szCs w:val="24"/>
          <w:lang w:eastAsia="es-PE"/>
        </w:rPr>
      </w:pPr>
      <w:r w:rsidRPr="00107741">
        <w:rPr>
          <w:rFonts w:ascii="Arial" w:eastAsia="Times New Roman" w:hAnsi="Arial" w:cs="Arial"/>
          <w:b/>
          <w:bCs/>
          <w:color w:val="000000"/>
          <w:sz w:val="24"/>
          <w:szCs w:val="24"/>
          <w:lang w:eastAsia="es-PE"/>
        </w:rPr>
        <w:t>OBJETIVO ESPECÍFICO</w:t>
      </w:r>
    </w:p>
    <w:p w14:paraId="69AF1A78" w14:textId="77777777" w:rsidR="00562080" w:rsidRPr="00562080" w:rsidRDefault="00562080" w:rsidP="00562080">
      <w:pPr>
        <w:spacing w:after="0" w:line="240" w:lineRule="auto"/>
        <w:rPr>
          <w:rFonts w:ascii="Times New Roman" w:eastAsia="Times New Roman" w:hAnsi="Times New Roman"/>
          <w:sz w:val="24"/>
          <w:szCs w:val="24"/>
          <w:lang w:eastAsia="es-PE"/>
        </w:rPr>
      </w:pPr>
    </w:p>
    <w:p w14:paraId="7D976C85" w14:textId="77777777" w:rsidR="00562080" w:rsidRPr="00562080" w:rsidRDefault="00562080" w:rsidP="00562080">
      <w:pPr>
        <w:spacing w:after="0" w:line="240" w:lineRule="auto"/>
        <w:ind w:left="720"/>
        <w:jc w:val="both"/>
        <w:rPr>
          <w:rFonts w:ascii="Times New Roman" w:eastAsia="Times New Roman" w:hAnsi="Times New Roman"/>
          <w:sz w:val="24"/>
          <w:szCs w:val="24"/>
          <w:lang w:eastAsia="es-PE"/>
        </w:rPr>
      </w:pPr>
      <w:r w:rsidRPr="00562080">
        <w:rPr>
          <w:rFonts w:ascii="Arial" w:eastAsia="Times New Roman" w:hAnsi="Arial" w:cs="Arial"/>
          <w:color w:val="000000"/>
          <w:sz w:val="21"/>
          <w:szCs w:val="21"/>
          <w:lang w:eastAsia="es-PE"/>
        </w:rPr>
        <w:t>Desarrollar el arte en las más diversas formas de expresión, reconociendo y revalorizando la diversidad cultural, el compromiso y la función social del diálogo entre los diferentes estilos de vida, costumbres y saberes.</w:t>
      </w:r>
    </w:p>
    <w:p w14:paraId="352B1EFB" w14:textId="77777777" w:rsidR="00562080" w:rsidRPr="00562080" w:rsidRDefault="00562080" w:rsidP="00562080">
      <w:pPr>
        <w:spacing w:after="0" w:line="240" w:lineRule="auto"/>
        <w:rPr>
          <w:rFonts w:ascii="Times New Roman" w:eastAsia="Times New Roman" w:hAnsi="Times New Roman"/>
          <w:sz w:val="24"/>
          <w:szCs w:val="24"/>
          <w:lang w:eastAsia="es-PE"/>
        </w:rPr>
      </w:pPr>
    </w:p>
    <w:p w14:paraId="525055FB" w14:textId="77777777" w:rsidR="00562080" w:rsidRPr="00562080" w:rsidRDefault="00562080" w:rsidP="00562080">
      <w:pPr>
        <w:spacing w:after="0" w:line="240" w:lineRule="auto"/>
        <w:ind w:left="720"/>
        <w:jc w:val="both"/>
        <w:rPr>
          <w:rFonts w:ascii="Times New Roman" w:eastAsia="Times New Roman" w:hAnsi="Times New Roman"/>
          <w:sz w:val="24"/>
          <w:szCs w:val="24"/>
          <w:lang w:eastAsia="es-PE"/>
        </w:rPr>
      </w:pPr>
      <w:r w:rsidRPr="00562080">
        <w:rPr>
          <w:rFonts w:ascii="Arial" w:eastAsia="Times New Roman" w:hAnsi="Arial" w:cs="Arial"/>
          <w:color w:val="000000"/>
          <w:sz w:val="21"/>
          <w:szCs w:val="21"/>
          <w:lang w:eastAsia="es-PE"/>
        </w:rPr>
        <w:t>Promover la práctica del deporte recreativo y competitivo como factores educativos necesarios para la formación y el desarrollo integral de la persona. </w:t>
      </w:r>
    </w:p>
    <w:p w14:paraId="6EFF4D01" w14:textId="77777777" w:rsidR="00562080" w:rsidRPr="00562080" w:rsidRDefault="00562080" w:rsidP="00562080">
      <w:pPr>
        <w:spacing w:after="0" w:line="240" w:lineRule="auto"/>
        <w:rPr>
          <w:rFonts w:ascii="Times New Roman" w:eastAsia="Times New Roman" w:hAnsi="Times New Roman"/>
          <w:sz w:val="24"/>
          <w:szCs w:val="24"/>
          <w:lang w:eastAsia="es-PE"/>
        </w:rPr>
      </w:pPr>
    </w:p>
    <w:p w14:paraId="533A22DD" w14:textId="77777777" w:rsidR="00562080" w:rsidRPr="00562080" w:rsidRDefault="00562080" w:rsidP="00562080">
      <w:pPr>
        <w:spacing w:after="0" w:line="240" w:lineRule="auto"/>
        <w:ind w:left="720"/>
        <w:jc w:val="both"/>
        <w:rPr>
          <w:rFonts w:ascii="Times New Roman" w:eastAsia="Times New Roman" w:hAnsi="Times New Roman"/>
          <w:sz w:val="24"/>
          <w:szCs w:val="24"/>
          <w:lang w:eastAsia="es-PE"/>
        </w:rPr>
      </w:pPr>
      <w:r w:rsidRPr="00562080">
        <w:rPr>
          <w:rFonts w:ascii="Arial" w:eastAsia="Times New Roman" w:hAnsi="Arial" w:cs="Arial"/>
          <w:color w:val="000000"/>
          <w:sz w:val="21"/>
          <w:szCs w:val="21"/>
          <w:lang w:eastAsia="es-PE"/>
        </w:rPr>
        <w:t>Contribuir a la mejora de los aspectos personales desarrollando liderazgo, tolerancia a la frustración, la correcta gestión de emociones, trabajo en equipo, empatía y la comunicación asertiva, necesarias para el crecimiento intrapersonal e interpersonal.</w:t>
      </w:r>
    </w:p>
    <w:p w14:paraId="785849BB" w14:textId="77777777" w:rsidR="00562080" w:rsidRPr="00562080" w:rsidRDefault="00562080" w:rsidP="00562080">
      <w:pPr>
        <w:spacing w:after="0" w:line="240" w:lineRule="auto"/>
        <w:rPr>
          <w:rFonts w:ascii="Times New Roman" w:eastAsia="Times New Roman" w:hAnsi="Times New Roman"/>
          <w:sz w:val="24"/>
          <w:szCs w:val="24"/>
          <w:lang w:eastAsia="es-PE"/>
        </w:rPr>
      </w:pPr>
      <w:r w:rsidRPr="00562080">
        <w:rPr>
          <w:rFonts w:ascii="Times New Roman" w:eastAsia="Times New Roman" w:hAnsi="Times New Roman"/>
          <w:sz w:val="24"/>
          <w:szCs w:val="24"/>
          <w:lang w:eastAsia="es-PE"/>
        </w:rPr>
        <w:br/>
      </w:r>
      <w:r w:rsidRPr="00562080">
        <w:rPr>
          <w:rFonts w:ascii="Times New Roman" w:eastAsia="Times New Roman" w:hAnsi="Times New Roman"/>
          <w:sz w:val="24"/>
          <w:szCs w:val="24"/>
          <w:lang w:eastAsia="es-PE"/>
        </w:rPr>
        <w:br/>
      </w:r>
    </w:p>
    <w:p w14:paraId="6E1175C7" w14:textId="461F5558" w:rsidR="00562080" w:rsidRPr="00562080" w:rsidRDefault="00562080" w:rsidP="00FE0791">
      <w:pPr>
        <w:numPr>
          <w:ilvl w:val="0"/>
          <w:numId w:val="5"/>
        </w:numPr>
        <w:spacing w:line="240" w:lineRule="auto"/>
        <w:ind w:left="1276"/>
        <w:jc w:val="both"/>
        <w:textAlignment w:val="baseline"/>
        <w:rPr>
          <w:rFonts w:ascii="Arial" w:eastAsia="Times New Roman" w:hAnsi="Arial" w:cs="Arial"/>
          <w:b/>
          <w:bCs/>
          <w:color w:val="000000"/>
          <w:sz w:val="24"/>
          <w:szCs w:val="24"/>
          <w:lang w:eastAsia="es-PE"/>
        </w:rPr>
      </w:pPr>
      <w:r w:rsidRPr="00562080">
        <w:rPr>
          <w:rFonts w:ascii="Arial" w:eastAsia="Times New Roman" w:hAnsi="Arial" w:cs="Arial"/>
          <w:b/>
          <w:bCs/>
          <w:color w:val="000000"/>
          <w:sz w:val="24"/>
          <w:szCs w:val="24"/>
          <w:lang w:eastAsia="es-PE"/>
        </w:rPr>
        <w:t>Oficina de Cultura y Esparcimiento: </w:t>
      </w:r>
    </w:p>
    <w:p w14:paraId="2EE05465" w14:textId="77777777" w:rsidR="00562080" w:rsidRPr="00562080" w:rsidRDefault="00562080" w:rsidP="00562080">
      <w:pPr>
        <w:spacing w:after="0" w:line="240" w:lineRule="auto"/>
        <w:ind w:left="1276"/>
        <w:jc w:val="both"/>
        <w:rPr>
          <w:rFonts w:ascii="Times New Roman" w:eastAsia="Times New Roman" w:hAnsi="Times New Roman"/>
          <w:sz w:val="24"/>
          <w:szCs w:val="24"/>
          <w:lang w:eastAsia="es-PE"/>
        </w:rPr>
      </w:pPr>
      <w:r w:rsidRPr="00562080">
        <w:rPr>
          <w:rFonts w:ascii="Arial" w:eastAsia="Times New Roman" w:hAnsi="Arial" w:cs="Arial"/>
          <w:color w:val="000000"/>
          <w:sz w:val="21"/>
          <w:szCs w:val="21"/>
          <w:lang w:eastAsia="es-PE"/>
        </w:rPr>
        <w:t>Actividades que se proponen para ser desarrolladas por las siguientes áreas de trabajo: </w:t>
      </w:r>
    </w:p>
    <w:p w14:paraId="6F127F54" w14:textId="77777777" w:rsidR="00562080" w:rsidRPr="00562080" w:rsidRDefault="00562080" w:rsidP="00562080">
      <w:pPr>
        <w:spacing w:after="0" w:line="240" w:lineRule="auto"/>
        <w:rPr>
          <w:rFonts w:ascii="Times New Roman" w:eastAsia="Times New Roman" w:hAnsi="Times New Roman"/>
          <w:sz w:val="24"/>
          <w:szCs w:val="24"/>
          <w:lang w:eastAsia="es-PE"/>
        </w:rPr>
      </w:pPr>
      <w:r w:rsidRPr="00562080">
        <w:rPr>
          <w:rFonts w:ascii="Times New Roman" w:eastAsia="Times New Roman" w:hAnsi="Times New Roman"/>
          <w:sz w:val="24"/>
          <w:szCs w:val="24"/>
          <w:lang w:eastAsia="es-PE"/>
        </w:rPr>
        <w:br/>
      </w:r>
      <w:r w:rsidRPr="00562080">
        <w:rPr>
          <w:rFonts w:ascii="Times New Roman" w:eastAsia="Times New Roman" w:hAnsi="Times New Roman"/>
          <w:sz w:val="24"/>
          <w:szCs w:val="24"/>
          <w:lang w:eastAsia="es-PE"/>
        </w:rPr>
        <w:br/>
      </w:r>
    </w:p>
    <w:p w14:paraId="4D1782F5" w14:textId="77777777" w:rsidR="00562080" w:rsidRPr="00562080" w:rsidRDefault="00562080" w:rsidP="0098591A">
      <w:pPr>
        <w:numPr>
          <w:ilvl w:val="0"/>
          <w:numId w:val="8"/>
        </w:numPr>
        <w:spacing w:after="0" w:line="240" w:lineRule="auto"/>
        <w:ind w:left="1701"/>
        <w:jc w:val="both"/>
        <w:textAlignment w:val="baseline"/>
        <w:rPr>
          <w:rFonts w:ascii="Arial" w:eastAsia="Times New Roman" w:hAnsi="Arial" w:cs="Arial"/>
          <w:b/>
          <w:bCs/>
          <w:color w:val="000000"/>
          <w:sz w:val="21"/>
          <w:szCs w:val="21"/>
          <w:lang w:eastAsia="es-PE"/>
        </w:rPr>
      </w:pPr>
      <w:r w:rsidRPr="00562080">
        <w:rPr>
          <w:rFonts w:ascii="Arial" w:eastAsia="Times New Roman" w:hAnsi="Arial" w:cs="Arial"/>
          <w:b/>
          <w:bCs/>
          <w:color w:val="000000"/>
          <w:sz w:val="21"/>
          <w:szCs w:val="21"/>
          <w:lang w:eastAsia="es-PE"/>
        </w:rPr>
        <w:t>ACTIVIDADES DE ESPARCIMIENTO: </w:t>
      </w:r>
    </w:p>
    <w:p w14:paraId="1A07C47A" w14:textId="77777777" w:rsidR="00562080" w:rsidRPr="00562080" w:rsidRDefault="00562080" w:rsidP="00562080">
      <w:pPr>
        <w:spacing w:after="0" w:line="240" w:lineRule="auto"/>
        <w:rPr>
          <w:rFonts w:ascii="Times New Roman" w:eastAsia="Times New Roman" w:hAnsi="Times New Roman"/>
          <w:sz w:val="24"/>
          <w:szCs w:val="24"/>
          <w:lang w:eastAsia="es-PE"/>
        </w:rPr>
      </w:pPr>
    </w:p>
    <w:p w14:paraId="37093D22" w14:textId="77777777" w:rsidR="00562080" w:rsidRPr="00562080" w:rsidRDefault="00562080" w:rsidP="00562080">
      <w:pPr>
        <w:spacing w:after="0" w:line="240" w:lineRule="auto"/>
        <w:ind w:left="1701" w:hanging="873"/>
        <w:jc w:val="both"/>
        <w:rPr>
          <w:rFonts w:ascii="Times New Roman" w:eastAsia="Times New Roman" w:hAnsi="Times New Roman"/>
          <w:sz w:val="24"/>
          <w:szCs w:val="24"/>
          <w:lang w:eastAsia="es-PE"/>
        </w:rPr>
      </w:pPr>
      <w:r w:rsidRPr="00562080">
        <w:rPr>
          <w:rFonts w:ascii="Arial" w:eastAsia="Times New Roman" w:hAnsi="Arial" w:cs="Arial"/>
          <w:b/>
          <w:bCs/>
          <w:color w:val="000000"/>
          <w:sz w:val="21"/>
          <w:szCs w:val="21"/>
          <w:lang w:eastAsia="es-PE"/>
        </w:rPr>
        <w:t>Talleres libres universitarios: </w:t>
      </w:r>
    </w:p>
    <w:p w14:paraId="787B1FC2" w14:textId="77777777" w:rsidR="00562080" w:rsidRPr="00562080" w:rsidRDefault="00562080" w:rsidP="00562080">
      <w:pPr>
        <w:spacing w:after="0" w:line="240" w:lineRule="auto"/>
        <w:rPr>
          <w:rFonts w:ascii="Times New Roman" w:eastAsia="Times New Roman" w:hAnsi="Times New Roman"/>
          <w:sz w:val="24"/>
          <w:szCs w:val="24"/>
          <w:lang w:eastAsia="es-PE"/>
        </w:rPr>
      </w:pPr>
    </w:p>
    <w:p w14:paraId="267E5096" w14:textId="77777777" w:rsidR="00562080" w:rsidRPr="00562080" w:rsidRDefault="00562080" w:rsidP="00562080">
      <w:pPr>
        <w:spacing w:after="0" w:line="240" w:lineRule="auto"/>
        <w:ind w:left="1701"/>
        <w:jc w:val="both"/>
        <w:rPr>
          <w:rFonts w:ascii="Times New Roman" w:eastAsia="Times New Roman" w:hAnsi="Times New Roman"/>
          <w:sz w:val="24"/>
          <w:szCs w:val="24"/>
          <w:lang w:eastAsia="es-PE"/>
        </w:rPr>
      </w:pPr>
      <w:r w:rsidRPr="00562080">
        <w:rPr>
          <w:rFonts w:ascii="Arial" w:eastAsia="Times New Roman" w:hAnsi="Arial" w:cs="Arial"/>
          <w:color w:val="000000"/>
          <w:sz w:val="21"/>
          <w:szCs w:val="21"/>
          <w:lang w:eastAsia="es-PE"/>
        </w:rPr>
        <w:t>Los talleres tendrán una duración de doce sesiones. Entre los Talleres Artísticos Universitarios, se programará, como mínimo, los siguientes:</w:t>
      </w:r>
    </w:p>
    <w:p w14:paraId="56E64EC0" w14:textId="77777777" w:rsidR="00562080" w:rsidRPr="00562080" w:rsidRDefault="00562080" w:rsidP="00562080">
      <w:pPr>
        <w:spacing w:after="0" w:line="240" w:lineRule="auto"/>
        <w:rPr>
          <w:rFonts w:ascii="Times New Roman" w:eastAsia="Times New Roman" w:hAnsi="Times New Roman"/>
          <w:sz w:val="24"/>
          <w:szCs w:val="24"/>
          <w:lang w:eastAsia="es-PE"/>
        </w:rPr>
      </w:pPr>
      <w:r w:rsidRPr="00562080">
        <w:rPr>
          <w:rFonts w:ascii="Times New Roman" w:eastAsia="Times New Roman" w:hAnsi="Times New Roman"/>
          <w:sz w:val="24"/>
          <w:szCs w:val="24"/>
          <w:lang w:eastAsia="es-PE"/>
        </w:rPr>
        <w:br/>
      </w:r>
    </w:p>
    <w:p w14:paraId="5C6807CC" w14:textId="77777777" w:rsidR="00562080" w:rsidRPr="00562080" w:rsidRDefault="00562080" w:rsidP="0098591A">
      <w:pPr>
        <w:numPr>
          <w:ilvl w:val="0"/>
          <w:numId w:val="9"/>
        </w:numPr>
        <w:spacing w:after="0" w:line="240" w:lineRule="auto"/>
        <w:ind w:left="2061"/>
        <w:jc w:val="both"/>
        <w:textAlignment w:val="baseline"/>
        <w:rPr>
          <w:rFonts w:ascii="Arial" w:eastAsia="Times New Roman" w:hAnsi="Arial" w:cs="Arial"/>
          <w:color w:val="000000"/>
          <w:sz w:val="21"/>
          <w:szCs w:val="21"/>
          <w:lang w:eastAsia="es-PE"/>
        </w:rPr>
      </w:pPr>
      <w:r w:rsidRPr="00562080">
        <w:rPr>
          <w:rFonts w:ascii="Arial" w:eastAsia="Times New Roman" w:hAnsi="Arial" w:cs="Arial"/>
          <w:b/>
          <w:bCs/>
          <w:color w:val="000000"/>
          <w:sz w:val="21"/>
          <w:szCs w:val="21"/>
          <w:lang w:eastAsia="es-PE"/>
        </w:rPr>
        <w:t>De Baile:</w:t>
      </w:r>
      <w:r w:rsidRPr="00562080">
        <w:rPr>
          <w:rFonts w:ascii="Arial" w:eastAsia="Times New Roman" w:hAnsi="Arial" w:cs="Arial"/>
          <w:color w:val="000000"/>
          <w:sz w:val="21"/>
          <w:szCs w:val="21"/>
          <w:lang w:eastAsia="es-PE"/>
        </w:rPr>
        <w:t xml:space="preserve"> Salsa, Bachata, Urbano, Selva </w:t>
      </w:r>
      <w:proofErr w:type="spellStart"/>
      <w:r w:rsidRPr="00562080">
        <w:rPr>
          <w:rFonts w:ascii="Arial" w:eastAsia="Times New Roman" w:hAnsi="Arial" w:cs="Arial"/>
          <w:color w:val="000000"/>
          <w:sz w:val="21"/>
          <w:szCs w:val="21"/>
          <w:lang w:eastAsia="es-PE"/>
        </w:rPr>
        <w:t>fest</w:t>
      </w:r>
      <w:proofErr w:type="spellEnd"/>
      <w:r w:rsidRPr="00562080">
        <w:rPr>
          <w:rFonts w:ascii="Arial" w:eastAsia="Times New Roman" w:hAnsi="Arial" w:cs="Arial"/>
          <w:color w:val="000000"/>
          <w:sz w:val="21"/>
          <w:szCs w:val="21"/>
          <w:lang w:eastAsia="es-PE"/>
        </w:rPr>
        <w:t>, Danzas folclóricas, Ritmos afroperuanos, Caporales, Marinera, Capoeira y acrobacia gimnástica, Ritmos latinoamericanos y altiplano y Baile moderno.</w:t>
      </w:r>
    </w:p>
    <w:p w14:paraId="1DFFF41B" w14:textId="77777777" w:rsidR="00562080" w:rsidRPr="00562080" w:rsidRDefault="00562080" w:rsidP="0098591A">
      <w:pPr>
        <w:numPr>
          <w:ilvl w:val="0"/>
          <w:numId w:val="9"/>
        </w:numPr>
        <w:spacing w:after="0" w:line="240" w:lineRule="auto"/>
        <w:ind w:left="2061"/>
        <w:jc w:val="both"/>
        <w:textAlignment w:val="baseline"/>
        <w:rPr>
          <w:rFonts w:ascii="Arial" w:eastAsia="Times New Roman" w:hAnsi="Arial" w:cs="Arial"/>
          <w:color w:val="000000"/>
          <w:sz w:val="21"/>
          <w:szCs w:val="21"/>
          <w:lang w:eastAsia="es-PE"/>
        </w:rPr>
      </w:pPr>
      <w:r w:rsidRPr="00562080">
        <w:rPr>
          <w:rFonts w:ascii="Arial" w:eastAsia="Times New Roman" w:hAnsi="Arial" w:cs="Arial"/>
          <w:b/>
          <w:bCs/>
          <w:color w:val="000000"/>
          <w:sz w:val="21"/>
          <w:szCs w:val="21"/>
          <w:lang w:eastAsia="es-PE"/>
        </w:rPr>
        <w:t xml:space="preserve">De Música: </w:t>
      </w:r>
      <w:r w:rsidRPr="00562080">
        <w:rPr>
          <w:rFonts w:ascii="Arial" w:eastAsia="Times New Roman" w:hAnsi="Arial" w:cs="Arial"/>
          <w:color w:val="000000"/>
          <w:sz w:val="21"/>
          <w:szCs w:val="21"/>
          <w:lang w:eastAsia="es-PE"/>
        </w:rPr>
        <w:t>Bajo electrónico,</w:t>
      </w:r>
      <w:r w:rsidRPr="00562080">
        <w:rPr>
          <w:rFonts w:ascii="Arial" w:eastAsia="Times New Roman" w:hAnsi="Arial" w:cs="Arial"/>
          <w:b/>
          <w:bCs/>
          <w:color w:val="000000"/>
          <w:sz w:val="21"/>
          <w:szCs w:val="21"/>
          <w:lang w:eastAsia="es-PE"/>
        </w:rPr>
        <w:t xml:space="preserve"> </w:t>
      </w:r>
      <w:r w:rsidRPr="00562080">
        <w:rPr>
          <w:rFonts w:ascii="Arial" w:eastAsia="Times New Roman" w:hAnsi="Arial" w:cs="Arial"/>
          <w:color w:val="000000"/>
          <w:sz w:val="21"/>
          <w:szCs w:val="21"/>
          <w:lang w:eastAsia="es-PE"/>
        </w:rPr>
        <w:t>técnicas de canto, guitarra clásica y criolla, violonchelo, batería, violín, piano, teoría musical, ukelele, saxofón, cajón, clarinete, canciones mexicanas y trompeta.</w:t>
      </w:r>
    </w:p>
    <w:p w14:paraId="7F445EDC" w14:textId="77777777" w:rsidR="00562080" w:rsidRPr="00562080" w:rsidRDefault="00562080" w:rsidP="0098591A">
      <w:pPr>
        <w:numPr>
          <w:ilvl w:val="0"/>
          <w:numId w:val="9"/>
        </w:numPr>
        <w:spacing w:after="0" w:line="240" w:lineRule="auto"/>
        <w:ind w:left="2061"/>
        <w:jc w:val="both"/>
        <w:textAlignment w:val="baseline"/>
        <w:rPr>
          <w:rFonts w:ascii="Arial" w:eastAsia="Times New Roman" w:hAnsi="Arial" w:cs="Arial"/>
          <w:color w:val="000000"/>
          <w:sz w:val="21"/>
          <w:szCs w:val="21"/>
          <w:lang w:eastAsia="es-PE"/>
        </w:rPr>
      </w:pPr>
      <w:r w:rsidRPr="00562080">
        <w:rPr>
          <w:rFonts w:ascii="Arial" w:eastAsia="Times New Roman" w:hAnsi="Arial" w:cs="Arial"/>
          <w:b/>
          <w:bCs/>
          <w:color w:val="000000"/>
          <w:sz w:val="21"/>
          <w:szCs w:val="21"/>
          <w:lang w:eastAsia="es-PE"/>
        </w:rPr>
        <w:lastRenderedPageBreak/>
        <w:t>De artes escénicas:</w:t>
      </w:r>
      <w:r w:rsidRPr="00562080">
        <w:rPr>
          <w:rFonts w:ascii="Arial" w:eastAsia="Times New Roman" w:hAnsi="Arial" w:cs="Arial"/>
          <w:color w:val="000000"/>
          <w:sz w:val="21"/>
          <w:szCs w:val="21"/>
          <w:lang w:eastAsia="es-PE"/>
        </w:rPr>
        <w:t xml:space="preserve"> Confección de títeres, confección de </w:t>
      </w:r>
      <w:proofErr w:type="spellStart"/>
      <w:r w:rsidRPr="00562080">
        <w:rPr>
          <w:rFonts w:ascii="Arial" w:eastAsia="Times New Roman" w:hAnsi="Arial" w:cs="Arial"/>
          <w:color w:val="000000"/>
          <w:sz w:val="21"/>
          <w:szCs w:val="21"/>
          <w:lang w:eastAsia="es-PE"/>
        </w:rPr>
        <w:t>muppets</w:t>
      </w:r>
      <w:proofErr w:type="spellEnd"/>
      <w:r w:rsidRPr="00562080">
        <w:rPr>
          <w:rFonts w:ascii="Arial" w:eastAsia="Times New Roman" w:hAnsi="Arial" w:cs="Arial"/>
          <w:color w:val="000000"/>
          <w:sz w:val="21"/>
          <w:szCs w:val="21"/>
          <w:lang w:eastAsia="es-PE"/>
        </w:rPr>
        <w:t xml:space="preserve"> y guiñol, teatro, clown, mimos, títeres y elaboración de </w:t>
      </w:r>
      <w:proofErr w:type="spellStart"/>
      <w:r w:rsidRPr="00562080">
        <w:rPr>
          <w:rFonts w:ascii="Arial" w:eastAsia="Times New Roman" w:hAnsi="Arial" w:cs="Arial"/>
          <w:color w:val="000000"/>
          <w:sz w:val="21"/>
          <w:szCs w:val="21"/>
          <w:lang w:eastAsia="es-PE"/>
        </w:rPr>
        <w:t>guión</w:t>
      </w:r>
      <w:proofErr w:type="spellEnd"/>
      <w:r w:rsidRPr="00562080">
        <w:rPr>
          <w:rFonts w:ascii="Arial" w:eastAsia="Times New Roman" w:hAnsi="Arial" w:cs="Arial"/>
          <w:color w:val="000000"/>
          <w:sz w:val="21"/>
          <w:szCs w:val="21"/>
          <w:lang w:eastAsia="es-PE"/>
        </w:rPr>
        <w:t>.</w:t>
      </w:r>
    </w:p>
    <w:p w14:paraId="7CF820D1" w14:textId="77777777" w:rsidR="00562080" w:rsidRPr="00562080" w:rsidRDefault="00562080" w:rsidP="0098591A">
      <w:pPr>
        <w:numPr>
          <w:ilvl w:val="0"/>
          <w:numId w:val="9"/>
        </w:numPr>
        <w:spacing w:after="0" w:line="240" w:lineRule="auto"/>
        <w:ind w:left="2061"/>
        <w:jc w:val="both"/>
        <w:textAlignment w:val="baseline"/>
        <w:rPr>
          <w:rFonts w:ascii="Arial" w:eastAsia="Times New Roman" w:hAnsi="Arial" w:cs="Arial"/>
          <w:color w:val="000000"/>
          <w:sz w:val="21"/>
          <w:szCs w:val="21"/>
          <w:lang w:eastAsia="es-PE"/>
        </w:rPr>
      </w:pPr>
      <w:r w:rsidRPr="00562080">
        <w:rPr>
          <w:rFonts w:ascii="Arial" w:eastAsia="Times New Roman" w:hAnsi="Arial" w:cs="Arial"/>
          <w:b/>
          <w:bCs/>
          <w:color w:val="000000"/>
          <w:sz w:val="21"/>
          <w:szCs w:val="21"/>
          <w:lang w:eastAsia="es-PE"/>
        </w:rPr>
        <w:t>De tecnología:</w:t>
      </w:r>
      <w:r w:rsidRPr="00562080">
        <w:rPr>
          <w:rFonts w:ascii="Arial" w:eastAsia="Times New Roman" w:hAnsi="Arial" w:cs="Arial"/>
          <w:color w:val="000000"/>
          <w:sz w:val="21"/>
          <w:szCs w:val="21"/>
          <w:lang w:eastAsia="es-PE"/>
        </w:rPr>
        <w:t xml:space="preserve"> Diseño y edición de videos.</w:t>
      </w:r>
    </w:p>
    <w:p w14:paraId="560FFEB7" w14:textId="77777777" w:rsidR="00562080" w:rsidRPr="00562080" w:rsidRDefault="00562080" w:rsidP="00562080">
      <w:pPr>
        <w:spacing w:after="0" w:line="240" w:lineRule="auto"/>
        <w:rPr>
          <w:rFonts w:ascii="Times New Roman" w:eastAsia="Times New Roman" w:hAnsi="Times New Roman"/>
          <w:sz w:val="24"/>
          <w:szCs w:val="24"/>
          <w:lang w:eastAsia="es-PE"/>
        </w:rPr>
      </w:pPr>
    </w:p>
    <w:p w14:paraId="3EAB9802" w14:textId="77777777" w:rsidR="00562080" w:rsidRPr="00562080" w:rsidRDefault="00562080" w:rsidP="00562080">
      <w:pPr>
        <w:spacing w:after="0" w:line="240" w:lineRule="auto"/>
        <w:ind w:left="1701"/>
        <w:jc w:val="both"/>
        <w:rPr>
          <w:rFonts w:ascii="Times New Roman" w:eastAsia="Times New Roman" w:hAnsi="Times New Roman"/>
          <w:sz w:val="24"/>
          <w:szCs w:val="24"/>
          <w:lang w:eastAsia="es-PE"/>
        </w:rPr>
      </w:pPr>
      <w:r w:rsidRPr="00562080">
        <w:rPr>
          <w:rFonts w:ascii="Arial" w:eastAsia="Times New Roman" w:hAnsi="Arial" w:cs="Arial"/>
          <w:color w:val="000000"/>
          <w:sz w:val="21"/>
          <w:szCs w:val="21"/>
          <w:lang w:eastAsia="es-PE"/>
        </w:rPr>
        <w:t>Cada taller contará con un responsable encargado de dirigir y conducir las sesiones bajo los lineamientos del programa. Los talleres están dirigidos para los estudiantes de todos los programas de estudio.</w:t>
      </w:r>
    </w:p>
    <w:p w14:paraId="57F36349" w14:textId="526630CC" w:rsidR="00FE0791" w:rsidRPr="00562080" w:rsidRDefault="00562080" w:rsidP="00FE0791">
      <w:pPr>
        <w:spacing w:after="0" w:line="240" w:lineRule="auto"/>
        <w:rPr>
          <w:rFonts w:ascii="Times New Roman" w:eastAsia="Times New Roman" w:hAnsi="Times New Roman"/>
          <w:sz w:val="24"/>
          <w:szCs w:val="24"/>
          <w:lang w:eastAsia="es-PE"/>
        </w:rPr>
      </w:pPr>
      <w:r w:rsidRPr="00562080">
        <w:rPr>
          <w:rFonts w:ascii="Times New Roman" w:eastAsia="Times New Roman" w:hAnsi="Times New Roman"/>
          <w:sz w:val="24"/>
          <w:szCs w:val="24"/>
          <w:lang w:eastAsia="es-PE"/>
        </w:rPr>
        <w:br/>
      </w:r>
      <w:r w:rsidRPr="00562080">
        <w:rPr>
          <w:rFonts w:ascii="Times New Roman" w:eastAsia="Times New Roman" w:hAnsi="Times New Roman"/>
          <w:sz w:val="24"/>
          <w:szCs w:val="24"/>
          <w:lang w:eastAsia="es-PE"/>
        </w:rPr>
        <w:br/>
      </w:r>
    </w:p>
    <w:p w14:paraId="1BC708B4" w14:textId="6A798E77" w:rsidR="00562080" w:rsidRPr="00562080" w:rsidRDefault="00562080" w:rsidP="00562080">
      <w:pPr>
        <w:spacing w:after="0" w:line="240" w:lineRule="auto"/>
        <w:rPr>
          <w:rFonts w:ascii="Times New Roman" w:eastAsia="Times New Roman" w:hAnsi="Times New Roman"/>
          <w:sz w:val="24"/>
          <w:szCs w:val="24"/>
          <w:lang w:eastAsia="es-PE"/>
        </w:rPr>
      </w:pPr>
    </w:p>
    <w:p w14:paraId="3DA5A4C0" w14:textId="73E2F6F8" w:rsidR="00562080" w:rsidRPr="00FE0791" w:rsidRDefault="00FE0791" w:rsidP="00FE0791">
      <w:pPr>
        <w:pStyle w:val="Prrafodelista"/>
        <w:numPr>
          <w:ilvl w:val="0"/>
          <w:numId w:val="5"/>
        </w:numPr>
        <w:tabs>
          <w:tab w:val="clear" w:pos="720"/>
          <w:tab w:val="num" w:pos="993"/>
        </w:tabs>
        <w:spacing w:after="0" w:line="240" w:lineRule="auto"/>
        <w:ind w:left="1134"/>
        <w:jc w:val="both"/>
        <w:textAlignment w:val="baseline"/>
        <w:rPr>
          <w:rFonts w:ascii="Arial" w:eastAsia="Times New Roman" w:hAnsi="Arial" w:cs="Arial"/>
          <w:b/>
          <w:bCs/>
          <w:color w:val="000000"/>
          <w:sz w:val="24"/>
          <w:szCs w:val="24"/>
          <w:lang w:eastAsia="es-PE"/>
        </w:rPr>
      </w:pPr>
      <w:r>
        <w:rPr>
          <w:rFonts w:ascii="Arial" w:eastAsia="Times New Roman" w:hAnsi="Arial" w:cs="Arial"/>
          <w:b/>
          <w:bCs/>
          <w:color w:val="000000"/>
          <w:sz w:val="24"/>
          <w:szCs w:val="24"/>
          <w:lang w:eastAsia="es-PE"/>
        </w:rPr>
        <w:t xml:space="preserve"> </w:t>
      </w:r>
      <w:r w:rsidR="00562080" w:rsidRPr="00FE0791">
        <w:rPr>
          <w:rFonts w:ascii="Arial" w:eastAsia="Times New Roman" w:hAnsi="Arial" w:cs="Arial"/>
          <w:b/>
          <w:bCs/>
          <w:color w:val="000000"/>
          <w:sz w:val="24"/>
          <w:szCs w:val="24"/>
          <w:lang w:eastAsia="es-PE"/>
        </w:rPr>
        <w:t>Otras actividades: </w:t>
      </w:r>
    </w:p>
    <w:p w14:paraId="16AE3EE8" w14:textId="77777777" w:rsidR="00562080" w:rsidRPr="00562080" w:rsidRDefault="00562080" w:rsidP="00562080">
      <w:pPr>
        <w:spacing w:after="0" w:line="240" w:lineRule="auto"/>
        <w:rPr>
          <w:rFonts w:ascii="Times New Roman" w:eastAsia="Times New Roman" w:hAnsi="Times New Roman"/>
          <w:sz w:val="24"/>
          <w:szCs w:val="24"/>
          <w:lang w:eastAsia="es-PE"/>
        </w:rPr>
      </w:pPr>
    </w:p>
    <w:p w14:paraId="35B00600" w14:textId="77777777" w:rsidR="00562080" w:rsidRPr="00562080" w:rsidRDefault="00562080" w:rsidP="00562080">
      <w:pPr>
        <w:spacing w:after="0" w:line="240" w:lineRule="auto"/>
        <w:ind w:left="1276"/>
        <w:jc w:val="both"/>
        <w:rPr>
          <w:rFonts w:ascii="Times New Roman" w:eastAsia="Times New Roman" w:hAnsi="Times New Roman"/>
          <w:sz w:val="24"/>
          <w:szCs w:val="24"/>
          <w:lang w:eastAsia="es-PE"/>
        </w:rPr>
      </w:pPr>
      <w:r w:rsidRPr="00562080">
        <w:rPr>
          <w:rFonts w:ascii="Arial" w:eastAsia="Times New Roman" w:hAnsi="Arial" w:cs="Arial"/>
          <w:color w:val="000000"/>
          <w:sz w:val="21"/>
          <w:szCs w:val="21"/>
          <w:lang w:eastAsia="es-PE"/>
        </w:rPr>
        <w:t>De acuerdo a las características de cada uno de los campus se podrán desarrollar otras actividades, talleres y/o conferencias que busquen promover competencias necesarias para mejorar las habilidades personales y sociales de nuestros estudiantes y padres de familia.</w:t>
      </w:r>
    </w:p>
    <w:p w14:paraId="3CE2FEEC" w14:textId="77777777" w:rsidR="00562080" w:rsidRPr="00562080" w:rsidRDefault="00562080" w:rsidP="00562080">
      <w:pPr>
        <w:spacing w:after="0" w:line="240" w:lineRule="auto"/>
        <w:rPr>
          <w:rFonts w:ascii="Times New Roman" w:eastAsia="Times New Roman" w:hAnsi="Times New Roman"/>
          <w:sz w:val="24"/>
          <w:szCs w:val="24"/>
          <w:lang w:eastAsia="es-PE"/>
        </w:rPr>
      </w:pPr>
      <w:r w:rsidRPr="00562080">
        <w:rPr>
          <w:rFonts w:ascii="Times New Roman" w:eastAsia="Times New Roman" w:hAnsi="Times New Roman"/>
          <w:sz w:val="24"/>
          <w:szCs w:val="24"/>
          <w:lang w:eastAsia="es-PE"/>
        </w:rPr>
        <w:br/>
      </w:r>
      <w:r w:rsidRPr="00562080">
        <w:rPr>
          <w:rFonts w:ascii="Times New Roman" w:eastAsia="Times New Roman" w:hAnsi="Times New Roman"/>
          <w:sz w:val="24"/>
          <w:szCs w:val="24"/>
          <w:lang w:eastAsia="es-PE"/>
        </w:rPr>
        <w:br/>
      </w:r>
      <w:r w:rsidRPr="00562080">
        <w:rPr>
          <w:rFonts w:ascii="Times New Roman" w:eastAsia="Times New Roman" w:hAnsi="Times New Roman"/>
          <w:sz w:val="24"/>
          <w:szCs w:val="24"/>
          <w:lang w:eastAsia="es-PE"/>
        </w:rPr>
        <w:br/>
      </w:r>
    </w:p>
    <w:p w14:paraId="6B5A842A" w14:textId="19A1F436" w:rsidR="00562080" w:rsidRPr="00107741" w:rsidRDefault="00562080" w:rsidP="00107741">
      <w:pPr>
        <w:pStyle w:val="Prrafodelista"/>
        <w:numPr>
          <w:ilvl w:val="0"/>
          <w:numId w:val="4"/>
        </w:numPr>
        <w:spacing w:after="0" w:line="240" w:lineRule="auto"/>
        <w:jc w:val="both"/>
        <w:textAlignment w:val="baseline"/>
        <w:rPr>
          <w:rFonts w:ascii="Arial" w:eastAsia="Times New Roman" w:hAnsi="Arial" w:cs="Arial"/>
          <w:b/>
          <w:bCs/>
          <w:color w:val="000000"/>
          <w:lang w:eastAsia="es-PE"/>
        </w:rPr>
      </w:pPr>
      <w:r w:rsidRPr="00107741">
        <w:rPr>
          <w:rFonts w:ascii="Arial" w:eastAsia="Times New Roman" w:hAnsi="Arial" w:cs="Arial"/>
          <w:b/>
          <w:bCs/>
          <w:color w:val="000000"/>
          <w:lang w:eastAsia="es-PE"/>
        </w:rPr>
        <w:t>ALCANCE</w:t>
      </w:r>
    </w:p>
    <w:p w14:paraId="0A8D36B2" w14:textId="77777777" w:rsidR="00562080" w:rsidRPr="00562080" w:rsidRDefault="00562080" w:rsidP="00562080">
      <w:pPr>
        <w:spacing w:after="0" w:line="240" w:lineRule="auto"/>
        <w:rPr>
          <w:rFonts w:ascii="Times New Roman" w:eastAsia="Times New Roman" w:hAnsi="Times New Roman"/>
          <w:sz w:val="24"/>
          <w:szCs w:val="24"/>
          <w:lang w:eastAsia="es-PE"/>
        </w:rPr>
      </w:pPr>
    </w:p>
    <w:p w14:paraId="667812D1" w14:textId="77777777" w:rsidR="00562080" w:rsidRPr="00562080" w:rsidRDefault="00562080" w:rsidP="00562080">
      <w:pPr>
        <w:spacing w:after="0" w:line="240" w:lineRule="auto"/>
        <w:ind w:left="720"/>
        <w:jc w:val="both"/>
        <w:rPr>
          <w:rFonts w:ascii="Times New Roman" w:eastAsia="Times New Roman" w:hAnsi="Times New Roman"/>
          <w:sz w:val="24"/>
          <w:szCs w:val="24"/>
          <w:lang w:eastAsia="es-PE"/>
        </w:rPr>
      </w:pPr>
      <w:r w:rsidRPr="00562080">
        <w:rPr>
          <w:rFonts w:ascii="Arial" w:eastAsia="Times New Roman" w:hAnsi="Arial" w:cs="Arial"/>
          <w:color w:val="000000"/>
          <w:lang w:eastAsia="es-PE"/>
        </w:rPr>
        <w:t>Aplicable a los estudiantes y padres de familia de la Universidad César Vallejo.</w:t>
      </w:r>
    </w:p>
    <w:p w14:paraId="2776D90F" w14:textId="77777777" w:rsidR="00562080" w:rsidRPr="00562080" w:rsidRDefault="00562080" w:rsidP="00562080">
      <w:pPr>
        <w:spacing w:after="0" w:line="240" w:lineRule="auto"/>
        <w:rPr>
          <w:rFonts w:ascii="Times New Roman" w:eastAsia="Times New Roman" w:hAnsi="Times New Roman"/>
          <w:sz w:val="24"/>
          <w:szCs w:val="24"/>
          <w:lang w:eastAsia="es-PE"/>
        </w:rPr>
      </w:pPr>
      <w:r w:rsidRPr="00562080">
        <w:rPr>
          <w:rFonts w:ascii="Times New Roman" w:eastAsia="Times New Roman" w:hAnsi="Times New Roman"/>
          <w:sz w:val="24"/>
          <w:szCs w:val="24"/>
          <w:lang w:eastAsia="es-PE"/>
        </w:rPr>
        <w:br/>
      </w:r>
      <w:r w:rsidRPr="00562080">
        <w:rPr>
          <w:rFonts w:ascii="Times New Roman" w:eastAsia="Times New Roman" w:hAnsi="Times New Roman"/>
          <w:sz w:val="24"/>
          <w:szCs w:val="24"/>
          <w:lang w:eastAsia="es-PE"/>
        </w:rPr>
        <w:br/>
      </w:r>
      <w:r w:rsidRPr="00562080">
        <w:rPr>
          <w:rFonts w:ascii="Times New Roman" w:eastAsia="Times New Roman" w:hAnsi="Times New Roman"/>
          <w:sz w:val="24"/>
          <w:szCs w:val="24"/>
          <w:lang w:eastAsia="es-PE"/>
        </w:rPr>
        <w:br/>
      </w:r>
    </w:p>
    <w:p w14:paraId="1571D4F7" w14:textId="77777777" w:rsidR="00562080" w:rsidRPr="00562080" w:rsidRDefault="00562080" w:rsidP="0098591A">
      <w:pPr>
        <w:numPr>
          <w:ilvl w:val="0"/>
          <w:numId w:val="15"/>
        </w:numPr>
        <w:spacing w:after="0" w:line="240" w:lineRule="auto"/>
        <w:jc w:val="both"/>
        <w:textAlignment w:val="baseline"/>
        <w:rPr>
          <w:rFonts w:ascii="Arial" w:eastAsia="Times New Roman" w:hAnsi="Arial" w:cs="Arial"/>
          <w:b/>
          <w:bCs/>
          <w:color w:val="000000"/>
          <w:lang w:eastAsia="es-PE"/>
        </w:rPr>
      </w:pPr>
      <w:r w:rsidRPr="00562080">
        <w:rPr>
          <w:rFonts w:ascii="Arial" w:eastAsia="Times New Roman" w:hAnsi="Arial" w:cs="Arial"/>
          <w:b/>
          <w:bCs/>
          <w:color w:val="000000"/>
          <w:lang w:eastAsia="es-PE"/>
        </w:rPr>
        <w:t>ESTÁNDARES RELACIONADOS AL MODELO DE CALIDAD</w:t>
      </w:r>
    </w:p>
    <w:p w14:paraId="4B03CA44" w14:textId="77777777" w:rsidR="00562080" w:rsidRPr="00562080" w:rsidRDefault="00562080" w:rsidP="00562080">
      <w:pPr>
        <w:spacing w:after="0" w:line="240" w:lineRule="auto"/>
        <w:rPr>
          <w:rFonts w:ascii="Times New Roman" w:eastAsia="Times New Roman" w:hAnsi="Times New Roman"/>
          <w:sz w:val="24"/>
          <w:szCs w:val="24"/>
          <w:lang w:eastAsia="es-PE"/>
        </w:rPr>
      </w:pPr>
    </w:p>
    <w:tbl>
      <w:tblPr>
        <w:tblW w:w="0" w:type="auto"/>
        <w:tblCellMar>
          <w:top w:w="15" w:type="dxa"/>
          <w:left w:w="15" w:type="dxa"/>
          <w:bottom w:w="15" w:type="dxa"/>
          <w:right w:w="15" w:type="dxa"/>
        </w:tblCellMar>
        <w:tblLook w:val="04A0" w:firstRow="1" w:lastRow="0" w:firstColumn="1" w:lastColumn="0" w:noHBand="0" w:noVBand="1"/>
      </w:tblPr>
      <w:tblGrid>
        <w:gridCol w:w="4036"/>
        <w:gridCol w:w="4884"/>
      </w:tblGrid>
      <w:tr w:rsidR="00562080" w:rsidRPr="0049074F" w14:paraId="63DC416B" w14:textId="77777777" w:rsidTr="00562080">
        <w:trPr>
          <w:trHeight w:val="267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B7377EE" w14:textId="77777777" w:rsidR="00562080" w:rsidRPr="00562080" w:rsidRDefault="00562080" w:rsidP="00562080">
            <w:pPr>
              <w:spacing w:after="0" w:line="240" w:lineRule="auto"/>
              <w:jc w:val="both"/>
              <w:rPr>
                <w:rFonts w:ascii="Times New Roman" w:eastAsia="Times New Roman" w:hAnsi="Times New Roman"/>
                <w:sz w:val="24"/>
                <w:szCs w:val="24"/>
                <w:lang w:eastAsia="es-PE"/>
              </w:rPr>
            </w:pPr>
            <w:r w:rsidRPr="00562080">
              <w:rPr>
                <w:rFonts w:ascii="Arial" w:eastAsia="Times New Roman" w:hAnsi="Arial" w:cs="Arial"/>
                <w:b/>
                <w:bCs/>
                <w:color w:val="000000"/>
                <w:sz w:val="20"/>
                <w:szCs w:val="20"/>
                <w:lang w:eastAsia="es-PE"/>
              </w:rPr>
              <w:t>Estándar 21</w:t>
            </w:r>
          </w:p>
          <w:p w14:paraId="47CCCE83" w14:textId="77777777" w:rsidR="00562080" w:rsidRPr="00562080" w:rsidRDefault="00562080" w:rsidP="00562080">
            <w:pPr>
              <w:spacing w:after="0" w:line="240" w:lineRule="auto"/>
              <w:rPr>
                <w:rFonts w:ascii="Times New Roman" w:eastAsia="Times New Roman" w:hAnsi="Times New Roman"/>
                <w:sz w:val="24"/>
                <w:szCs w:val="24"/>
                <w:lang w:eastAsia="es-PE"/>
              </w:rPr>
            </w:pPr>
          </w:p>
          <w:p w14:paraId="171B448B" w14:textId="77777777" w:rsidR="00562080" w:rsidRPr="00562080" w:rsidRDefault="00562080" w:rsidP="00562080">
            <w:pPr>
              <w:spacing w:after="0" w:line="240" w:lineRule="auto"/>
              <w:jc w:val="both"/>
              <w:rPr>
                <w:rFonts w:ascii="Times New Roman" w:eastAsia="Times New Roman" w:hAnsi="Times New Roman"/>
                <w:sz w:val="24"/>
                <w:szCs w:val="24"/>
                <w:lang w:eastAsia="es-PE"/>
              </w:rPr>
            </w:pPr>
            <w:r w:rsidRPr="00562080">
              <w:rPr>
                <w:rFonts w:ascii="Arial" w:eastAsia="Times New Roman" w:hAnsi="Arial" w:cs="Arial"/>
                <w:b/>
                <w:bCs/>
                <w:color w:val="000000"/>
                <w:sz w:val="20"/>
                <w:szCs w:val="20"/>
                <w:lang w:eastAsia="es-PE"/>
              </w:rPr>
              <w:t>Actividades Extracurriculares </w:t>
            </w:r>
          </w:p>
          <w:p w14:paraId="0C2150E1" w14:textId="77777777" w:rsidR="00562080" w:rsidRPr="00562080" w:rsidRDefault="00562080" w:rsidP="00562080">
            <w:pPr>
              <w:spacing w:after="0" w:line="240" w:lineRule="auto"/>
              <w:jc w:val="both"/>
              <w:rPr>
                <w:rFonts w:ascii="Times New Roman" w:eastAsia="Times New Roman" w:hAnsi="Times New Roman"/>
                <w:sz w:val="24"/>
                <w:szCs w:val="24"/>
                <w:lang w:eastAsia="es-PE"/>
              </w:rPr>
            </w:pPr>
            <w:r w:rsidRPr="00562080">
              <w:rPr>
                <w:rFonts w:ascii="Arial" w:eastAsia="Times New Roman" w:hAnsi="Arial" w:cs="Arial"/>
                <w:b/>
                <w:bCs/>
                <w:color w:val="000000"/>
                <w:sz w:val="20"/>
                <w:szCs w:val="20"/>
                <w:lang w:eastAsia="es-PE"/>
              </w:rPr>
              <w:t>El programa de estudios promueve y evalúa la participación de estudiantes en actividades extracurriculares que contribuyan en su formación.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5288D0B" w14:textId="63046919" w:rsidR="00562080" w:rsidRPr="00562080" w:rsidRDefault="00562080" w:rsidP="00562080">
            <w:pPr>
              <w:spacing w:after="0" w:line="240" w:lineRule="auto"/>
              <w:jc w:val="both"/>
              <w:rPr>
                <w:rFonts w:ascii="Times New Roman" w:eastAsia="Times New Roman" w:hAnsi="Times New Roman"/>
                <w:sz w:val="24"/>
                <w:szCs w:val="24"/>
                <w:lang w:eastAsia="es-PE"/>
              </w:rPr>
            </w:pPr>
            <w:r w:rsidRPr="00562080">
              <w:rPr>
                <w:rFonts w:ascii="Arial" w:eastAsia="Times New Roman" w:hAnsi="Arial" w:cs="Arial"/>
                <w:b/>
                <w:bCs/>
                <w:color w:val="000000"/>
                <w:sz w:val="20"/>
                <w:szCs w:val="20"/>
                <w:lang w:eastAsia="es-PE"/>
              </w:rPr>
              <w:t>Criterios a evaluar:</w:t>
            </w:r>
          </w:p>
          <w:p w14:paraId="2FB7DFE0" w14:textId="77777777" w:rsidR="00562080" w:rsidRPr="00562080" w:rsidRDefault="00562080" w:rsidP="00562080">
            <w:pPr>
              <w:spacing w:after="0" w:line="240" w:lineRule="auto"/>
              <w:rPr>
                <w:rFonts w:ascii="Times New Roman" w:eastAsia="Times New Roman" w:hAnsi="Times New Roman"/>
                <w:sz w:val="24"/>
                <w:szCs w:val="24"/>
                <w:lang w:eastAsia="es-PE"/>
              </w:rPr>
            </w:pPr>
          </w:p>
          <w:p w14:paraId="3C145809" w14:textId="77777777" w:rsidR="00562080" w:rsidRPr="00562080" w:rsidRDefault="00562080" w:rsidP="00562080">
            <w:pPr>
              <w:spacing w:after="0" w:line="240" w:lineRule="auto"/>
              <w:jc w:val="both"/>
              <w:rPr>
                <w:rFonts w:ascii="Times New Roman" w:eastAsia="Times New Roman" w:hAnsi="Times New Roman"/>
                <w:sz w:val="24"/>
                <w:szCs w:val="24"/>
                <w:lang w:eastAsia="es-PE"/>
              </w:rPr>
            </w:pPr>
            <w:r w:rsidRPr="00562080">
              <w:rPr>
                <w:rFonts w:ascii="Arial" w:eastAsia="Times New Roman" w:hAnsi="Arial" w:cs="Arial"/>
                <w:b/>
                <w:bCs/>
                <w:color w:val="000000"/>
                <w:sz w:val="20"/>
                <w:szCs w:val="20"/>
                <w:lang w:eastAsia="es-PE"/>
              </w:rPr>
              <w:t>El programa de estudio identifica las actividades extracurriculares que contribuyan a la formación, mantiene un registro de dichas actividades, estadísticas de participación y nivel de satisfacción. </w:t>
            </w:r>
          </w:p>
          <w:p w14:paraId="73822BEE" w14:textId="77777777" w:rsidR="00562080" w:rsidRPr="00562080" w:rsidRDefault="00562080" w:rsidP="00562080">
            <w:pPr>
              <w:spacing w:after="0" w:line="240" w:lineRule="auto"/>
              <w:jc w:val="both"/>
              <w:rPr>
                <w:rFonts w:ascii="Times New Roman" w:eastAsia="Times New Roman" w:hAnsi="Times New Roman"/>
                <w:sz w:val="24"/>
                <w:szCs w:val="24"/>
                <w:lang w:eastAsia="es-PE"/>
              </w:rPr>
            </w:pPr>
            <w:r w:rsidRPr="00562080">
              <w:rPr>
                <w:rFonts w:ascii="Arial" w:eastAsia="Times New Roman" w:hAnsi="Arial" w:cs="Arial"/>
                <w:b/>
                <w:bCs/>
                <w:color w:val="000000"/>
                <w:sz w:val="20"/>
                <w:szCs w:val="20"/>
                <w:lang w:eastAsia="es-PE"/>
              </w:rPr>
              <w:t>El programa de estudio evalúa los resultados de las actividades extracurriculares para establecer mejoras. </w:t>
            </w:r>
          </w:p>
        </w:tc>
      </w:tr>
    </w:tbl>
    <w:p w14:paraId="31D92CB4" w14:textId="09D3A4EA" w:rsidR="00851F70" w:rsidRDefault="00562080" w:rsidP="00562080">
      <w:pPr>
        <w:spacing w:after="0" w:line="240" w:lineRule="auto"/>
        <w:rPr>
          <w:rFonts w:ascii="Times New Roman" w:eastAsia="Times New Roman" w:hAnsi="Times New Roman"/>
          <w:sz w:val="24"/>
          <w:szCs w:val="24"/>
          <w:lang w:eastAsia="es-PE"/>
        </w:rPr>
      </w:pPr>
      <w:r w:rsidRPr="00562080">
        <w:rPr>
          <w:rFonts w:ascii="Times New Roman" w:eastAsia="Times New Roman" w:hAnsi="Times New Roman"/>
          <w:sz w:val="24"/>
          <w:szCs w:val="24"/>
          <w:lang w:eastAsia="es-PE"/>
        </w:rPr>
        <w:br/>
      </w:r>
      <w:r w:rsidRPr="00562080">
        <w:rPr>
          <w:rFonts w:ascii="Times New Roman" w:eastAsia="Times New Roman" w:hAnsi="Times New Roman"/>
          <w:sz w:val="24"/>
          <w:szCs w:val="24"/>
          <w:lang w:eastAsia="es-PE"/>
        </w:rPr>
        <w:br/>
      </w:r>
    </w:p>
    <w:p w14:paraId="45C44540" w14:textId="2A99830C" w:rsidR="00562080" w:rsidRPr="00FE0791" w:rsidRDefault="00562080" w:rsidP="00FE0791">
      <w:pPr>
        <w:pStyle w:val="Prrafodelista"/>
        <w:numPr>
          <w:ilvl w:val="0"/>
          <w:numId w:val="5"/>
        </w:numPr>
        <w:spacing w:after="0" w:line="240" w:lineRule="auto"/>
        <w:jc w:val="both"/>
        <w:textAlignment w:val="baseline"/>
        <w:rPr>
          <w:rFonts w:ascii="Arial" w:eastAsia="Times New Roman" w:hAnsi="Arial" w:cs="Arial"/>
          <w:b/>
          <w:bCs/>
          <w:color w:val="000000"/>
          <w:lang w:eastAsia="es-PE"/>
        </w:rPr>
      </w:pPr>
      <w:r w:rsidRPr="00FE0791">
        <w:rPr>
          <w:rFonts w:ascii="Arial" w:eastAsia="Times New Roman" w:hAnsi="Arial" w:cs="Arial"/>
          <w:b/>
          <w:bCs/>
          <w:color w:val="000000"/>
          <w:lang w:eastAsia="es-PE"/>
        </w:rPr>
        <w:t>PROCEDIMIENTOS RELACIONADOS </w:t>
      </w:r>
    </w:p>
    <w:p w14:paraId="15A16F82" w14:textId="77777777" w:rsidR="00562080" w:rsidRPr="00562080" w:rsidRDefault="00562080" w:rsidP="00562080">
      <w:pPr>
        <w:spacing w:after="0" w:line="240" w:lineRule="auto"/>
        <w:rPr>
          <w:rFonts w:ascii="Times New Roman" w:eastAsia="Times New Roman" w:hAnsi="Times New Roman"/>
          <w:sz w:val="24"/>
          <w:szCs w:val="24"/>
          <w:lang w:eastAsia="es-PE"/>
        </w:rPr>
      </w:pPr>
    </w:p>
    <w:p w14:paraId="6D3F9E19" w14:textId="77777777" w:rsidR="00562080" w:rsidRPr="00562080" w:rsidRDefault="00562080" w:rsidP="00562080">
      <w:pPr>
        <w:spacing w:after="0" w:line="240" w:lineRule="auto"/>
        <w:ind w:left="720"/>
        <w:jc w:val="both"/>
        <w:rPr>
          <w:rFonts w:ascii="Times New Roman" w:eastAsia="Times New Roman" w:hAnsi="Times New Roman"/>
          <w:sz w:val="24"/>
          <w:szCs w:val="24"/>
          <w:lang w:eastAsia="es-PE"/>
        </w:rPr>
      </w:pPr>
      <w:r w:rsidRPr="00562080">
        <w:rPr>
          <w:rFonts w:ascii="Arial" w:eastAsia="Times New Roman" w:hAnsi="Arial" w:cs="Arial"/>
          <w:color w:val="000000"/>
          <w:sz w:val="20"/>
          <w:szCs w:val="20"/>
          <w:lang w:eastAsia="es-PE"/>
        </w:rPr>
        <w:t>PS-PR-01.11 Planificación, difusión, desarrollo y evaluación del programa de deporte, actividades culturales y servicio de esparcimiento. </w:t>
      </w:r>
    </w:p>
    <w:p w14:paraId="307E2DF7" w14:textId="311B7251" w:rsidR="00711D22" w:rsidRDefault="00562080" w:rsidP="00562080">
      <w:pPr>
        <w:spacing w:after="0" w:line="240" w:lineRule="auto"/>
        <w:rPr>
          <w:rFonts w:ascii="Times New Roman" w:eastAsia="Times New Roman" w:hAnsi="Times New Roman"/>
          <w:sz w:val="24"/>
          <w:szCs w:val="24"/>
          <w:lang w:eastAsia="es-PE"/>
        </w:rPr>
      </w:pPr>
      <w:r w:rsidRPr="00562080">
        <w:rPr>
          <w:rFonts w:ascii="Times New Roman" w:eastAsia="Times New Roman" w:hAnsi="Times New Roman"/>
          <w:sz w:val="24"/>
          <w:szCs w:val="24"/>
          <w:lang w:eastAsia="es-PE"/>
        </w:rPr>
        <w:br/>
      </w:r>
      <w:r w:rsidRPr="00562080">
        <w:rPr>
          <w:rFonts w:ascii="Times New Roman" w:eastAsia="Times New Roman" w:hAnsi="Times New Roman"/>
          <w:sz w:val="24"/>
          <w:szCs w:val="24"/>
          <w:lang w:eastAsia="es-PE"/>
        </w:rPr>
        <w:br/>
      </w:r>
      <w:r w:rsidRPr="00562080">
        <w:rPr>
          <w:rFonts w:ascii="Times New Roman" w:eastAsia="Times New Roman" w:hAnsi="Times New Roman"/>
          <w:sz w:val="24"/>
          <w:szCs w:val="24"/>
          <w:lang w:eastAsia="es-PE"/>
        </w:rPr>
        <w:br/>
      </w:r>
    </w:p>
    <w:p w14:paraId="0AFE0BD7" w14:textId="7A56AF4E" w:rsidR="00562080" w:rsidRPr="00562080" w:rsidRDefault="00A76E2E" w:rsidP="0098591A">
      <w:pPr>
        <w:numPr>
          <w:ilvl w:val="0"/>
          <w:numId w:val="16"/>
        </w:numPr>
        <w:spacing w:after="0" w:line="240" w:lineRule="auto"/>
        <w:jc w:val="both"/>
        <w:textAlignment w:val="baseline"/>
        <w:rPr>
          <w:rFonts w:ascii="Arial" w:eastAsia="Times New Roman" w:hAnsi="Arial" w:cs="Arial"/>
          <w:b/>
          <w:bCs/>
          <w:color w:val="000000"/>
          <w:lang w:eastAsia="es-PE"/>
        </w:rPr>
      </w:pPr>
      <w:r>
        <w:rPr>
          <w:rFonts w:ascii="Arial" w:eastAsia="Times New Roman" w:hAnsi="Arial" w:cs="Arial"/>
          <w:b/>
          <w:bCs/>
          <w:color w:val="000000"/>
          <w:lang w:eastAsia="es-PE"/>
        </w:rPr>
        <w:lastRenderedPageBreak/>
        <w:t xml:space="preserve"> </w:t>
      </w:r>
      <w:proofErr w:type="spellStart"/>
      <w:r w:rsidR="00562080" w:rsidRPr="00562080">
        <w:rPr>
          <w:rFonts w:ascii="Arial" w:eastAsia="Times New Roman" w:hAnsi="Arial" w:cs="Arial"/>
          <w:b/>
          <w:bCs/>
          <w:color w:val="000000"/>
          <w:lang w:eastAsia="es-PE"/>
        </w:rPr>
        <w:t>Planner</w:t>
      </w:r>
      <w:proofErr w:type="spellEnd"/>
      <w:r w:rsidR="00562080" w:rsidRPr="00562080">
        <w:rPr>
          <w:rFonts w:ascii="Arial" w:eastAsia="Times New Roman" w:hAnsi="Arial" w:cs="Arial"/>
          <w:b/>
          <w:bCs/>
          <w:color w:val="000000"/>
          <w:lang w:eastAsia="es-PE"/>
        </w:rPr>
        <w:t xml:space="preserve"> de actividades </w:t>
      </w:r>
    </w:p>
    <w:p w14:paraId="4F1900D6" w14:textId="77777777" w:rsidR="00562080" w:rsidRPr="00562080" w:rsidRDefault="00562080" w:rsidP="00562080">
      <w:pPr>
        <w:spacing w:after="0" w:line="240" w:lineRule="auto"/>
        <w:rPr>
          <w:rFonts w:ascii="Times New Roman" w:eastAsia="Times New Roman" w:hAnsi="Times New Roman"/>
          <w:sz w:val="24"/>
          <w:szCs w:val="24"/>
          <w:lang w:eastAsia="es-PE"/>
        </w:rPr>
      </w:pPr>
    </w:p>
    <w:p w14:paraId="0D41E165" w14:textId="3FF75006" w:rsidR="00562080" w:rsidRPr="00562080" w:rsidRDefault="00D44989" w:rsidP="00562080">
      <w:pPr>
        <w:spacing w:after="0" w:line="240" w:lineRule="auto"/>
        <w:jc w:val="center"/>
        <w:rPr>
          <w:rFonts w:ascii="Times New Roman" w:eastAsia="Times New Roman" w:hAnsi="Times New Roman"/>
          <w:sz w:val="24"/>
          <w:szCs w:val="24"/>
          <w:lang w:eastAsia="es-PE"/>
        </w:rPr>
      </w:pPr>
      <w:r>
        <w:rPr>
          <w:rFonts w:ascii="Arial" w:eastAsia="Times New Roman" w:hAnsi="Arial" w:cs="Arial"/>
          <w:b/>
          <w:noProof/>
          <w:color w:val="000000"/>
          <w:bdr w:val="none" w:sz="0" w:space="0" w:color="auto" w:frame="1"/>
          <w:lang w:val="en-US"/>
        </w:rPr>
        <w:drawing>
          <wp:inline distT="0" distB="0" distL="0" distR="0" wp14:anchorId="757BFD98" wp14:editId="0DDF0609">
            <wp:extent cx="5448300" cy="5133975"/>
            <wp:effectExtent l="0" t="0" r="0" b="0"/>
            <wp:docPr id="29"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448300" cy="5133975"/>
                    </a:xfrm>
                    <a:prstGeom prst="rect">
                      <a:avLst/>
                    </a:prstGeom>
                    <a:noFill/>
                    <a:ln>
                      <a:noFill/>
                    </a:ln>
                  </pic:spPr>
                </pic:pic>
              </a:graphicData>
            </a:graphic>
          </wp:inline>
        </w:drawing>
      </w:r>
    </w:p>
    <w:p w14:paraId="014644BC" w14:textId="23F0D316" w:rsidR="00562080" w:rsidRPr="00562080" w:rsidRDefault="00562080" w:rsidP="00107741">
      <w:pPr>
        <w:spacing w:after="0" w:line="240" w:lineRule="auto"/>
        <w:rPr>
          <w:rFonts w:ascii="Times New Roman" w:eastAsia="Times New Roman" w:hAnsi="Times New Roman"/>
          <w:sz w:val="24"/>
          <w:szCs w:val="24"/>
          <w:lang w:eastAsia="es-PE"/>
        </w:rPr>
      </w:pPr>
      <w:r w:rsidRPr="00562080">
        <w:rPr>
          <w:rFonts w:ascii="Times New Roman" w:eastAsia="Times New Roman" w:hAnsi="Times New Roman"/>
          <w:sz w:val="24"/>
          <w:szCs w:val="24"/>
          <w:lang w:eastAsia="es-PE"/>
        </w:rPr>
        <w:br/>
      </w:r>
      <w:r w:rsidRPr="00562080">
        <w:rPr>
          <w:rFonts w:ascii="Times New Roman" w:eastAsia="Times New Roman" w:hAnsi="Times New Roman"/>
          <w:sz w:val="24"/>
          <w:szCs w:val="24"/>
          <w:lang w:eastAsia="es-PE"/>
        </w:rPr>
        <w:br/>
      </w:r>
      <w:r w:rsidR="00107741" w:rsidRPr="003A3C98">
        <w:rPr>
          <w:rFonts w:ascii="Arial" w:eastAsia="Times New Roman" w:hAnsi="Arial" w:cs="Arial"/>
          <w:b/>
          <w:bCs/>
          <w:sz w:val="24"/>
          <w:szCs w:val="24"/>
          <w:lang w:eastAsia="es-PE"/>
        </w:rPr>
        <w:t>VII.</w:t>
      </w:r>
      <w:r w:rsidR="00107741">
        <w:rPr>
          <w:rFonts w:ascii="Times New Roman" w:eastAsia="Times New Roman" w:hAnsi="Times New Roman"/>
          <w:sz w:val="24"/>
          <w:szCs w:val="24"/>
          <w:lang w:eastAsia="es-PE"/>
        </w:rPr>
        <w:t xml:space="preserve"> </w:t>
      </w:r>
      <w:r w:rsidRPr="00562080">
        <w:rPr>
          <w:rFonts w:ascii="Arial" w:eastAsia="Times New Roman" w:hAnsi="Arial" w:cs="Arial"/>
          <w:b/>
          <w:bCs/>
          <w:color w:val="000000"/>
          <w:lang w:eastAsia="es-PE"/>
        </w:rPr>
        <w:t>PRESUPUESTO</w:t>
      </w:r>
    </w:p>
    <w:p w14:paraId="7FC7A1EE" w14:textId="77777777" w:rsidR="00562080" w:rsidRPr="00562080" w:rsidRDefault="00562080" w:rsidP="00562080">
      <w:pPr>
        <w:spacing w:after="0" w:line="240" w:lineRule="auto"/>
        <w:ind w:left="720"/>
        <w:jc w:val="both"/>
        <w:rPr>
          <w:rFonts w:ascii="Times New Roman" w:eastAsia="Times New Roman" w:hAnsi="Times New Roman"/>
          <w:sz w:val="24"/>
          <w:szCs w:val="24"/>
          <w:lang w:eastAsia="es-PE"/>
        </w:rPr>
      </w:pPr>
      <w:r w:rsidRPr="00562080">
        <w:rPr>
          <w:rFonts w:ascii="Arial" w:eastAsia="Times New Roman" w:hAnsi="Arial" w:cs="Arial"/>
          <w:color w:val="000000"/>
          <w:lang w:eastAsia="es-PE"/>
        </w:rPr>
        <w:t>El presupuesto de las actividades propuestas en el presente programa se encuentra contemplado en el plan operativo de las áreas responsables.</w:t>
      </w:r>
    </w:p>
    <w:p w14:paraId="289C2C29" w14:textId="77777777" w:rsidR="00562080" w:rsidRPr="00562080" w:rsidRDefault="00562080" w:rsidP="00562080">
      <w:pPr>
        <w:spacing w:after="0" w:line="240" w:lineRule="auto"/>
        <w:rPr>
          <w:rFonts w:ascii="Times New Roman" w:eastAsia="Times New Roman" w:hAnsi="Times New Roman"/>
          <w:sz w:val="24"/>
          <w:szCs w:val="24"/>
          <w:lang w:eastAsia="es-PE"/>
        </w:rPr>
      </w:pPr>
      <w:r w:rsidRPr="00562080">
        <w:rPr>
          <w:rFonts w:ascii="Times New Roman" w:eastAsia="Times New Roman" w:hAnsi="Times New Roman"/>
          <w:sz w:val="24"/>
          <w:szCs w:val="24"/>
          <w:lang w:eastAsia="es-PE"/>
        </w:rPr>
        <w:br/>
      </w:r>
      <w:r w:rsidRPr="00562080">
        <w:rPr>
          <w:rFonts w:ascii="Times New Roman" w:eastAsia="Times New Roman" w:hAnsi="Times New Roman"/>
          <w:sz w:val="24"/>
          <w:szCs w:val="24"/>
          <w:lang w:eastAsia="es-PE"/>
        </w:rPr>
        <w:br/>
      </w:r>
    </w:p>
    <w:p w14:paraId="0A56FA4A" w14:textId="5C2EFA16" w:rsidR="00562080" w:rsidRPr="00562080" w:rsidRDefault="00107741" w:rsidP="00107741">
      <w:pPr>
        <w:spacing w:after="0" w:line="240" w:lineRule="auto"/>
        <w:jc w:val="both"/>
        <w:textAlignment w:val="baseline"/>
        <w:rPr>
          <w:rFonts w:ascii="Arial" w:eastAsia="Times New Roman" w:hAnsi="Arial" w:cs="Arial"/>
          <w:b/>
          <w:bCs/>
          <w:color w:val="000000"/>
          <w:lang w:eastAsia="es-PE"/>
        </w:rPr>
      </w:pPr>
      <w:r>
        <w:rPr>
          <w:rFonts w:ascii="Arial" w:eastAsia="Times New Roman" w:hAnsi="Arial" w:cs="Arial"/>
          <w:b/>
          <w:bCs/>
          <w:color w:val="000000"/>
          <w:lang w:eastAsia="es-PE"/>
        </w:rPr>
        <w:t>V</w:t>
      </w:r>
      <w:r w:rsidR="003A3C98">
        <w:rPr>
          <w:rFonts w:ascii="Arial" w:eastAsia="Times New Roman" w:hAnsi="Arial" w:cs="Arial"/>
          <w:b/>
          <w:bCs/>
          <w:color w:val="000000"/>
          <w:lang w:eastAsia="es-PE"/>
        </w:rPr>
        <w:t>III</w:t>
      </w:r>
      <w:r>
        <w:rPr>
          <w:rFonts w:ascii="Arial" w:eastAsia="Times New Roman" w:hAnsi="Arial" w:cs="Arial"/>
          <w:b/>
          <w:bCs/>
          <w:color w:val="000000"/>
          <w:lang w:eastAsia="es-PE"/>
        </w:rPr>
        <w:t xml:space="preserve">. </w:t>
      </w:r>
      <w:r w:rsidR="00562080" w:rsidRPr="00562080">
        <w:rPr>
          <w:rFonts w:ascii="Arial" w:eastAsia="Times New Roman" w:hAnsi="Arial" w:cs="Arial"/>
          <w:b/>
          <w:bCs/>
          <w:color w:val="000000"/>
          <w:lang w:eastAsia="es-PE"/>
        </w:rPr>
        <w:t>EVALUACIÓN</w:t>
      </w:r>
    </w:p>
    <w:p w14:paraId="45CC90BF" w14:textId="77777777" w:rsidR="00562080" w:rsidRPr="00562080" w:rsidRDefault="00562080" w:rsidP="00562080">
      <w:pPr>
        <w:spacing w:after="0" w:line="240" w:lineRule="auto"/>
        <w:ind w:left="720"/>
        <w:jc w:val="both"/>
        <w:rPr>
          <w:rFonts w:ascii="Times New Roman" w:eastAsia="Times New Roman" w:hAnsi="Times New Roman"/>
          <w:sz w:val="24"/>
          <w:szCs w:val="24"/>
          <w:lang w:eastAsia="es-PE"/>
        </w:rPr>
      </w:pPr>
      <w:r w:rsidRPr="00562080">
        <w:rPr>
          <w:rFonts w:ascii="Arial" w:eastAsia="Times New Roman" w:hAnsi="Arial" w:cs="Arial"/>
          <w:color w:val="000000"/>
          <w:lang w:eastAsia="es-PE"/>
        </w:rPr>
        <w:t>La evaluación del presente programa se realizará al término del semestre. </w:t>
      </w:r>
    </w:p>
    <w:p w14:paraId="518B15CB" w14:textId="4A9388C5" w:rsidR="00562080" w:rsidRDefault="00562080" w:rsidP="00003633">
      <w:pPr>
        <w:spacing w:after="0" w:line="480" w:lineRule="auto"/>
        <w:rPr>
          <w:rFonts w:ascii="Arial" w:hAnsi="Arial" w:cs="Arial"/>
        </w:rPr>
      </w:pPr>
    </w:p>
    <w:p w14:paraId="18F2D74B" w14:textId="373A1709" w:rsidR="00AE7B59" w:rsidRDefault="00AE7B59" w:rsidP="00003633">
      <w:pPr>
        <w:spacing w:after="0" w:line="480" w:lineRule="auto"/>
        <w:rPr>
          <w:rFonts w:ascii="Arial" w:hAnsi="Arial" w:cs="Arial"/>
        </w:rPr>
      </w:pPr>
    </w:p>
    <w:p w14:paraId="63399FA8" w14:textId="77777777" w:rsidR="00267CEE" w:rsidRDefault="00267CEE" w:rsidP="00003633">
      <w:pPr>
        <w:spacing w:after="0" w:line="480" w:lineRule="auto"/>
        <w:rPr>
          <w:rFonts w:ascii="Arial" w:hAnsi="Arial" w:cs="Arial"/>
        </w:rPr>
      </w:pPr>
    </w:p>
    <w:p w14:paraId="614FF0A8" w14:textId="607A4461" w:rsidR="00267CEE" w:rsidRDefault="00267CEE" w:rsidP="00131B18">
      <w:pPr>
        <w:pStyle w:val="NormalWeb"/>
        <w:spacing w:before="0" w:beforeAutospacing="0" w:after="0" w:afterAutospacing="0"/>
        <w:ind w:left="1068"/>
        <w:rPr>
          <w:rFonts w:ascii="Calibri" w:hAnsi="Calibri" w:cs="Calibri"/>
          <w:b/>
          <w:bCs/>
          <w:color w:val="000000"/>
          <w:sz w:val="22"/>
          <w:szCs w:val="22"/>
        </w:rPr>
      </w:pPr>
    </w:p>
    <w:p w14:paraId="4D9E3247" w14:textId="2A358015" w:rsidR="00FE0791" w:rsidRDefault="00FE0791" w:rsidP="00131B18">
      <w:pPr>
        <w:pStyle w:val="NormalWeb"/>
        <w:spacing w:before="0" w:beforeAutospacing="0" w:after="0" w:afterAutospacing="0"/>
        <w:ind w:left="1068"/>
        <w:rPr>
          <w:rFonts w:ascii="Calibri" w:hAnsi="Calibri" w:cs="Calibri"/>
          <w:b/>
          <w:bCs/>
          <w:color w:val="000000"/>
          <w:sz w:val="22"/>
          <w:szCs w:val="22"/>
        </w:rPr>
      </w:pPr>
    </w:p>
    <w:p w14:paraId="617F694A" w14:textId="77777777" w:rsidR="00FE0791" w:rsidRDefault="00FE0791" w:rsidP="00131B18">
      <w:pPr>
        <w:pStyle w:val="NormalWeb"/>
        <w:spacing w:before="0" w:beforeAutospacing="0" w:after="0" w:afterAutospacing="0"/>
        <w:ind w:left="1068"/>
        <w:rPr>
          <w:rFonts w:ascii="Calibri" w:hAnsi="Calibri" w:cs="Calibri"/>
          <w:b/>
          <w:bCs/>
          <w:color w:val="000000"/>
          <w:sz w:val="22"/>
          <w:szCs w:val="22"/>
        </w:rPr>
      </w:pPr>
    </w:p>
    <w:p w14:paraId="70EC6241" w14:textId="77777777" w:rsidR="00131B18" w:rsidRDefault="00131B18" w:rsidP="00131B18">
      <w:pPr>
        <w:pStyle w:val="NormalWeb"/>
        <w:spacing w:before="0" w:beforeAutospacing="0" w:after="0" w:afterAutospacing="0"/>
      </w:pPr>
      <w:r>
        <w:rPr>
          <w:rFonts w:ascii="Calibri" w:hAnsi="Calibri" w:cs="Calibri"/>
          <w:color w:val="000000"/>
          <w:sz w:val="22"/>
          <w:szCs w:val="22"/>
        </w:rPr>
        <w:lastRenderedPageBreak/>
        <w:t>Reuniones por la plataforma zoom.</w:t>
      </w:r>
    </w:p>
    <w:p w14:paraId="295DF38B" w14:textId="38AF5D0B" w:rsidR="00711D22" w:rsidRDefault="00D44989" w:rsidP="00711D22">
      <w:pPr>
        <w:spacing w:after="240"/>
        <w:jc w:val="center"/>
      </w:pPr>
      <w:r>
        <w:rPr>
          <w:noProof/>
          <w:lang w:val="en-US"/>
        </w:rPr>
        <w:drawing>
          <wp:anchor distT="0" distB="0" distL="114300" distR="114300" simplePos="0" relativeHeight="251654656" behindDoc="0" locked="0" layoutInCell="1" allowOverlap="1" wp14:anchorId="3460EB20" wp14:editId="519ABF72">
            <wp:simplePos x="0" y="0"/>
            <wp:positionH relativeFrom="margin">
              <wp:posOffset>535940</wp:posOffset>
            </wp:positionH>
            <wp:positionV relativeFrom="paragraph">
              <wp:posOffset>2915920</wp:posOffset>
            </wp:positionV>
            <wp:extent cx="4600575" cy="2580005"/>
            <wp:effectExtent l="0" t="0" r="0" b="0"/>
            <wp:wrapSquare wrapText="bothSides"/>
            <wp:docPr id="61"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600575" cy="2580005"/>
                    </a:xfrm>
                    <a:prstGeom prst="rect">
                      <a:avLst/>
                    </a:prstGeom>
                    <a:noFill/>
                  </pic:spPr>
                </pic:pic>
              </a:graphicData>
            </a:graphic>
            <wp14:sizeRelH relativeFrom="margin">
              <wp14:pctWidth>0</wp14:pctWidth>
            </wp14:sizeRelH>
            <wp14:sizeRelV relativeFrom="margin">
              <wp14:pctHeight>0</wp14:pctHeight>
            </wp14:sizeRelV>
          </wp:anchor>
        </w:drawing>
      </w:r>
      <w:r w:rsidR="00131B18">
        <w:br/>
      </w:r>
      <w:r>
        <w:rPr>
          <w:noProof/>
          <w:bdr w:val="none" w:sz="0" w:space="0" w:color="auto" w:frame="1"/>
          <w:lang w:val="en-US"/>
        </w:rPr>
        <w:drawing>
          <wp:inline distT="0" distB="0" distL="0" distR="0" wp14:anchorId="5C9FC0EB" wp14:editId="5113A470">
            <wp:extent cx="4343400" cy="2438400"/>
            <wp:effectExtent l="0" t="0" r="0" b="0"/>
            <wp:docPr id="36"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7"/>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343400" cy="2438400"/>
                    </a:xfrm>
                    <a:prstGeom prst="rect">
                      <a:avLst/>
                    </a:prstGeom>
                    <a:noFill/>
                    <a:ln>
                      <a:noFill/>
                    </a:ln>
                  </pic:spPr>
                </pic:pic>
              </a:graphicData>
            </a:graphic>
          </wp:inline>
        </w:drawing>
      </w:r>
      <w:r w:rsidR="00131B18">
        <w:br/>
      </w:r>
      <w:r w:rsidR="00131B18">
        <w:br/>
      </w:r>
    </w:p>
    <w:p w14:paraId="17833661" w14:textId="77777777" w:rsidR="00711D22" w:rsidRDefault="00711D22" w:rsidP="00131B18">
      <w:pPr>
        <w:spacing w:after="240"/>
      </w:pPr>
    </w:p>
    <w:p w14:paraId="1D909363" w14:textId="77777777" w:rsidR="00711D22" w:rsidRDefault="00711D22" w:rsidP="00131B18">
      <w:pPr>
        <w:spacing w:after="240"/>
      </w:pPr>
    </w:p>
    <w:p w14:paraId="423EE05F" w14:textId="1FC9D8D8" w:rsidR="00267CEE" w:rsidRDefault="00131B18" w:rsidP="00131B18">
      <w:pPr>
        <w:spacing w:after="240"/>
      </w:pPr>
      <w:r>
        <w:br/>
      </w:r>
      <w:r>
        <w:br/>
      </w:r>
      <w:r>
        <w:br/>
      </w:r>
      <w:r>
        <w:br/>
      </w:r>
      <w:r>
        <w:br/>
      </w:r>
      <w:r>
        <w:br/>
      </w:r>
      <w:r>
        <w:br/>
      </w:r>
      <w:r>
        <w:br/>
      </w:r>
      <w:r>
        <w:br/>
      </w:r>
    </w:p>
    <w:p w14:paraId="088B8584" w14:textId="67BBEBCC" w:rsidR="00267CEE" w:rsidRDefault="00267CEE" w:rsidP="00131B18">
      <w:pPr>
        <w:spacing w:after="240"/>
      </w:pPr>
    </w:p>
    <w:p w14:paraId="3B9A819B" w14:textId="3A8BA53B" w:rsidR="00267CEE" w:rsidRDefault="00D44989" w:rsidP="00131B18">
      <w:pPr>
        <w:spacing w:after="240"/>
      </w:pPr>
      <w:r>
        <w:rPr>
          <w:noProof/>
          <w:lang w:val="en-US"/>
        </w:rPr>
        <w:drawing>
          <wp:anchor distT="0" distB="0" distL="114300" distR="114300" simplePos="0" relativeHeight="251655680" behindDoc="0" locked="0" layoutInCell="1" allowOverlap="1" wp14:anchorId="03DFD326" wp14:editId="62D644A0">
            <wp:simplePos x="0" y="0"/>
            <wp:positionH relativeFrom="page">
              <wp:align>right</wp:align>
            </wp:positionH>
            <wp:positionV relativeFrom="paragraph">
              <wp:posOffset>269240</wp:posOffset>
            </wp:positionV>
            <wp:extent cx="2932430" cy="1655445"/>
            <wp:effectExtent l="0" t="0" r="0" b="0"/>
            <wp:wrapSquare wrapText="bothSides"/>
            <wp:docPr id="60"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5"/>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932430" cy="1655445"/>
                    </a:xfrm>
                    <a:prstGeom prst="rect">
                      <a:avLst/>
                    </a:prstGeom>
                    <a:noFill/>
                  </pic:spPr>
                </pic:pic>
              </a:graphicData>
            </a:graphic>
            <wp14:sizeRelH relativeFrom="page">
              <wp14:pctWidth>0</wp14:pctWidth>
            </wp14:sizeRelH>
            <wp14:sizeRelV relativeFrom="page">
              <wp14:pctHeight>0</wp14:pctHeight>
            </wp14:sizeRelV>
          </wp:anchor>
        </w:drawing>
      </w:r>
    </w:p>
    <w:p w14:paraId="6F924663" w14:textId="68A7C382" w:rsidR="00267CEE" w:rsidRDefault="00267CEE" w:rsidP="00131B18">
      <w:pPr>
        <w:spacing w:after="240"/>
      </w:pPr>
    </w:p>
    <w:p w14:paraId="378245C2" w14:textId="625DF287" w:rsidR="00131B18" w:rsidRDefault="00131B18" w:rsidP="00131B18">
      <w:pPr>
        <w:spacing w:after="240"/>
      </w:pPr>
      <w:r>
        <w:br/>
      </w:r>
    </w:p>
    <w:p w14:paraId="1BBAFDEB" w14:textId="78881460" w:rsidR="00131B18" w:rsidRDefault="00131B18" w:rsidP="00131B18">
      <w:pPr>
        <w:pStyle w:val="NormalWeb"/>
        <w:spacing w:before="0" w:beforeAutospacing="0" w:after="0" w:afterAutospacing="0"/>
        <w:jc w:val="right"/>
      </w:pPr>
      <w:r>
        <w:rPr>
          <w:rFonts w:ascii="Arial" w:hAnsi="Arial" w:cs="Arial"/>
          <w:b/>
          <w:bCs/>
          <w:color w:val="000000"/>
        </w:rPr>
        <w:t>CAMPUS LOS OLIVOS</w:t>
      </w:r>
    </w:p>
    <w:p w14:paraId="6FABDD0F" w14:textId="77777777" w:rsidR="00131B18" w:rsidRDefault="00131B18" w:rsidP="00131B18">
      <w:pPr>
        <w:pStyle w:val="NormalWeb"/>
        <w:spacing w:before="0" w:beforeAutospacing="0" w:after="0" w:afterAutospacing="0"/>
        <w:jc w:val="right"/>
      </w:pPr>
      <w:r>
        <w:rPr>
          <w:rFonts w:ascii="Arial" w:hAnsi="Arial" w:cs="Arial"/>
          <w:color w:val="000000"/>
        </w:rPr>
        <w:t>======================================================</w:t>
      </w:r>
    </w:p>
    <w:p w14:paraId="2F4C8D99" w14:textId="77777777" w:rsidR="00131B18" w:rsidRDefault="00131B18" w:rsidP="00131B18">
      <w:pPr>
        <w:pStyle w:val="NormalWeb"/>
        <w:spacing w:before="0" w:beforeAutospacing="0" w:after="0" w:afterAutospacing="0"/>
        <w:ind w:left="2124" w:firstLine="707"/>
      </w:pPr>
      <w:r>
        <w:rPr>
          <w:rFonts w:ascii="Arial" w:hAnsi="Arial" w:cs="Arial"/>
          <w:color w:val="000000"/>
        </w:rPr>
        <w:t>Responsables: Alex Saavedra Sayaverde</w:t>
      </w:r>
    </w:p>
    <w:p w14:paraId="22A72970" w14:textId="77777777" w:rsidR="00C94C9A" w:rsidRDefault="00C94C9A" w:rsidP="00FE0791">
      <w:pPr>
        <w:spacing w:after="240"/>
      </w:pPr>
    </w:p>
    <w:p w14:paraId="28325231" w14:textId="77777777" w:rsidR="00C94C9A" w:rsidRDefault="00C94C9A" w:rsidP="00FE0791">
      <w:pPr>
        <w:spacing w:after="240"/>
      </w:pPr>
    </w:p>
    <w:p w14:paraId="68BB3AB7" w14:textId="77777777" w:rsidR="00C94C9A" w:rsidRDefault="00C94C9A" w:rsidP="00FE0791">
      <w:pPr>
        <w:spacing w:after="240"/>
      </w:pPr>
    </w:p>
    <w:p w14:paraId="3DFB1BDA" w14:textId="74BF588A" w:rsidR="00131B18" w:rsidRDefault="00C94C9A" w:rsidP="00181CCC">
      <w:pPr>
        <w:pStyle w:val="Ttulo2"/>
      </w:pPr>
      <w:bookmarkStart w:id="40" w:name="_Toc121755268"/>
      <w:r>
        <w:rPr>
          <w:bCs/>
          <w:szCs w:val="22"/>
        </w:rPr>
        <w:lastRenderedPageBreak/>
        <w:t xml:space="preserve">Evidencia </w:t>
      </w:r>
      <w:proofErr w:type="spellStart"/>
      <w:r>
        <w:rPr>
          <w:bCs/>
          <w:szCs w:val="22"/>
        </w:rPr>
        <w:t>N°</w:t>
      </w:r>
      <w:proofErr w:type="spellEnd"/>
      <w:r>
        <w:rPr>
          <w:bCs/>
          <w:szCs w:val="22"/>
        </w:rPr>
        <w:t xml:space="preserve"> </w:t>
      </w:r>
      <w:r w:rsidR="00141A91">
        <w:rPr>
          <w:bCs/>
          <w:szCs w:val="22"/>
        </w:rPr>
        <w:t>4</w:t>
      </w:r>
      <w:r w:rsidRPr="00C94C9A">
        <w:rPr>
          <w:bCs/>
          <w:szCs w:val="22"/>
        </w:rPr>
        <w:t xml:space="preserve">: </w:t>
      </w:r>
      <w:r w:rsidRPr="00C94C9A">
        <w:t>Informe a Dirección General de Plan Operativo – Filial Lima Norte</w:t>
      </w:r>
      <w:bookmarkEnd w:id="40"/>
    </w:p>
    <w:p w14:paraId="65684473" w14:textId="77777777" w:rsidR="00131B18" w:rsidRDefault="00131B18" w:rsidP="00131B18">
      <w:pPr>
        <w:pStyle w:val="NormalWeb"/>
        <w:spacing w:before="0" w:beforeAutospacing="0" w:after="0" w:afterAutospacing="0"/>
        <w:jc w:val="center"/>
      </w:pPr>
      <w:r>
        <w:rPr>
          <w:rFonts w:ascii="Arial Narrow" w:hAnsi="Arial Narrow"/>
          <w:b/>
          <w:bCs/>
          <w:color w:val="000000"/>
          <w:u w:val="single"/>
        </w:rPr>
        <w:t xml:space="preserve">INFORME </w:t>
      </w:r>
      <w:proofErr w:type="spellStart"/>
      <w:r>
        <w:rPr>
          <w:rFonts w:ascii="Arial Narrow" w:hAnsi="Arial Narrow"/>
          <w:b/>
          <w:bCs/>
          <w:color w:val="000000"/>
          <w:u w:val="single"/>
        </w:rPr>
        <w:t>N°</w:t>
      </w:r>
      <w:proofErr w:type="spellEnd"/>
      <w:r>
        <w:rPr>
          <w:rFonts w:ascii="Arial Narrow" w:hAnsi="Arial Narrow"/>
          <w:b/>
          <w:bCs/>
          <w:color w:val="000000"/>
          <w:u w:val="single"/>
        </w:rPr>
        <w:t xml:space="preserve"> 006 – 2021/OF.CE-UCV-LIMA NORTE</w:t>
      </w:r>
    </w:p>
    <w:p w14:paraId="6C16D54E" w14:textId="77777777" w:rsidR="00131B18" w:rsidRDefault="00131B18" w:rsidP="00131B18">
      <w:pPr>
        <w:spacing w:after="240"/>
      </w:pPr>
      <w:r>
        <w:br/>
      </w:r>
    </w:p>
    <w:p w14:paraId="4301EFE5" w14:textId="77777777" w:rsidR="00131B18" w:rsidRDefault="00131B18" w:rsidP="00131B18">
      <w:pPr>
        <w:pStyle w:val="NormalWeb"/>
        <w:spacing w:before="0" w:beforeAutospacing="0" w:after="0" w:afterAutospacing="0"/>
        <w:ind w:right="-234" w:firstLine="426"/>
      </w:pPr>
      <w:r>
        <w:rPr>
          <w:rFonts w:ascii="Calibri" w:hAnsi="Calibri" w:cs="Calibri"/>
          <w:b/>
          <w:bCs/>
          <w:color w:val="000000"/>
        </w:rPr>
        <w:t>PARA</w:t>
      </w:r>
      <w:r>
        <w:rPr>
          <w:rStyle w:val="apple-tab-span"/>
          <w:rFonts w:ascii="Calibri" w:hAnsi="Calibri" w:cs="Calibri"/>
          <w:b/>
          <w:bCs/>
          <w:color w:val="000000"/>
        </w:rPr>
        <w:tab/>
      </w:r>
      <w:r>
        <w:rPr>
          <w:rStyle w:val="apple-tab-span"/>
          <w:rFonts w:ascii="Calibri" w:hAnsi="Calibri" w:cs="Calibri"/>
          <w:b/>
          <w:bCs/>
          <w:color w:val="000000"/>
        </w:rPr>
        <w:tab/>
      </w:r>
      <w:r>
        <w:rPr>
          <w:rStyle w:val="apple-tab-span"/>
          <w:rFonts w:ascii="Calibri" w:hAnsi="Calibri" w:cs="Calibri"/>
          <w:b/>
          <w:bCs/>
          <w:color w:val="000000"/>
        </w:rPr>
        <w:tab/>
      </w:r>
      <w:r>
        <w:rPr>
          <w:rFonts w:ascii="Calibri" w:hAnsi="Calibri" w:cs="Calibri"/>
          <w:b/>
          <w:bCs/>
          <w:color w:val="000000"/>
        </w:rPr>
        <w:t xml:space="preserve">: Dr. </w:t>
      </w:r>
      <w:r>
        <w:rPr>
          <w:rFonts w:ascii="Calibri" w:hAnsi="Calibri" w:cs="Calibri"/>
          <w:b/>
          <w:bCs/>
          <w:color w:val="000000"/>
          <w:shd w:val="clear" w:color="auto" w:fill="FFFFFF"/>
        </w:rPr>
        <w:t xml:space="preserve">José Luis </w:t>
      </w:r>
      <w:proofErr w:type="spellStart"/>
      <w:r>
        <w:rPr>
          <w:rFonts w:ascii="Calibri" w:hAnsi="Calibri" w:cs="Calibri"/>
          <w:b/>
          <w:bCs/>
          <w:color w:val="000000"/>
          <w:shd w:val="clear" w:color="auto" w:fill="FFFFFF"/>
        </w:rPr>
        <w:t>Castagnola</w:t>
      </w:r>
      <w:proofErr w:type="spellEnd"/>
      <w:r>
        <w:rPr>
          <w:rFonts w:ascii="Calibri" w:hAnsi="Calibri" w:cs="Calibri"/>
          <w:b/>
          <w:bCs/>
          <w:color w:val="000000"/>
          <w:shd w:val="clear" w:color="auto" w:fill="FFFFFF"/>
        </w:rPr>
        <w:t xml:space="preserve"> Sánchez</w:t>
      </w:r>
    </w:p>
    <w:p w14:paraId="3C5D0706" w14:textId="77777777" w:rsidR="00131B18" w:rsidRDefault="00131B18" w:rsidP="00131B18">
      <w:pPr>
        <w:pStyle w:val="NormalWeb"/>
        <w:spacing w:before="0" w:beforeAutospacing="0" w:after="0" w:afterAutospacing="0"/>
        <w:ind w:right="-234" w:firstLine="426"/>
      </w:pPr>
      <w:r>
        <w:rPr>
          <w:rFonts w:ascii="Calibri" w:hAnsi="Calibri" w:cs="Calibri"/>
          <w:b/>
          <w:bCs/>
          <w:color w:val="000000"/>
        </w:rPr>
        <w:t>  </w:t>
      </w:r>
      <w:r>
        <w:rPr>
          <w:rStyle w:val="apple-tab-span"/>
          <w:rFonts w:ascii="Calibri" w:hAnsi="Calibri" w:cs="Calibri"/>
          <w:b/>
          <w:bCs/>
          <w:color w:val="000000"/>
        </w:rPr>
        <w:tab/>
      </w:r>
      <w:r>
        <w:rPr>
          <w:rStyle w:val="apple-tab-span"/>
          <w:rFonts w:ascii="Calibri" w:hAnsi="Calibri" w:cs="Calibri"/>
          <w:b/>
          <w:bCs/>
          <w:color w:val="000000"/>
        </w:rPr>
        <w:tab/>
      </w:r>
      <w:r>
        <w:rPr>
          <w:rStyle w:val="apple-tab-span"/>
          <w:rFonts w:ascii="Calibri" w:hAnsi="Calibri" w:cs="Calibri"/>
          <w:b/>
          <w:bCs/>
          <w:color w:val="000000"/>
        </w:rPr>
        <w:tab/>
      </w:r>
      <w:r>
        <w:rPr>
          <w:rStyle w:val="apple-tab-span"/>
          <w:rFonts w:ascii="Calibri" w:hAnsi="Calibri" w:cs="Calibri"/>
          <w:b/>
          <w:bCs/>
          <w:color w:val="000000"/>
        </w:rPr>
        <w:tab/>
      </w:r>
      <w:r>
        <w:rPr>
          <w:rFonts w:ascii="Calibri" w:hAnsi="Calibri" w:cs="Calibri"/>
          <w:b/>
          <w:bCs/>
          <w:color w:val="000000"/>
        </w:rPr>
        <w:t>Director General de la Universidad Cesar Vallejo - Lima Norte</w:t>
      </w:r>
    </w:p>
    <w:p w14:paraId="57E33B0F" w14:textId="77777777" w:rsidR="00131B18" w:rsidRDefault="00131B18" w:rsidP="00131B18"/>
    <w:p w14:paraId="435D8C09" w14:textId="77777777" w:rsidR="00131B18" w:rsidRDefault="00131B18" w:rsidP="00131B18">
      <w:pPr>
        <w:pStyle w:val="NormalWeb"/>
        <w:spacing w:before="0" w:beforeAutospacing="0" w:after="0" w:afterAutospacing="0"/>
        <w:ind w:right="-234" w:firstLine="426"/>
      </w:pPr>
      <w:r>
        <w:rPr>
          <w:rFonts w:ascii="Calibri" w:hAnsi="Calibri" w:cs="Calibri"/>
          <w:b/>
          <w:bCs/>
          <w:color w:val="000000"/>
        </w:rPr>
        <w:t>CC</w:t>
      </w:r>
      <w:r>
        <w:rPr>
          <w:rStyle w:val="apple-tab-span"/>
          <w:rFonts w:ascii="Calibri" w:hAnsi="Calibri" w:cs="Calibri"/>
          <w:b/>
          <w:bCs/>
          <w:color w:val="000000"/>
        </w:rPr>
        <w:tab/>
      </w:r>
      <w:r>
        <w:rPr>
          <w:rStyle w:val="apple-tab-span"/>
          <w:rFonts w:ascii="Calibri" w:hAnsi="Calibri" w:cs="Calibri"/>
          <w:b/>
          <w:bCs/>
          <w:color w:val="000000"/>
        </w:rPr>
        <w:tab/>
      </w:r>
      <w:r>
        <w:rPr>
          <w:rStyle w:val="apple-tab-span"/>
          <w:rFonts w:ascii="Calibri" w:hAnsi="Calibri" w:cs="Calibri"/>
          <w:b/>
          <w:bCs/>
          <w:color w:val="000000"/>
        </w:rPr>
        <w:tab/>
      </w:r>
      <w:r>
        <w:rPr>
          <w:rStyle w:val="apple-tab-span"/>
          <w:rFonts w:ascii="Calibri" w:hAnsi="Calibri" w:cs="Calibri"/>
          <w:b/>
          <w:bCs/>
          <w:color w:val="000000"/>
        </w:rPr>
        <w:tab/>
      </w:r>
      <w:r>
        <w:rPr>
          <w:rFonts w:ascii="Calibri" w:hAnsi="Calibri" w:cs="Calibri"/>
          <w:b/>
          <w:bCs/>
          <w:color w:val="000000"/>
        </w:rPr>
        <w:t xml:space="preserve">: Mg. </w:t>
      </w:r>
      <w:proofErr w:type="spellStart"/>
      <w:r>
        <w:rPr>
          <w:rFonts w:ascii="Calibri" w:hAnsi="Calibri" w:cs="Calibri"/>
          <w:b/>
          <w:bCs/>
          <w:color w:val="000000"/>
        </w:rPr>
        <w:t>Edira</w:t>
      </w:r>
      <w:proofErr w:type="spellEnd"/>
      <w:r>
        <w:rPr>
          <w:rFonts w:ascii="Calibri" w:hAnsi="Calibri" w:cs="Calibri"/>
          <w:b/>
          <w:bCs/>
          <w:color w:val="000000"/>
        </w:rPr>
        <w:t xml:space="preserve"> Yelitza Urbano Reaño</w:t>
      </w:r>
    </w:p>
    <w:p w14:paraId="76D20A16" w14:textId="77777777" w:rsidR="00131B18" w:rsidRDefault="00131B18" w:rsidP="00131B18">
      <w:pPr>
        <w:pStyle w:val="NormalWeb"/>
        <w:spacing w:before="0" w:beforeAutospacing="0" w:after="0" w:afterAutospacing="0"/>
        <w:ind w:right="-234" w:firstLine="426"/>
      </w:pPr>
      <w:r>
        <w:rPr>
          <w:rFonts w:ascii="Calibri" w:hAnsi="Calibri" w:cs="Calibri"/>
          <w:b/>
          <w:bCs/>
          <w:color w:val="000000"/>
        </w:rPr>
        <w:t> </w:t>
      </w:r>
      <w:r>
        <w:rPr>
          <w:rStyle w:val="apple-tab-span"/>
          <w:rFonts w:ascii="Calibri" w:hAnsi="Calibri" w:cs="Calibri"/>
          <w:b/>
          <w:bCs/>
          <w:color w:val="000000"/>
        </w:rPr>
        <w:tab/>
      </w:r>
      <w:r>
        <w:rPr>
          <w:rStyle w:val="apple-tab-span"/>
          <w:rFonts w:ascii="Calibri" w:hAnsi="Calibri" w:cs="Calibri"/>
          <w:b/>
          <w:bCs/>
          <w:color w:val="000000"/>
        </w:rPr>
        <w:tab/>
      </w:r>
      <w:r>
        <w:rPr>
          <w:rStyle w:val="apple-tab-span"/>
          <w:rFonts w:ascii="Calibri" w:hAnsi="Calibri" w:cs="Calibri"/>
          <w:b/>
          <w:bCs/>
          <w:color w:val="000000"/>
        </w:rPr>
        <w:tab/>
      </w:r>
      <w:r>
        <w:rPr>
          <w:rStyle w:val="apple-tab-span"/>
          <w:rFonts w:ascii="Calibri" w:hAnsi="Calibri" w:cs="Calibri"/>
          <w:b/>
          <w:bCs/>
          <w:color w:val="000000"/>
        </w:rPr>
        <w:tab/>
      </w:r>
      <w:r>
        <w:rPr>
          <w:rFonts w:ascii="Calibri" w:hAnsi="Calibri" w:cs="Calibri"/>
          <w:b/>
          <w:bCs/>
          <w:color w:val="000000"/>
        </w:rPr>
        <w:t>Bienestar Universitario – Lima Norte</w:t>
      </w:r>
    </w:p>
    <w:p w14:paraId="72D9DF81" w14:textId="77777777" w:rsidR="00131B18" w:rsidRDefault="00131B18" w:rsidP="00131B18"/>
    <w:p w14:paraId="2B605F43" w14:textId="77777777" w:rsidR="00131B18" w:rsidRDefault="00131B18" w:rsidP="00131B18">
      <w:pPr>
        <w:pStyle w:val="NormalWeb"/>
        <w:spacing w:before="0" w:beforeAutospacing="0" w:after="0" w:afterAutospacing="0"/>
        <w:ind w:right="-234" w:firstLine="426"/>
      </w:pPr>
      <w:r>
        <w:rPr>
          <w:rFonts w:ascii="Calibri" w:hAnsi="Calibri" w:cs="Calibri"/>
          <w:b/>
          <w:bCs/>
          <w:color w:val="000000"/>
        </w:rPr>
        <w:t xml:space="preserve"> De    </w:t>
      </w:r>
      <w:r>
        <w:rPr>
          <w:rStyle w:val="apple-tab-span"/>
          <w:rFonts w:ascii="Calibri" w:hAnsi="Calibri" w:cs="Calibri"/>
          <w:b/>
          <w:bCs/>
          <w:color w:val="000000"/>
        </w:rPr>
        <w:tab/>
      </w:r>
      <w:r>
        <w:rPr>
          <w:rStyle w:val="apple-tab-span"/>
          <w:rFonts w:ascii="Calibri" w:hAnsi="Calibri" w:cs="Calibri"/>
          <w:b/>
          <w:bCs/>
          <w:color w:val="000000"/>
        </w:rPr>
        <w:tab/>
      </w:r>
      <w:r>
        <w:rPr>
          <w:rStyle w:val="apple-tab-span"/>
          <w:rFonts w:ascii="Calibri" w:hAnsi="Calibri" w:cs="Calibri"/>
          <w:b/>
          <w:bCs/>
          <w:color w:val="000000"/>
        </w:rPr>
        <w:tab/>
      </w:r>
      <w:r>
        <w:rPr>
          <w:rFonts w:ascii="Calibri" w:hAnsi="Calibri" w:cs="Calibri"/>
          <w:b/>
          <w:bCs/>
          <w:color w:val="000000"/>
        </w:rPr>
        <w:t xml:space="preserve">: Mg. Saavedra </w:t>
      </w:r>
      <w:proofErr w:type="spellStart"/>
      <w:r>
        <w:rPr>
          <w:rFonts w:ascii="Calibri" w:hAnsi="Calibri" w:cs="Calibri"/>
          <w:b/>
          <w:bCs/>
          <w:color w:val="000000"/>
        </w:rPr>
        <w:t>Sayaverde</w:t>
      </w:r>
      <w:proofErr w:type="spellEnd"/>
      <w:r>
        <w:rPr>
          <w:rFonts w:ascii="Calibri" w:hAnsi="Calibri" w:cs="Calibri"/>
          <w:b/>
          <w:bCs/>
          <w:color w:val="000000"/>
        </w:rPr>
        <w:t xml:space="preserve"> Alex </w:t>
      </w:r>
      <w:proofErr w:type="spellStart"/>
      <w:r>
        <w:rPr>
          <w:rFonts w:ascii="Calibri" w:hAnsi="Calibri" w:cs="Calibri"/>
          <w:b/>
          <w:bCs/>
          <w:color w:val="000000"/>
        </w:rPr>
        <w:t>Roymit</w:t>
      </w:r>
      <w:proofErr w:type="spellEnd"/>
      <w:r>
        <w:rPr>
          <w:rFonts w:ascii="Calibri" w:hAnsi="Calibri" w:cs="Calibri"/>
          <w:b/>
          <w:bCs/>
          <w:color w:val="000000"/>
        </w:rPr>
        <w:t> </w:t>
      </w:r>
    </w:p>
    <w:p w14:paraId="2B334982" w14:textId="77777777" w:rsidR="00131B18" w:rsidRDefault="00131B18" w:rsidP="00131B18">
      <w:pPr>
        <w:pStyle w:val="NormalWeb"/>
        <w:spacing w:before="0" w:beforeAutospacing="0" w:after="0" w:afterAutospacing="0"/>
        <w:ind w:right="-234" w:firstLine="426"/>
      </w:pPr>
      <w:r>
        <w:rPr>
          <w:rFonts w:ascii="Calibri" w:hAnsi="Calibri" w:cs="Calibri"/>
          <w:b/>
          <w:bCs/>
          <w:color w:val="000000"/>
        </w:rPr>
        <w:t> </w:t>
      </w:r>
      <w:r>
        <w:rPr>
          <w:rStyle w:val="apple-tab-span"/>
          <w:rFonts w:ascii="Calibri" w:hAnsi="Calibri" w:cs="Calibri"/>
          <w:b/>
          <w:bCs/>
          <w:color w:val="000000"/>
        </w:rPr>
        <w:tab/>
      </w:r>
      <w:r>
        <w:rPr>
          <w:rStyle w:val="apple-tab-span"/>
          <w:rFonts w:ascii="Calibri" w:hAnsi="Calibri" w:cs="Calibri"/>
          <w:b/>
          <w:bCs/>
          <w:color w:val="000000"/>
        </w:rPr>
        <w:tab/>
      </w:r>
      <w:r>
        <w:rPr>
          <w:rStyle w:val="apple-tab-span"/>
          <w:rFonts w:ascii="Calibri" w:hAnsi="Calibri" w:cs="Calibri"/>
          <w:b/>
          <w:bCs/>
          <w:color w:val="000000"/>
        </w:rPr>
        <w:tab/>
      </w:r>
      <w:r>
        <w:rPr>
          <w:rStyle w:val="apple-tab-span"/>
          <w:rFonts w:ascii="Calibri" w:hAnsi="Calibri" w:cs="Calibri"/>
          <w:b/>
          <w:bCs/>
          <w:color w:val="000000"/>
        </w:rPr>
        <w:tab/>
      </w:r>
      <w:r>
        <w:rPr>
          <w:rFonts w:ascii="Calibri" w:hAnsi="Calibri" w:cs="Calibri"/>
          <w:b/>
          <w:bCs/>
          <w:color w:val="000000"/>
        </w:rPr>
        <w:t> Coordinador - Oficina de Cultura y Esparcimiento</w:t>
      </w:r>
    </w:p>
    <w:p w14:paraId="6997D498" w14:textId="78FD592F" w:rsidR="00131B18" w:rsidRDefault="00FF7FE1" w:rsidP="00131B18">
      <w:r>
        <w:t xml:space="preserve"> </w:t>
      </w:r>
    </w:p>
    <w:p w14:paraId="4C5E3880" w14:textId="28EFC0C5" w:rsidR="00FF7FE1" w:rsidRDefault="00FF7FE1" w:rsidP="00131B18">
      <w:pPr>
        <w:pStyle w:val="NormalWeb"/>
        <w:spacing w:before="0" w:beforeAutospacing="0" w:after="0" w:afterAutospacing="0"/>
        <w:ind w:left="426" w:right="-234" w:hanging="2415"/>
        <w:rPr>
          <w:rFonts w:ascii="Calibri" w:hAnsi="Calibri" w:cs="Calibri"/>
          <w:b/>
          <w:bCs/>
          <w:color w:val="000000"/>
          <w:sz w:val="22"/>
          <w:szCs w:val="22"/>
        </w:rPr>
      </w:pPr>
      <w:r>
        <w:rPr>
          <w:rFonts w:ascii="Calibri" w:hAnsi="Calibri" w:cs="Calibri"/>
          <w:b/>
          <w:bCs/>
          <w:color w:val="000000"/>
        </w:rPr>
        <w:t xml:space="preserve">                                            </w:t>
      </w:r>
      <w:r w:rsidR="00FE0791">
        <w:rPr>
          <w:rFonts w:ascii="Calibri" w:hAnsi="Calibri" w:cs="Calibri"/>
          <w:b/>
          <w:bCs/>
          <w:color w:val="000000"/>
        </w:rPr>
        <w:t>ASUNTO:</w:t>
      </w:r>
      <w:r w:rsidR="00131B18">
        <w:rPr>
          <w:rFonts w:ascii="Calibri" w:hAnsi="Calibri" w:cs="Calibri"/>
          <w:b/>
          <w:bCs/>
          <w:color w:val="000000"/>
          <w:sz w:val="22"/>
          <w:szCs w:val="22"/>
        </w:rPr>
        <w:t xml:space="preserve"> </w:t>
      </w:r>
      <w:r>
        <w:rPr>
          <w:rFonts w:ascii="Calibri" w:hAnsi="Calibri" w:cs="Calibri"/>
          <w:b/>
          <w:bCs/>
          <w:color w:val="000000"/>
          <w:sz w:val="22"/>
          <w:szCs w:val="22"/>
        </w:rPr>
        <w:t xml:space="preserve">                           </w:t>
      </w:r>
      <w:r w:rsidR="00131B18">
        <w:rPr>
          <w:rFonts w:ascii="Calibri" w:hAnsi="Calibri" w:cs="Calibri"/>
          <w:b/>
          <w:bCs/>
          <w:color w:val="000000"/>
          <w:sz w:val="22"/>
          <w:szCs w:val="22"/>
        </w:rPr>
        <w:t>INFORME DEL PLAN OPERATIVO SEMESTRE 2021 II</w:t>
      </w:r>
      <w:r>
        <w:rPr>
          <w:rFonts w:ascii="Calibri" w:hAnsi="Calibri" w:cs="Calibri"/>
          <w:b/>
          <w:bCs/>
          <w:color w:val="000000"/>
          <w:sz w:val="22"/>
          <w:szCs w:val="22"/>
        </w:rPr>
        <w:t xml:space="preserve">            </w:t>
      </w:r>
    </w:p>
    <w:p w14:paraId="00C3B94B" w14:textId="5578FAF8" w:rsidR="00131B18" w:rsidRDefault="00FF7FE1" w:rsidP="00131B18">
      <w:pPr>
        <w:pStyle w:val="NormalWeb"/>
        <w:spacing w:before="0" w:beforeAutospacing="0" w:after="0" w:afterAutospacing="0"/>
        <w:ind w:left="426" w:right="-234" w:hanging="2415"/>
      </w:pPr>
      <w:r>
        <w:rPr>
          <w:rFonts w:ascii="Calibri" w:hAnsi="Calibri" w:cs="Calibri"/>
          <w:b/>
          <w:bCs/>
          <w:color w:val="000000"/>
        </w:rPr>
        <w:t xml:space="preserve">                                            </w:t>
      </w:r>
      <w:r>
        <w:rPr>
          <w:rFonts w:ascii="Calibri" w:hAnsi="Calibri" w:cs="Calibri"/>
          <w:b/>
          <w:bCs/>
          <w:color w:val="000000"/>
          <w:sz w:val="22"/>
          <w:szCs w:val="22"/>
        </w:rPr>
        <w:t xml:space="preserve">.                                         </w:t>
      </w:r>
      <w:r w:rsidR="00131B18">
        <w:rPr>
          <w:rFonts w:ascii="Calibri" w:hAnsi="Calibri" w:cs="Calibri"/>
          <w:b/>
          <w:bCs/>
          <w:color w:val="000000"/>
          <w:sz w:val="22"/>
          <w:szCs w:val="22"/>
        </w:rPr>
        <w:t xml:space="preserve"> </w:t>
      </w:r>
      <w:r>
        <w:rPr>
          <w:rFonts w:ascii="Calibri" w:hAnsi="Calibri" w:cs="Calibri"/>
          <w:b/>
          <w:bCs/>
          <w:color w:val="000000"/>
          <w:sz w:val="22"/>
          <w:szCs w:val="22"/>
        </w:rPr>
        <w:t xml:space="preserve">    </w:t>
      </w:r>
      <w:r w:rsidR="00131B18">
        <w:rPr>
          <w:rFonts w:ascii="Calibri" w:hAnsi="Calibri" w:cs="Calibri"/>
          <w:b/>
          <w:bCs/>
          <w:color w:val="000000"/>
          <w:sz w:val="22"/>
          <w:szCs w:val="22"/>
        </w:rPr>
        <w:t>CULTURA Y ESPARCIMIENTO – LIMA NORTE</w:t>
      </w:r>
    </w:p>
    <w:p w14:paraId="6FA81F33" w14:textId="77777777" w:rsidR="00131B18" w:rsidRDefault="00131B18" w:rsidP="00131B18"/>
    <w:p w14:paraId="1FC1E722" w14:textId="77777777" w:rsidR="00131B18" w:rsidRDefault="00131B18" w:rsidP="00131B18">
      <w:pPr>
        <w:pStyle w:val="NormalWeb"/>
        <w:spacing w:before="0" w:beforeAutospacing="0" w:after="0" w:afterAutospacing="0"/>
        <w:ind w:right="-234" w:firstLine="426"/>
      </w:pPr>
      <w:r>
        <w:rPr>
          <w:rFonts w:ascii="Calibri" w:hAnsi="Calibri" w:cs="Calibri"/>
          <w:b/>
          <w:bCs/>
          <w:color w:val="000000"/>
        </w:rPr>
        <w:t> FECHA</w:t>
      </w:r>
      <w:r>
        <w:rPr>
          <w:rStyle w:val="apple-tab-span"/>
          <w:rFonts w:ascii="Calibri" w:hAnsi="Calibri" w:cs="Calibri"/>
          <w:b/>
          <w:bCs/>
          <w:color w:val="000000"/>
        </w:rPr>
        <w:tab/>
      </w:r>
      <w:r>
        <w:rPr>
          <w:rStyle w:val="apple-tab-span"/>
          <w:rFonts w:ascii="Calibri" w:hAnsi="Calibri" w:cs="Calibri"/>
          <w:b/>
          <w:bCs/>
          <w:color w:val="000000"/>
        </w:rPr>
        <w:tab/>
      </w:r>
      <w:r>
        <w:rPr>
          <w:rStyle w:val="apple-tab-span"/>
          <w:rFonts w:ascii="Calibri" w:hAnsi="Calibri" w:cs="Calibri"/>
          <w:b/>
          <w:bCs/>
          <w:color w:val="000000"/>
        </w:rPr>
        <w:tab/>
      </w:r>
      <w:r>
        <w:rPr>
          <w:rFonts w:ascii="Calibri" w:hAnsi="Calibri" w:cs="Calibri"/>
          <w:b/>
          <w:bCs/>
          <w:color w:val="000000"/>
        </w:rPr>
        <w:t>: 28/12/2021</w:t>
      </w:r>
      <w:r>
        <w:rPr>
          <w:color w:val="000000"/>
        </w:rPr>
        <w:t>                              </w:t>
      </w:r>
    </w:p>
    <w:p w14:paraId="6CCCCF40" w14:textId="77777777" w:rsidR="00131B18" w:rsidRDefault="00131B18" w:rsidP="00131B18">
      <w:pPr>
        <w:pStyle w:val="NormalWeb"/>
        <w:spacing w:before="0" w:beforeAutospacing="0" w:after="160" w:afterAutospacing="0"/>
        <w:ind w:left="-426" w:right="-234" w:firstLine="426"/>
        <w:jc w:val="both"/>
      </w:pPr>
      <w:r>
        <w:rPr>
          <w:rFonts w:ascii="Calibri" w:hAnsi="Calibri" w:cs="Calibri"/>
          <w:color w:val="000000"/>
        </w:rPr>
        <w:t>___________________________________________________________________________</w:t>
      </w:r>
    </w:p>
    <w:p w14:paraId="0837CA88" w14:textId="77777777" w:rsidR="00131B18" w:rsidRDefault="00131B18" w:rsidP="00131B18">
      <w:pPr>
        <w:pStyle w:val="NormalWeb"/>
        <w:spacing w:before="0" w:beforeAutospacing="0" w:after="160" w:afterAutospacing="0"/>
        <w:ind w:right="-234" w:firstLine="426"/>
        <w:jc w:val="both"/>
      </w:pPr>
      <w:r>
        <w:rPr>
          <w:rFonts w:ascii="Calibri" w:hAnsi="Calibri" w:cs="Calibri"/>
          <w:color w:val="000000"/>
        </w:rPr>
        <w:t>Estimado Dr.</w:t>
      </w:r>
      <w:r>
        <w:rPr>
          <w:rFonts w:ascii="Calibri" w:hAnsi="Calibri" w:cs="Calibri"/>
          <w:b/>
          <w:bCs/>
          <w:color w:val="000000"/>
          <w:shd w:val="clear" w:color="auto" w:fill="FFFFFF"/>
        </w:rPr>
        <w:t xml:space="preserve"> </w:t>
      </w:r>
      <w:r>
        <w:rPr>
          <w:rFonts w:ascii="Calibri" w:hAnsi="Calibri" w:cs="Calibri"/>
          <w:color w:val="000000"/>
          <w:shd w:val="clear" w:color="auto" w:fill="FFFFFF"/>
        </w:rPr>
        <w:t xml:space="preserve">José Luis </w:t>
      </w:r>
      <w:proofErr w:type="spellStart"/>
      <w:r>
        <w:rPr>
          <w:rFonts w:ascii="Calibri" w:hAnsi="Calibri" w:cs="Calibri"/>
          <w:color w:val="000000"/>
          <w:shd w:val="clear" w:color="auto" w:fill="FFFFFF"/>
        </w:rPr>
        <w:t>Castagnola</w:t>
      </w:r>
      <w:proofErr w:type="spellEnd"/>
      <w:r>
        <w:rPr>
          <w:rFonts w:ascii="Calibri" w:hAnsi="Calibri" w:cs="Calibri"/>
          <w:color w:val="000000"/>
          <w:shd w:val="clear" w:color="auto" w:fill="FFFFFF"/>
        </w:rPr>
        <w:t xml:space="preserve"> Sánchez</w:t>
      </w:r>
      <w:r>
        <w:rPr>
          <w:rFonts w:ascii="Calibri" w:hAnsi="Calibri" w:cs="Calibri"/>
          <w:color w:val="000000"/>
        </w:rPr>
        <w:t>, es grato dirigirme a su digna persona para saludarlo cordialmente y a su vez hacer llegar el informe del Plan Operativo concerniente al semestre académico 2021 II, Oficina de Cultura y Esparcimiento - Campus Lima Norte.</w:t>
      </w:r>
    </w:p>
    <w:p w14:paraId="5F6175AE" w14:textId="77777777" w:rsidR="00131B18" w:rsidRDefault="00131B18" w:rsidP="00131B18">
      <w:r>
        <w:br/>
      </w:r>
    </w:p>
    <w:p w14:paraId="38EC8FD8" w14:textId="77777777" w:rsidR="00131B18" w:rsidRDefault="00131B18" w:rsidP="0098591A">
      <w:pPr>
        <w:pStyle w:val="NormalWeb"/>
        <w:numPr>
          <w:ilvl w:val="0"/>
          <w:numId w:val="26"/>
        </w:numPr>
        <w:spacing w:before="0" w:beforeAutospacing="0" w:after="160" w:afterAutospacing="0"/>
        <w:ind w:left="786" w:right="-234"/>
        <w:jc w:val="both"/>
        <w:textAlignment w:val="baseline"/>
        <w:rPr>
          <w:rFonts w:ascii="Calibri" w:hAnsi="Calibri" w:cs="Calibri"/>
          <w:b/>
          <w:bCs/>
          <w:color w:val="000000"/>
        </w:rPr>
      </w:pPr>
      <w:r>
        <w:rPr>
          <w:rFonts w:ascii="Calibri" w:hAnsi="Calibri" w:cs="Calibri"/>
          <w:b/>
          <w:bCs/>
          <w:color w:val="000000"/>
        </w:rPr>
        <w:t>TALLERES EXTRACURRICULARES</w:t>
      </w:r>
    </w:p>
    <w:p w14:paraId="66572011" w14:textId="77777777" w:rsidR="00131B18" w:rsidRDefault="00131B18" w:rsidP="00131B18">
      <w:pPr>
        <w:pStyle w:val="NormalWeb"/>
        <w:spacing w:before="0" w:beforeAutospacing="0" w:after="160" w:afterAutospacing="0"/>
        <w:ind w:right="-234" w:firstLine="426"/>
        <w:jc w:val="both"/>
      </w:pPr>
      <w:r>
        <w:rPr>
          <w:rFonts w:ascii="Calibri" w:hAnsi="Calibri" w:cs="Calibri"/>
          <w:color w:val="000000"/>
        </w:rPr>
        <w:t>Durante el semestre académico 2021 II, se dictaron Talleres Extracurriculares libres los cuales fueron dirigidos a todos los estudiantes de las 20 escuelas profesionales de manera gratuita y remota. Tuvieron una duración de (12 sesiones) cada taller.</w:t>
      </w:r>
    </w:p>
    <w:p w14:paraId="37761AC5" w14:textId="77777777" w:rsidR="00131B18" w:rsidRDefault="00131B18" w:rsidP="00131B18"/>
    <w:p w14:paraId="48EDD54D" w14:textId="77777777" w:rsidR="00131B18" w:rsidRDefault="00131B18" w:rsidP="00131B18">
      <w:pPr>
        <w:pStyle w:val="NormalWeb"/>
        <w:spacing w:before="0" w:beforeAutospacing="0" w:after="160" w:afterAutospacing="0"/>
        <w:ind w:right="-234" w:firstLine="426"/>
        <w:jc w:val="both"/>
      </w:pPr>
      <w:r>
        <w:rPr>
          <w:rFonts w:ascii="Calibri" w:hAnsi="Calibri" w:cs="Calibri"/>
          <w:color w:val="000000"/>
        </w:rPr>
        <w:t xml:space="preserve">Los talleres dictados en el presente semestre fueron: Actuación, Afro </w:t>
      </w:r>
      <w:proofErr w:type="spellStart"/>
      <w:r>
        <w:rPr>
          <w:rFonts w:ascii="Calibri" w:hAnsi="Calibri" w:cs="Calibri"/>
          <w:color w:val="000000"/>
        </w:rPr>
        <w:t>Rumbaton</w:t>
      </w:r>
      <w:proofErr w:type="spellEnd"/>
      <w:r>
        <w:rPr>
          <w:rFonts w:ascii="Calibri" w:hAnsi="Calibri" w:cs="Calibri"/>
          <w:color w:val="000000"/>
        </w:rPr>
        <w:t xml:space="preserve">, Baile moderno, canto clown, danzas folclóricas, expresión corporal y lengua de señas, guitarra, informática musical, introducción a la producción musical, marinera norteña, narración y </w:t>
      </w:r>
      <w:proofErr w:type="spellStart"/>
      <w:r>
        <w:rPr>
          <w:rFonts w:ascii="Calibri" w:hAnsi="Calibri" w:cs="Calibri"/>
          <w:color w:val="000000"/>
        </w:rPr>
        <w:t>cuentería</w:t>
      </w:r>
      <w:proofErr w:type="spellEnd"/>
      <w:r>
        <w:rPr>
          <w:rFonts w:ascii="Calibri" w:hAnsi="Calibri" w:cs="Calibri"/>
          <w:color w:val="000000"/>
        </w:rPr>
        <w:t xml:space="preserve">, producción de audio y video, ritmos del altiplano, saxo alto, selva </w:t>
      </w:r>
      <w:proofErr w:type="spellStart"/>
      <w:r>
        <w:rPr>
          <w:rFonts w:ascii="Calibri" w:hAnsi="Calibri" w:cs="Calibri"/>
          <w:color w:val="000000"/>
        </w:rPr>
        <w:t>fest</w:t>
      </w:r>
      <w:proofErr w:type="spellEnd"/>
      <w:r>
        <w:rPr>
          <w:rFonts w:ascii="Calibri" w:hAnsi="Calibri" w:cs="Calibri"/>
          <w:color w:val="000000"/>
        </w:rPr>
        <w:t>, teatro y teoría musical.</w:t>
      </w:r>
    </w:p>
    <w:p w14:paraId="671CCDBA" w14:textId="77777777" w:rsidR="00131B18" w:rsidRDefault="00131B18" w:rsidP="00131B18"/>
    <w:p w14:paraId="570D41D8" w14:textId="1D40D9C2" w:rsidR="00131B18" w:rsidRDefault="00131B18" w:rsidP="00131B18">
      <w:pPr>
        <w:pStyle w:val="NormalWeb"/>
        <w:spacing w:before="0" w:beforeAutospacing="0" w:after="160" w:afterAutospacing="0"/>
        <w:ind w:firstLine="426"/>
        <w:rPr>
          <w:rFonts w:ascii="Calibri" w:hAnsi="Calibri" w:cs="Calibri"/>
          <w:color w:val="000000"/>
        </w:rPr>
      </w:pPr>
      <w:r>
        <w:rPr>
          <w:rFonts w:ascii="Calibri" w:hAnsi="Calibri" w:cs="Calibri"/>
          <w:color w:val="000000"/>
        </w:rPr>
        <w:t>A continuación, se detalla cada actividad realizada:</w:t>
      </w:r>
    </w:p>
    <w:p w14:paraId="5BEE9CE6" w14:textId="6C0610F3" w:rsidR="00FF7FE1" w:rsidRDefault="00FF7FE1" w:rsidP="00131B18">
      <w:pPr>
        <w:pStyle w:val="NormalWeb"/>
        <w:spacing w:before="0" w:beforeAutospacing="0" w:after="160" w:afterAutospacing="0"/>
        <w:ind w:firstLine="426"/>
        <w:rPr>
          <w:rFonts w:ascii="Calibri" w:hAnsi="Calibri" w:cs="Calibri"/>
          <w:color w:val="000000"/>
        </w:rPr>
      </w:pPr>
    </w:p>
    <w:p w14:paraId="3FC51B9C" w14:textId="07C107B7" w:rsidR="00FF7FE1" w:rsidRDefault="00FF7FE1" w:rsidP="00131B18">
      <w:pPr>
        <w:pStyle w:val="NormalWeb"/>
        <w:spacing w:before="0" w:beforeAutospacing="0" w:after="160" w:afterAutospacing="0"/>
        <w:ind w:firstLine="426"/>
        <w:rPr>
          <w:rFonts w:ascii="Calibri" w:hAnsi="Calibri" w:cs="Calibri"/>
          <w:color w:val="000000"/>
        </w:rPr>
      </w:pPr>
    </w:p>
    <w:p w14:paraId="32A3DD2D" w14:textId="375DD969" w:rsidR="00131B18" w:rsidRDefault="00131B18" w:rsidP="00131B18">
      <w:pPr>
        <w:pStyle w:val="NormalWeb"/>
        <w:spacing w:before="0" w:beforeAutospacing="0" w:after="160" w:afterAutospacing="0"/>
        <w:ind w:firstLine="426"/>
      </w:pPr>
      <w:r>
        <w:rPr>
          <w:rFonts w:ascii="Calibri" w:hAnsi="Calibri" w:cs="Calibri"/>
          <w:b/>
          <w:bCs/>
          <w:color w:val="000000"/>
        </w:rPr>
        <w:lastRenderedPageBreak/>
        <w:t>CUADRO DE TALLERES EXTRACURRICULARES:</w:t>
      </w:r>
    </w:p>
    <w:tbl>
      <w:tblPr>
        <w:tblW w:w="5000" w:type="pct"/>
        <w:tblCellMar>
          <w:top w:w="15" w:type="dxa"/>
          <w:left w:w="15" w:type="dxa"/>
          <w:bottom w:w="15" w:type="dxa"/>
          <w:right w:w="15" w:type="dxa"/>
        </w:tblCellMar>
        <w:tblLook w:val="04A0" w:firstRow="1" w:lastRow="0" w:firstColumn="1" w:lastColumn="0" w:noHBand="0" w:noVBand="1"/>
      </w:tblPr>
      <w:tblGrid>
        <w:gridCol w:w="1434"/>
        <w:gridCol w:w="513"/>
        <w:gridCol w:w="400"/>
        <w:gridCol w:w="384"/>
        <w:gridCol w:w="384"/>
        <w:gridCol w:w="347"/>
        <w:gridCol w:w="421"/>
        <w:gridCol w:w="350"/>
        <w:gridCol w:w="354"/>
        <w:gridCol w:w="457"/>
        <w:gridCol w:w="439"/>
        <w:gridCol w:w="370"/>
        <w:gridCol w:w="400"/>
        <w:gridCol w:w="440"/>
        <w:gridCol w:w="374"/>
        <w:gridCol w:w="347"/>
        <w:gridCol w:w="347"/>
        <w:gridCol w:w="347"/>
        <w:gridCol w:w="347"/>
        <w:gridCol w:w="465"/>
      </w:tblGrid>
      <w:tr w:rsidR="00131B18" w:rsidRPr="0049074F" w14:paraId="78C4C96B" w14:textId="77777777" w:rsidTr="00E652CC">
        <w:trPr>
          <w:trHeight w:val="278"/>
        </w:trPr>
        <w:tc>
          <w:tcPr>
            <w:tcW w:w="5000" w:type="pct"/>
            <w:gridSpan w:val="20"/>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hideMark/>
          </w:tcPr>
          <w:p w14:paraId="5368DBCA" w14:textId="77777777" w:rsidR="00131B18" w:rsidRDefault="00131B18">
            <w:pPr>
              <w:pStyle w:val="NormalWeb"/>
              <w:spacing w:before="0" w:beforeAutospacing="0" w:after="0" w:afterAutospacing="0"/>
              <w:jc w:val="center"/>
            </w:pPr>
            <w:r>
              <w:rPr>
                <w:rFonts w:ascii="Calibri" w:hAnsi="Calibri" w:cs="Calibri"/>
                <w:b/>
                <w:bCs/>
                <w:color w:val="000000"/>
                <w:sz w:val="18"/>
                <w:szCs w:val="18"/>
              </w:rPr>
              <w:t>2021 II</w:t>
            </w:r>
          </w:p>
        </w:tc>
      </w:tr>
      <w:tr w:rsidR="00131B18" w:rsidRPr="0049074F" w14:paraId="4C54C430" w14:textId="77777777" w:rsidTr="00E652CC">
        <w:trPr>
          <w:trHeight w:val="348"/>
        </w:trPr>
        <w:tc>
          <w:tcPr>
            <w:tcW w:w="401" w:type="pct"/>
            <w:vMerge w:val="restar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vAlign w:val="center"/>
            <w:hideMark/>
          </w:tcPr>
          <w:p w14:paraId="3070036F" w14:textId="77777777" w:rsidR="00131B18" w:rsidRDefault="00131B18">
            <w:pPr>
              <w:pStyle w:val="NormalWeb"/>
              <w:spacing w:before="0" w:beforeAutospacing="0" w:after="0" w:afterAutospacing="0"/>
              <w:jc w:val="center"/>
            </w:pPr>
            <w:r>
              <w:rPr>
                <w:rFonts w:ascii="Calibri" w:hAnsi="Calibri" w:cs="Calibri"/>
                <w:b/>
                <w:bCs/>
                <w:color w:val="000000"/>
                <w:sz w:val="16"/>
                <w:szCs w:val="16"/>
              </w:rPr>
              <w:t>CARRERA PROFESIONAL</w:t>
            </w:r>
          </w:p>
        </w:tc>
        <w:tc>
          <w:tcPr>
            <w:tcW w:w="4599" w:type="pct"/>
            <w:gridSpan w:val="19"/>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hideMark/>
          </w:tcPr>
          <w:p w14:paraId="54409303" w14:textId="77777777" w:rsidR="00131B18" w:rsidRDefault="00131B18">
            <w:pPr>
              <w:pStyle w:val="NormalWeb"/>
              <w:spacing w:before="0" w:beforeAutospacing="0" w:after="0" w:afterAutospacing="0"/>
              <w:jc w:val="center"/>
            </w:pPr>
            <w:r>
              <w:rPr>
                <w:rFonts w:ascii="Calibri" w:hAnsi="Calibri" w:cs="Calibri"/>
                <w:b/>
                <w:bCs/>
                <w:color w:val="000000"/>
                <w:sz w:val="16"/>
                <w:szCs w:val="16"/>
              </w:rPr>
              <w:t>TALLERES CULTURALES</w:t>
            </w:r>
          </w:p>
        </w:tc>
      </w:tr>
      <w:tr w:rsidR="00E652CC" w:rsidRPr="0049074F" w14:paraId="4DCAF003" w14:textId="77777777" w:rsidTr="00E652CC">
        <w:trPr>
          <w:cantSplit/>
          <w:trHeight w:val="2738"/>
        </w:trPr>
        <w:tc>
          <w:tcPr>
            <w:tcW w:w="401" w:type="pct"/>
            <w:vMerge/>
            <w:tcBorders>
              <w:top w:val="single" w:sz="4" w:space="0" w:color="000000"/>
              <w:left w:val="single" w:sz="4" w:space="0" w:color="000000"/>
              <w:bottom w:val="single" w:sz="4" w:space="0" w:color="000000"/>
              <w:right w:val="single" w:sz="4" w:space="0" w:color="000000"/>
            </w:tcBorders>
            <w:vAlign w:val="center"/>
            <w:hideMark/>
          </w:tcPr>
          <w:p w14:paraId="6AF74711" w14:textId="77777777" w:rsidR="00131B18" w:rsidRPr="0049074F" w:rsidRDefault="00131B18">
            <w:pPr>
              <w:rPr>
                <w:sz w:val="24"/>
                <w:szCs w:val="24"/>
              </w:rPr>
            </w:pPr>
          </w:p>
        </w:tc>
        <w:tc>
          <w:tcPr>
            <w:tcW w:w="323"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textDirection w:val="btLr"/>
            <w:vAlign w:val="bottom"/>
            <w:hideMark/>
          </w:tcPr>
          <w:p w14:paraId="2B6E4B04" w14:textId="77777777" w:rsidR="00131B18" w:rsidRDefault="00131B18" w:rsidP="00E652CC">
            <w:pPr>
              <w:pStyle w:val="NormalWeb"/>
              <w:spacing w:before="0" w:beforeAutospacing="0" w:after="0" w:afterAutospacing="0"/>
              <w:ind w:left="113" w:right="113"/>
              <w:jc w:val="center"/>
            </w:pPr>
            <w:r>
              <w:rPr>
                <w:rFonts w:ascii="Calibri" w:hAnsi="Calibri" w:cs="Calibri"/>
                <w:color w:val="000000"/>
                <w:sz w:val="16"/>
                <w:szCs w:val="16"/>
              </w:rPr>
              <w:t>ACTUACIÓN</w:t>
            </w:r>
          </w:p>
        </w:tc>
        <w:tc>
          <w:tcPr>
            <w:tcW w:w="259"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textDirection w:val="btLr"/>
            <w:vAlign w:val="bottom"/>
            <w:hideMark/>
          </w:tcPr>
          <w:p w14:paraId="4140AB66" w14:textId="77777777" w:rsidR="00131B18" w:rsidRDefault="00131B18" w:rsidP="00E652CC">
            <w:pPr>
              <w:pStyle w:val="NormalWeb"/>
              <w:spacing w:before="0" w:beforeAutospacing="0" w:after="0" w:afterAutospacing="0"/>
              <w:ind w:left="113" w:right="113"/>
              <w:jc w:val="center"/>
            </w:pPr>
            <w:proofErr w:type="gramStart"/>
            <w:r>
              <w:rPr>
                <w:rFonts w:ascii="Calibri" w:hAnsi="Calibri" w:cs="Calibri"/>
                <w:color w:val="000000"/>
                <w:sz w:val="16"/>
                <w:szCs w:val="16"/>
              </w:rPr>
              <w:t>AFRO  RUMBATON</w:t>
            </w:r>
            <w:proofErr w:type="gramEnd"/>
          </w:p>
        </w:tc>
        <w:tc>
          <w:tcPr>
            <w:tcW w:w="241"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textDirection w:val="btLr"/>
            <w:vAlign w:val="bottom"/>
            <w:hideMark/>
          </w:tcPr>
          <w:p w14:paraId="68FC44D0" w14:textId="77777777" w:rsidR="00131B18" w:rsidRDefault="00131B18" w:rsidP="00E652CC">
            <w:pPr>
              <w:pStyle w:val="NormalWeb"/>
              <w:spacing w:before="0" w:beforeAutospacing="0" w:after="0" w:afterAutospacing="0"/>
              <w:ind w:left="113" w:right="113"/>
              <w:jc w:val="center"/>
            </w:pPr>
            <w:r>
              <w:rPr>
                <w:rFonts w:ascii="Calibri" w:hAnsi="Calibri" w:cs="Calibri"/>
                <w:color w:val="000000"/>
                <w:sz w:val="16"/>
                <w:szCs w:val="16"/>
              </w:rPr>
              <w:t>BAILE MODERNO</w:t>
            </w:r>
          </w:p>
        </w:tc>
        <w:tc>
          <w:tcPr>
            <w:tcW w:w="185"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textDirection w:val="btLr"/>
            <w:vAlign w:val="bottom"/>
            <w:hideMark/>
          </w:tcPr>
          <w:p w14:paraId="30E8DAD2" w14:textId="77777777" w:rsidR="00131B18" w:rsidRDefault="00131B18" w:rsidP="00E652CC">
            <w:pPr>
              <w:pStyle w:val="NormalWeb"/>
              <w:spacing w:before="0" w:beforeAutospacing="0" w:after="0" w:afterAutospacing="0"/>
              <w:ind w:left="113" w:right="113"/>
              <w:jc w:val="center"/>
            </w:pPr>
            <w:r>
              <w:rPr>
                <w:rFonts w:ascii="Calibri" w:hAnsi="Calibri" w:cs="Calibri"/>
                <w:color w:val="000000"/>
                <w:sz w:val="16"/>
                <w:szCs w:val="16"/>
              </w:rPr>
              <w:t>CANTO</w:t>
            </w:r>
          </w:p>
        </w:tc>
        <w:tc>
          <w:tcPr>
            <w:tcW w:w="193"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textDirection w:val="btLr"/>
            <w:vAlign w:val="bottom"/>
            <w:hideMark/>
          </w:tcPr>
          <w:p w14:paraId="701F7C68" w14:textId="77777777" w:rsidR="00131B18" w:rsidRDefault="00131B18" w:rsidP="00E652CC">
            <w:pPr>
              <w:pStyle w:val="NormalWeb"/>
              <w:spacing w:before="0" w:beforeAutospacing="0" w:after="0" w:afterAutospacing="0"/>
              <w:ind w:left="113" w:right="113"/>
              <w:jc w:val="center"/>
            </w:pPr>
            <w:r>
              <w:rPr>
                <w:rFonts w:ascii="Calibri" w:hAnsi="Calibri" w:cs="Calibri"/>
                <w:color w:val="000000"/>
                <w:sz w:val="16"/>
                <w:szCs w:val="16"/>
              </w:rPr>
              <w:t>CLOWN</w:t>
            </w:r>
          </w:p>
        </w:tc>
        <w:tc>
          <w:tcPr>
            <w:tcW w:w="278"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textDirection w:val="btLr"/>
            <w:vAlign w:val="bottom"/>
            <w:hideMark/>
          </w:tcPr>
          <w:p w14:paraId="02F4A4FC" w14:textId="77777777" w:rsidR="00131B18" w:rsidRDefault="00131B18" w:rsidP="00E652CC">
            <w:pPr>
              <w:pStyle w:val="NormalWeb"/>
              <w:spacing w:before="0" w:beforeAutospacing="0" w:after="0" w:afterAutospacing="0"/>
              <w:ind w:left="113" w:right="113"/>
              <w:jc w:val="center"/>
            </w:pPr>
            <w:r>
              <w:rPr>
                <w:rFonts w:ascii="Calibri" w:hAnsi="Calibri" w:cs="Calibri"/>
                <w:color w:val="000000"/>
                <w:sz w:val="16"/>
                <w:szCs w:val="16"/>
              </w:rPr>
              <w:t>DANZAS FOLKLORICAS</w:t>
            </w:r>
          </w:p>
        </w:tc>
        <w:tc>
          <w:tcPr>
            <w:tcW w:w="231"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textDirection w:val="btLr"/>
            <w:vAlign w:val="bottom"/>
            <w:hideMark/>
          </w:tcPr>
          <w:p w14:paraId="7E6A0D1E" w14:textId="77777777" w:rsidR="00131B18" w:rsidRDefault="00131B18" w:rsidP="00E652CC">
            <w:pPr>
              <w:pStyle w:val="NormalWeb"/>
              <w:spacing w:before="0" w:beforeAutospacing="0" w:after="0" w:afterAutospacing="0"/>
              <w:ind w:left="113" w:right="113"/>
              <w:jc w:val="center"/>
            </w:pPr>
            <w:r>
              <w:rPr>
                <w:rFonts w:ascii="Calibri" w:hAnsi="Calibri" w:cs="Calibri"/>
                <w:color w:val="000000"/>
                <w:sz w:val="16"/>
                <w:szCs w:val="16"/>
              </w:rPr>
              <w:t>EXPR. Y LENGUAJE DE SEÑAS</w:t>
            </w:r>
          </w:p>
        </w:tc>
        <w:tc>
          <w:tcPr>
            <w:tcW w:w="233"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textDirection w:val="btLr"/>
            <w:vAlign w:val="bottom"/>
            <w:hideMark/>
          </w:tcPr>
          <w:p w14:paraId="4586333C" w14:textId="77777777" w:rsidR="00131B18" w:rsidRDefault="00131B18" w:rsidP="00E652CC">
            <w:pPr>
              <w:pStyle w:val="NormalWeb"/>
              <w:spacing w:before="0" w:beforeAutospacing="0" w:after="0" w:afterAutospacing="0"/>
              <w:ind w:left="113" w:right="113"/>
              <w:jc w:val="center"/>
            </w:pPr>
            <w:r>
              <w:rPr>
                <w:rFonts w:ascii="Calibri" w:hAnsi="Calibri" w:cs="Calibri"/>
                <w:color w:val="000000"/>
                <w:sz w:val="16"/>
                <w:szCs w:val="16"/>
              </w:rPr>
              <w:t>GUITARRA</w:t>
            </w:r>
          </w:p>
        </w:tc>
        <w:tc>
          <w:tcPr>
            <w:tcW w:w="291"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textDirection w:val="btLr"/>
            <w:vAlign w:val="bottom"/>
            <w:hideMark/>
          </w:tcPr>
          <w:p w14:paraId="48684E9A" w14:textId="77777777" w:rsidR="00131B18" w:rsidRDefault="00131B18" w:rsidP="00E652CC">
            <w:pPr>
              <w:pStyle w:val="NormalWeb"/>
              <w:spacing w:before="0" w:beforeAutospacing="0" w:after="0" w:afterAutospacing="0"/>
              <w:ind w:left="113" w:right="113"/>
              <w:jc w:val="center"/>
            </w:pPr>
            <w:r>
              <w:rPr>
                <w:rFonts w:ascii="Calibri" w:hAnsi="Calibri" w:cs="Calibri"/>
                <w:color w:val="000000"/>
                <w:sz w:val="16"/>
                <w:szCs w:val="16"/>
              </w:rPr>
              <w:t>INFORMATICA MUSICAL</w:t>
            </w:r>
          </w:p>
        </w:tc>
        <w:tc>
          <w:tcPr>
            <w:tcW w:w="281"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textDirection w:val="btLr"/>
            <w:vAlign w:val="bottom"/>
            <w:hideMark/>
          </w:tcPr>
          <w:p w14:paraId="649C408F" w14:textId="77777777" w:rsidR="00131B18" w:rsidRDefault="00131B18" w:rsidP="00E652CC">
            <w:pPr>
              <w:pStyle w:val="NormalWeb"/>
              <w:spacing w:before="0" w:beforeAutospacing="0" w:after="0" w:afterAutospacing="0"/>
              <w:ind w:left="113" w:right="113"/>
              <w:jc w:val="center"/>
            </w:pPr>
            <w:r>
              <w:rPr>
                <w:rFonts w:ascii="Calibri" w:hAnsi="Calibri" w:cs="Calibri"/>
                <w:color w:val="000000"/>
                <w:sz w:val="16"/>
                <w:szCs w:val="16"/>
              </w:rPr>
              <w:t>INTR. A LA PRODUCCIÓN MUSICAL</w:t>
            </w:r>
          </w:p>
        </w:tc>
        <w:tc>
          <w:tcPr>
            <w:tcW w:w="242"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textDirection w:val="btLr"/>
            <w:vAlign w:val="bottom"/>
            <w:hideMark/>
          </w:tcPr>
          <w:p w14:paraId="5965AD40" w14:textId="77777777" w:rsidR="00131B18" w:rsidRDefault="00131B18" w:rsidP="00E652CC">
            <w:pPr>
              <w:pStyle w:val="NormalWeb"/>
              <w:spacing w:before="0" w:beforeAutospacing="0" w:after="0" w:afterAutospacing="0"/>
              <w:ind w:left="113" w:right="113"/>
              <w:jc w:val="center"/>
            </w:pPr>
            <w:r>
              <w:rPr>
                <w:rFonts w:ascii="Calibri" w:hAnsi="Calibri" w:cs="Calibri"/>
                <w:color w:val="000000"/>
                <w:sz w:val="16"/>
                <w:szCs w:val="16"/>
              </w:rPr>
              <w:t>MARINERA NORTEÑA</w:t>
            </w:r>
          </w:p>
        </w:tc>
        <w:tc>
          <w:tcPr>
            <w:tcW w:w="259"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textDirection w:val="btLr"/>
            <w:vAlign w:val="bottom"/>
            <w:hideMark/>
          </w:tcPr>
          <w:p w14:paraId="2CB46165" w14:textId="77777777" w:rsidR="00131B18" w:rsidRDefault="00131B18" w:rsidP="00E652CC">
            <w:pPr>
              <w:pStyle w:val="NormalWeb"/>
              <w:spacing w:before="0" w:beforeAutospacing="0" w:after="0" w:afterAutospacing="0"/>
              <w:ind w:left="113" w:right="113"/>
              <w:jc w:val="center"/>
            </w:pPr>
            <w:r>
              <w:rPr>
                <w:rFonts w:ascii="Calibri" w:hAnsi="Calibri" w:cs="Calibri"/>
                <w:color w:val="000000"/>
                <w:sz w:val="16"/>
                <w:szCs w:val="16"/>
              </w:rPr>
              <w:t>NARRACIÓN Y CUENTERÍA</w:t>
            </w:r>
          </w:p>
        </w:tc>
        <w:tc>
          <w:tcPr>
            <w:tcW w:w="281"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textDirection w:val="btLr"/>
            <w:vAlign w:val="bottom"/>
            <w:hideMark/>
          </w:tcPr>
          <w:p w14:paraId="1F091DCF" w14:textId="77777777" w:rsidR="00131B18" w:rsidRDefault="00131B18" w:rsidP="00E652CC">
            <w:pPr>
              <w:pStyle w:val="NormalWeb"/>
              <w:spacing w:before="0" w:beforeAutospacing="0" w:after="0" w:afterAutospacing="0"/>
              <w:ind w:left="113" w:right="113"/>
              <w:jc w:val="center"/>
            </w:pPr>
            <w:r>
              <w:rPr>
                <w:rFonts w:ascii="Calibri" w:hAnsi="Calibri" w:cs="Calibri"/>
                <w:color w:val="000000"/>
                <w:sz w:val="16"/>
                <w:szCs w:val="16"/>
              </w:rPr>
              <w:t>PRODUCCIÓN DE AUDIO Y VIDEO</w:t>
            </w:r>
          </w:p>
        </w:tc>
        <w:tc>
          <w:tcPr>
            <w:tcW w:w="244"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textDirection w:val="btLr"/>
            <w:hideMark/>
          </w:tcPr>
          <w:p w14:paraId="3BC957EE" w14:textId="77777777" w:rsidR="00131B18" w:rsidRDefault="00131B18" w:rsidP="00E652CC">
            <w:pPr>
              <w:pStyle w:val="NormalWeb"/>
              <w:spacing w:before="0" w:beforeAutospacing="0" w:after="0" w:afterAutospacing="0"/>
              <w:ind w:left="113" w:right="113"/>
              <w:jc w:val="center"/>
            </w:pPr>
            <w:r>
              <w:rPr>
                <w:rFonts w:ascii="Calibri" w:hAnsi="Calibri" w:cs="Calibri"/>
                <w:color w:val="000000"/>
                <w:sz w:val="16"/>
                <w:szCs w:val="16"/>
              </w:rPr>
              <w:t>RITMOS DEL ALTIPLANO</w:t>
            </w:r>
          </w:p>
        </w:tc>
        <w:tc>
          <w:tcPr>
            <w:tcW w:w="160"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textDirection w:val="btLr"/>
            <w:hideMark/>
          </w:tcPr>
          <w:p w14:paraId="363F151C" w14:textId="77777777" w:rsidR="00131B18" w:rsidRDefault="00131B18" w:rsidP="00E652CC">
            <w:pPr>
              <w:pStyle w:val="NormalWeb"/>
              <w:spacing w:before="0" w:beforeAutospacing="0" w:after="0" w:afterAutospacing="0"/>
              <w:ind w:left="113" w:right="113"/>
              <w:jc w:val="center"/>
            </w:pPr>
            <w:r>
              <w:rPr>
                <w:rFonts w:ascii="Calibri" w:hAnsi="Calibri" w:cs="Calibri"/>
                <w:color w:val="000000"/>
                <w:sz w:val="16"/>
                <w:szCs w:val="16"/>
              </w:rPr>
              <w:t>SAXO</w:t>
            </w:r>
          </w:p>
        </w:tc>
        <w:tc>
          <w:tcPr>
            <w:tcW w:w="170"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textDirection w:val="btLr"/>
            <w:hideMark/>
          </w:tcPr>
          <w:p w14:paraId="2D19B03C" w14:textId="77777777" w:rsidR="00131B18" w:rsidRDefault="00131B18" w:rsidP="00E652CC">
            <w:pPr>
              <w:pStyle w:val="NormalWeb"/>
              <w:spacing w:before="0" w:beforeAutospacing="0" w:after="0" w:afterAutospacing="0"/>
              <w:ind w:left="113" w:right="113"/>
              <w:jc w:val="center"/>
            </w:pPr>
            <w:r>
              <w:rPr>
                <w:rFonts w:ascii="Calibri" w:hAnsi="Calibri" w:cs="Calibri"/>
                <w:color w:val="000000"/>
                <w:sz w:val="16"/>
                <w:szCs w:val="16"/>
              </w:rPr>
              <w:t>SELVA FEST</w:t>
            </w:r>
          </w:p>
        </w:tc>
        <w:tc>
          <w:tcPr>
            <w:tcW w:w="197"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textDirection w:val="btLr"/>
            <w:vAlign w:val="bottom"/>
            <w:hideMark/>
          </w:tcPr>
          <w:p w14:paraId="4D8AB833" w14:textId="77777777" w:rsidR="00131B18" w:rsidRDefault="00131B18" w:rsidP="00E652CC">
            <w:pPr>
              <w:pStyle w:val="NormalWeb"/>
              <w:spacing w:before="0" w:beforeAutospacing="0" w:after="0" w:afterAutospacing="0"/>
              <w:ind w:left="113" w:right="113"/>
              <w:jc w:val="center"/>
            </w:pPr>
            <w:r>
              <w:rPr>
                <w:rFonts w:ascii="Calibri" w:hAnsi="Calibri" w:cs="Calibri"/>
                <w:color w:val="000000"/>
                <w:sz w:val="16"/>
                <w:szCs w:val="16"/>
              </w:rPr>
              <w:t>TEATRO</w:t>
            </w:r>
          </w:p>
        </w:tc>
        <w:tc>
          <w:tcPr>
            <w:tcW w:w="215"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textDirection w:val="btLr"/>
            <w:vAlign w:val="bottom"/>
            <w:hideMark/>
          </w:tcPr>
          <w:p w14:paraId="5DC96487" w14:textId="77777777" w:rsidR="00131B18" w:rsidRDefault="00131B18" w:rsidP="00E652CC">
            <w:pPr>
              <w:pStyle w:val="NormalWeb"/>
              <w:spacing w:before="0" w:beforeAutospacing="0" w:after="0" w:afterAutospacing="0"/>
              <w:ind w:left="113" w:right="113"/>
              <w:jc w:val="center"/>
            </w:pPr>
            <w:r>
              <w:rPr>
                <w:rFonts w:ascii="Calibri" w:hAnsi="Calibri" w:cs="Calibri"/>
                <w:color w:val="000000"/>
                <w:sz w:val="16"/>
                <w:szCs w:val="16"/>
              </w:rPr>
              <w:t>TEORIA MUSICAL</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textDirection w:val="btLr"/>
            <w:vAlign w:val="bottom"/>
            <w:hideMark/>
          </w:tcPr>
          <w:p w14:paraId="12226D61" w14:textId="77777777" w:rsidR="00131B18" w:rsidRDefault="00131B18" w:rsidP="00E652CC">
            <w:pPr>
              <w:pStyle w:val="NormalWeb"/>
              <w:spacing w:before="0" w:beforeAutospacing="0" w:after="0" w:afterAutospacing="0"/>
              <w:ind w:left="113" w:right="113"/>
              <w:jc w:val="center"/>
            </w:pPr>
            <w:proofErr w:type="gramStart"/>
            <w:r>
              <w:rPr>
                <w:rFonts w:ascii="Calibri" w:hAnsi="Calibri" w:cs="Calibri"/>
                <w:color w:val="000000"/>
                <w:sz w:val="16"/>
                <w:szCs w:val="16"/>
              </w:rPr>
              <w:t>TOTAL</w:t>
            </w:r>
            <w:proofErr w:type="gramEnd"/>
            <w:r>
              <w:rPr>
                <w:rFonts w:ascii="Calibri" w:hAnsi="Calibri" w:cs="Calibri"/>
                <w:color w:val="000000"/>
                <w:sz w:val="16"/>
                <w:szCs w:val="16"/>
              </w:rPr>
              <w:t xml:space="preserve"> DE PARTICIPANTES </w:t>
            </w:r>
          </w:p>
        </w:tc>
      </w:tr>
      <w:tr w:rsidR="008F2AC2" w:rsidRPr="0049074F" w14:paraId="4BA5EA6A" w14:textId="77777777" w:rsidTr="00E652CC">
        <w:trPr>
          <w:trHeight w:val="278"/>
        </w:trPr>
        <w:tc>
          <w:tcPr>
            <w:tcW w:w="401"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7D6691C1"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ADMINISTRACIÓN</w:t>
            </w:r>
          </w:p>
        </w:tc>
        <w:tc>
          <w:tcPr>
            <w:tcW w:w="32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2F2A42E" w14:textId="77777777" w:rsidR="00131B18" w:rsidRDefault="00131B18" w:rsidP="00E652CC">
            <w:pPr>
              <w:pStyle w:val="NormalWeb"/>
              <w:spacing w:before="0" w:beforeAutospacing="0" w:after="0" w:afterAutospacing="0"/>
            </w:pPr>
            <w:r>
              <w:rPr>
                <w:rFonts w:ascii="Calibri" w:hAnsi="Calibri" w:cs="Calibri"/>
                <w:color w:val="000000"/>
                <w:sz w:val="16"/>
                <w:szCs w:val="16"/>
              </w:rPr>
              <w:t>7</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1915759"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FD0B49F" w14:textId="77777777" w:rsidR="00131B18" w:rsidRDefault="00131B18" w:rsidP="00E652CC">
            <w:pPr>
              <w:pStyle w:val="NormalWeb"/>
              <w:spacing w:before="0" w:beforeAutospacing="0" w:after="0" w:afterAutospacing="0"/>
            </w:pPr>
            <w:r>
              <w:rPr>
                <w:rFonts w:ascii="Calibri" w:hAnsi="Calibri" w:cs="Calibri"/>
                <w:color w:val="000000"/>
                <w:sz w:val="16"/>
                <w:szCs w:val="16"/>
              </w:rPr>
              <w:t>14</w:t>
            </w:r>
          </w:p>
        </w:tc>
        <w:tc>
          <w:tcPr>
            <w:tcW w:w="18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4ADEF95" w14:textId="77777777" w:rsidR="00131B18" w:rsidRDefault="00131B18" w:rsidP="00E652CC">
            <w:pPr>
              <w:pStyle w:val="NormalWeb"/>
              <w:spacing w:before="0" w:beforeAutospacing="0" w:after="0" w:afterAutospacing="0"/>
            </w:pPr>
            <w:r>
              <w:rPr>
                <w:rFonts w:ascii="Calibri" w:hAnsi="Calibri" w:cs="Calibri"/>
                <w:color w:val="000000"/>
                <w:sz w:val="16"/>
                <w:szCs w:val="16"/>
              </w:rPr>
              <w:t>13</w:t>
            </w:r>
          </w:p>
        </w:tc>
        <w:tc>
          <w:tcPr>
            <w:tcW w:w="19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FCD0D55"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78"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885466D" w14:textId="77777777" w:rsidR="00131B18" w:rsidRDefault="00131B18" w:rsidP="00E652CC">
            <w:pPr>
              <w:pStyle w:val="NormalWeb"/>
              <w:spacing w:before="0" w:beforeAutospacing="0" w:after="0" w:afterAutospacing="0"/>
            </w:pPr>
            <w:r>
              <w:rPr>
                <w:rFonts w:ascii="Calibri" w:hAnsi="Calibri" w:cs="Calibri"/>
                <w:color w:val="000000"/>
                <w:sz w:val="16"/>
                <w:szCs w:val="16"/>
              </w:rPr>
              <w:t>16</w:t>
            </w:r>
          </w:p>
        </w:tc>
        <w:tc>
          <w:tcPr>
            <w:tcW w:w="23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BEBA78D"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3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A87B1E6" w14:textId="77777777" w:rsidR="00131B18" w:rsidRDefault="00131B18" w:rsidP="00E652CC">
            <w:pPr>
              <w:pStyle w:val="NormalWeb"/>
              <w:spacing w:before="0" w:beforeAutospacing="0" w:after="0" w:afterAutospacing="0"/>
            </w:pPr>
            <w:r>
              <w:rPr>
                <w:rFonts w:ascii="Calibri" w:hAnsi="Calibri" w:cs="Calibri"/>
                <w:color w:val="000000"/>
                <w:sz w:val="16"/>
                <w:szCs w:val="16"/>
              </w:rPr>
              <w:t>6</w:t>
            </w:r>
          </w:p>
        </w:tc>
        <w:tc>
          <w:tcPr>
            <w:tcW w:w="29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2C0B10D"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5551A28" w14:textId="77777777" w:rsidR="00131B18" w:rsidRDefault="00131B18" w:rsidP="00E652CC">
            <w:pPr>
              <w:pStyle w:val="NormalWeb"/>
              <w:spacing w:before="0" w:beforeAutospacing="0" w:after="0" w:afterAutospacing="0"/>
            </w:pPr>
            <w:r>
              <w:rPr>
                <w:rFonts w:ascii="Calibri" w:hAnsi="Calibri" w:cs="Calibri"/>
                <w:color w:val="000000"/>
                <w:sz w:val="16"/>
                <w:szCs w:val="16"/>
              </w:rPr>
              <w:t>5</w:t>
            </w:r>
          </w:p>
        </w:tc>
        <w:tc>
          <w:tcPr>
            <w:tcW w:w="242"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CD979F3" w14:textId="77777777" w:rsidR="00131B18" w:rsidRDefault="00131B18" w:rsidP="00E652CC">
            <w:pPr>
              <w:pStyle w:val="NormalWeb"/>
              <w:spacing w:before="0" w:beforeAutospacing="0" w:after="0" w:afterAutospacing="0"/>
            </w:pPr>
            <w:r>
              <w:rPr>
                <w:rFonts w:ascii="Calibri" w:hAnsi="Calibri" w:cs="Calibri"/>
                <w:color w:val="000000"/>
                <w:sz w:val="16"/>
                <w:szCs w:val="16"/>
              </w:rPr>
              <w:t>6</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E283E37"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8E77CC8" w14:textId="77777777" w:rsidR="00131B18" w:rsidRDefault="00131B18" w:rsidP="00E652CC">
            <w:pPr>
              <w:pStyle w:val="NormalWeb"/>
              <w:spacing w:before="0" w:beforeAutospacing="0" w:after="0" w:afterAutospacing="0"/>
            </w:pPr>
            <w:r>
              <w:rPr>
                <w:rFonts w:ascii="Calibri" w:hAnsi="Calibri" w:cs="Calibri"/>
                <w:color w:val="000000"/>
                <w:sz w:val="16"/>
                <w:szCs w:val="16"/>
              </w:rPr>
              <w:t>8</w:t>
            </w:r>
          </w:p>
        </w:tc>
        <w:tc>
          <w:tcPr>
            <w:tcW w:w="244"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3AAABFF"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6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59516FA"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17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39F3748"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197"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E18A36A" w14:textId="77777777" w:rsidR="00131B18" w:rsidRDefault="00131B18" w:rsidP="00E652CC">
            <w:pPr>
              <w:pStyle w:val="NormalWeb"/>
              <w:spacing w:before="0" w:beforeAutospacing="0" w:after="0" w:afterAutospacing="0"/>
            </w:pPr>
            <w:r>
              <w:rPr>
                <w:rFonts w:ascii="Calibri" w:hAnsi="Calibri" w:cs="Calibri"/>
                <w:color w:val="000000"/>
                <w:sz w:val="16"/>
                <w:szCs w:val="16"/>
              </w:rPr>
              <w:t>10</w:t>
            </w:r>
          </w:p>
        </w:tc>
        <w:tc>
          <w:tcPr>
            <w:tcW w:w="21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24206AE"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0A070DB7" w14:textId="77777777" w:rsidR="00131B18" w:rsidRDefault="00131B18" w:rsidP="00E652CC">
            <w:pPr>
              <w:pStyle w:val="NormalWeb"/>
              <w:spacing w:before="0" w:beforeAutospacing="0" w:after="0" w:afterAutospacing="0"/>
            </w:pPr>
            <w:r>
              <w:rPr>
                <w:rFonts w:ascii="Calibri" w:hAnsi="Calibri" w:cs="Calibri"/>
                <w:color w:val="000000"/>
                <w:sz w:val="16"/>
                <w:szCs w:val="16"/>
              </w:rPr>
              <w:t>101</w:t>
            </w:r>
          </w:p>
        </w:tc>
      </w:tr>
      <w:tr w:rsidR="008F2AC2" w:rsidRPr="0049074F" w14:paraId="4075DF4B" w14:textId="77777777" w:rsidTr="00E652CC">
        <w:trPr>
          <w:trHeight w:val="278"/>
        </w:trPr>
        <w:tc>
          <w:tcPr>
            <w:tcW w:w="401"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371EC28B"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ADMINISTRACIÓN EN TURISMO Y HOTELERIA </w:t>
            </w:r>
          </w:p>
        </w:tc>
        <w:tc>
          <w:tcPr>
            <w:tcW w:w="32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21A26C3"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04DDFA2"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68906B2" w14:textId="77777777" w:rsidR="00131B18" w:rsidRDefault="00131B18" w:rsidP="00E652CC">
            <w:pPr>
              <w:pStyle w:val="NormalWeb"/>
              <w:spacing w:before="0" w:beforeAutospacing="0" w:after="0" w:afterAutospacing="0"/>
            </w:pPr>
            <w:r>
              <w:rPr>
                <w:rFonts w:ascii="Calibri" w:hAnsi="Calibri" w:cs="Calibri"/>
                <w:color w:val="000000"/>
                <w:sz w:val="16"/>
                <w:szCs w:val="16"/>
              </w:rPr>
              <w:t>10</w:t>
            </w:r>
          </w:p>
        </w:tc>
        <w:tc>
          <w:tcPr>
            <w:tcW w:w="18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1D2A106"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19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8782C29"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78"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542F796"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3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5211567"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3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13ED713"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9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2CDD8C1"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E0150AF"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2"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3812B0E"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D5D9DFD"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B82CDF3"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4"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423B15A"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6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857ADE1"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7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6B63EAB"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97"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88F0D39"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1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2FB1B26"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664D59AB" w14:textId="77777777" w:rsidR="00131B18" w:rsidRDefault="00131B18" w:rsidP="00E652CC">
            <w:pPr>
              <w:pStyle w:val="NormalWeb"/>
              <w:spacing w:before="0" w:beforeAutospacing="0" w:after="0" w:afterAutospacing="0"/>
            </w:pPr>
            <w:r>
              <w:rPr>
                <w:rFonts w:ascii="Calibri" w:hAnsi="Calibri" w:cs="Calibri"/>
                <w:color w:val="000000"/>
                <w:sz w:val="16"/>
                <w:szCs w:val="16"/>
              </w:rPr>
              <w:t>24</w:t>
            </w:r>
          </w:p>
        </w:tc>
      </w:tr>
      <w:tr w:rsidR="008F2AC2" w:rsidRPr="0049074F" w14:paraId="57BD1C5B" w14:textId="77777777" w:rsidTr="00E652CC">
        <w:trPr>
          <w:trHeight w:val="278"/>
        </w:trPr>
        <w:tc>
          <w:tcPr>
            <w:tcW w:w="401"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050428DA"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ARQUITECTURA </w:t>
            </w:r>
          </w:p>
        </w:tc>
        <w:tc>
          <w:tcPr>
            <w:tcW w:w="32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B9FD631"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DE8C29C"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4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57EA5FA" w14:textId="77777777" w:rsidR="00131B18" w:rsidRDefault="00131B18" w:rsidP="00E652CC">
            <w:pPr>
              <w:pStyle w:val="NormalWeb"/>
              <w:spacing w:before="0" w:beforeAutospacing="0" w:after="0" w:afterAutospacing="0"/>
            </w:pPr>
            <w:r>
              <w:rPr>
                <w:rFonts w:ascii="Calibri" w:hAnsi="Calibri" w:cs="Calibri"/>
                <w:color w:val="000000"/>
                <w:sz w:val="16"/>
                <w:szCs w:val="16"/>
              </w:rPr>
              <w:t>8</w:t>
            </w:r>
          </w:p>
        </w:tc>
        <w:tc>
          <w:tcPr>
            <w:tcW w:w="18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6B2305A" w14:textId="77777777" w:rsidR="00131B18" w:rsidRDefault="00131B18" w:rsidP="00E652CC">
            <w:pPr>
              <w:pStyle w:val="NormalWeb"/>
              <w:spacing w:before="0" w:beforeAutospacing="0" w:after="0" w:afterAutospacing="0"/>
            </w:pPr>
            <w:r>
              <w:rPr>
                <w:rFonts w:ascii="Calibri" w:hAnsi="Calibri" w:cs="Calibri"/>
                <w:color w:val="000000"/>
                <w:sz w:val="16"/>
                <w:szCs w:val="16"/>
              </w:rPr>
              <w:t>15</w:t>
            </w:r>
          </w:p>
        </w:tc>
        <w:tc>
          <w:tcPr>
            <w:tcW w:w="19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CF5BFF2" w14:textId="77777777" w:rsidR="00131B18" w:rsidRDefault="00131B18" w:rsidP="00E652CC">
            <w:pPr>
              <w:pStyle w:val="NormalWeb"/>
              <w:spacing w:before="0" w:beforeAutospacing="0" w:after="0" w:afterAutospacing="0"/>
            </w:pPr>
            <w:r>
              <w:rPr>
                <w:rFonts w:ascii="Calibri" w:hAnsi="Calibri" w:cs="Calibri"/>
                <w:color w:val="000000"/>
                <w:sz w:val="16"/>
                <w:szCs w:val="16"/>
              </w:rPr>
              <w:t>6</w:t>
            </w:r>
          </w:p>
        </w:tc>
        <w:tc>
          <w:tcPr>
            <w:tcW w:w="278"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AD152D2" w14:textId="77777777" w:rsidR="00131B18" w:rsidRDefault="00131B18" w:rsidP="00E652CC">
            <w:pPr>
              <w:pStyle w:val="NormalWeb"/>
              <w:spacing w:before="0" w:beforeAutospacing="0" w:after="0" w:afterAutospacing="0"/>
            </w:pPr>
            <w:r>
              <w:rPr>
                <w:rFonts w:ascii="Calibri" w:hAnsi="Calibri" w:cs="Calibri"/>
                <w:color w:val="000000"/>
                <w:sz w:val="16"/>
                <w:szCs w:val="16"/>
              </w:rPr>
              <w:t>14</w:t>
            </w:r>
          </w:p>
        </w:tc>
        <w:tc>
          <w:tcPr>
            <w:tcW w:w="23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B632D0F"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3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6C49270" w14:textId="77777777" w:rsidR="00131B18" w:rsidRDefault="00131B18" w:rsidP="00E652CC">
            <w:pPr>
              <w:pStyle w:val="NormalWeb"/>
              <w:spacing w:before="0" w:beforeAutospacing="0" w:after="0" w:afterAutospacing="0"/>
            </w:pPr>
            <w:r>
              <w:rPr>
                <w:rFonts w:ascii="Calibri" w:hAnsi="Calibri" w:cs="Calibri"/>
                <w:color w:val="000000"/>
                <w:sz w:val="16"/>
                <w:szCs w:val="16"/>
              </w:rPr>
              <w:t>8</w:t>
            </w:r>
          </w:p>
        </w:tc>
        <w:tc>
          <w:tcPr>
            <w:tcW w:w="29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E327B13"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1A85E12"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42"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32DAE09"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A7A4C6A"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0D23A60"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44"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C1653BD"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6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F972B7D"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7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56C2C3B"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197"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1E9BAC2"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1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EAE90E7" w14:textId="77777777" w:rsidR="00131B18" w:rsidRDefault="00131B18" w:rsidP="00E652CC">
            <w:pPr>
              <w:pStyle w:val="NormalWeb"/>
              <w:spacing w:before="0" w:beforeAutospacing="0" w:after="0" w:afterAutospacing="0"/>
            </w:pPr>
            <w:r>
              <w:rPr>
                <w:rFonts w:ascii="Calibri" w:hAnsi="Calibri" w:cs="Calibri"/>
                <w:color w:val="000000"/>
                <w:sz w:val="16"/>
                <w:szCs w:val="16"/>
              </w:rPr>
              <w:t>5</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59F99B06" w14:textId="77777777" w:rsidR="00131B18" w:rsidRDefault="00131B18" w:rsidP="00E652CC">
            <w:pPr>
              <w:pStyle w:val="NormalWeb"/>
              <w:spacing w:before="0" w:beforeAutospacing="0" w:after="0" w:afterAutospacing="0"/>
            </w:pPr>
            <w:r>
              <w:rPr>
                <w:rFonts w:ascii="Calibri" w:hAnsi="Calibri" w:cs="Calibri"/>
                <w:color w:val="000000"/>
                <w:sz w:val="16"/>
                <w:szCs w:val="16"/>
              </w:rPr>
              <w:t>84</w:t>
            </w:r>
          </w:p>
        </w:tc>
      </w:tr>
      <w:tr w:rsidR="008F2AC2" w:rsidRPr="0049074F" w14:paraId="6B964657" w14:textId="77777777" w:rsidTr="00E652CC">
        <w:trPr>
          <w:trHeight w:val="278"/>
        </w:trPr>
        <w:tc>
          <w:tcPr>
            <w:tcW w:w="401"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0CF5AD79"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ARTE Y DISEÑO GRÁFICO EMPRESARIAL </w:t>
            </w:r>
          </w:p>
        </w:tc>
        <w:tc>
          <w:tcPr>
            <w:tcW w:w="32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80CA956"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8C932CB"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9AE5476"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8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FEB0DFB"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19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7842B3A"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78"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47B3020"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3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4F23695"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3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B24CEBE"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9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E1C15FC"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684188C"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42"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4AE8EF1"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7AEBCD1"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58E9523"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44"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9FC392E"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6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C2A6EE8"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7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2ED81EA"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97"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C9DBA5D"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1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A0338C9"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08A636F0" w14:textId="77777777" w:rsidR="00131B18" w:rsidRDefault="00131B18" w:rsidP="00E652CC">
            <w:pPr>
              <w:pStyle w:val="NormalWeb"/>
              <w:spacing w:before="0" w:beforeAutospacing="0" w:after="0" w:afterAutospacing="0"/>
            </w:pPr>
            <w:r>
              <w:rPr>
                <w:rFonts w:ascii="Calibri" w:hAnsi="Calibri" w:cs="Calibri"/>
                <w:color w:val="000000"/>
                <w:sz w:val="16"/>
                <w:szCs w:val="16"/>
              </w:rPr>
              <w:t>13</w:t>
            </w:r>
          </w:p>
        </w:tc>
      </w:tr>
      <w:tr w:rsidR="008F2AC2" w:rsidRPr="0049074F" w14:paraId="51752467" w14:textId="77777777" w:rsidTr="00E652CC">
        <w:trPr>
          <w:trHeight w:val="278"/>
        </w:trPr>
        <w:tc>
          <w:tcPr>
            <w:tcW w:w="401"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7F15576F"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CIENCIAS DE LA COMUNICACIÓN </w:t>
            </w:r>
          </w:p>
        </w:tc>
        <w:tc>
          <w:tcPr>
            <w:tcW w:w="32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0C849D0"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EC4A094"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8513CE2" w14:textId="77777777" w:rsidR="00131B18" w:rsidRDefault="00131B18" w:rsidP="00E652CC">
            <w:pPr>
              <w:pStyle w:val="NormalWeb"/>
              <w:spacing w:before="0" w:beforeAutospacing="0" w:after="0" w:afterAutospacing="0"/>
            </w:pPr>
            <w:r>
              <w:rPr>
                <w:rFonts w:ascii="Calibri" w:hAnsi="Calibri" w:cs="Calibri"/>
                <w:color w:val="000000"/>
                <w:sz w:val="16"/>
                <w:szCs w:val="16"/>
              </w:rPr>
              <w:t>7</w:t>
            </w:r>
          </w:p>
        </w:tc>
        <w:tc>
          <w:tcPr>
            <w:tcW w:w="18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F999241" w14:textId="77777777" w:rsidR="00131B18" w:rsidRDefault="00131B18" w:rsidP="00E652CC">
            <w:pPr>
              <w:pStyle w:val="NormalWeb"/>
              <w:spacing w:before="0" w:beforeAutospacing="0" w:after="0" w:afterAutospacing="0"/>
            </w:pPr>
            <w:r>
              <w:rPr>
                <w:rFonts w:ascii="Calibri" w:hAnsi="Calibri" w:cs="Calibri"/>
                <w:color w:val="000000"/>
                <w:sz w:val="16"/>
                <w:szCs w:val="16"/>
              </w:rPr>
              <w:t>12</w:t>
            </w:r>
          </w:p>
        </w:tc>
        <w:tc>
          <w:tcPr>
            <w:tcW w:w="19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18C8D86"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78"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81E1336"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3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4D3EE0A"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3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15FACEF"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9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E7A023F"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9B51848" w14:textId="77777777" w:rsidR="00131B18" w:rsidRDefault="00131B18" w:rsidP="00E652CC">
            <w:pPr>
              <w:pStyle w:val="NormalWeb"/>
              <w:spacing w:before="0" w:beforeAutospacing="0" w:after="0" w:afterAutospacing="0"/>
            </w:pPr>
            <w:r>
              <w:rPr>
                <w:rFonts w:ascii="Calibri" w:hAnsi="Calibri" w:cs="Calibri"/>
                <w:color w:val="000000"/>
                <w:sz w:val="16"/>
                <w:szCs w:val="16"/>
              </w:rPr>
              <w:t>6</w:t>
            </w:r>
          </w:p>
        </w:tc>
        <w:tc>
          <w:tcPr>
            <w:tcW w:w="242"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371637E"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0028A61"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C836827"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44"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83F93DC"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6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A1831B8"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17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D382EAB"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97"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F633341" w14:textId="77777777" w:rsidR="00131B18" w:rsidRDefault="00131B18" w:rsidP="00E652CC">
            <w:pPr>
              <w:pStyle w:val="NormalWeb"/>
              <w:spacing w:before="0" w:beforeAutospacing="0" w:after="0" w:afterAutospacing="0"/>
            </w:pPr>
            <w:r>
              <w:rPr>
                <w:rFonts w:ascii="Calibri" w:hAnsi="Calibri" w:cs="Calibri"/>
                <w:color w:val="000000"/>
                <w:sz w:val="16"/>
                <w:szCs w:val="16"/>
              </w:rPr>
              <w:t>5</w:t>
            </w:r>
          </w:p>
        </w:tc>
        <w:tc>
          <w:tcPr>
            <w:tcW w:w="21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BB23C58" w14:textId="77777777" w:rsidR="00131B18" w:rsidRDefault="00131B18" w:rsidP="00E652CC">
            <w:pPr>
              <w:pStyle w:val="NormalWeb"/>
              <w:spacing w:before="0" w:beforeAutospacing="0" w:after="0" w:afterAutospacing="0"/>
            </w:pPr>
            <w:r>
              <w:rPr>
                <w:rFonts w:ascii="Calibri" w:hAnsi="Calibri" w:cs="Calibri"/>
                <w:color w:val="000000"/>
                <w:sz w:val="16"/>
                <w:szCs w:val="16"/>
              </w:rPr>
              <w:t>6</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7FC20635" w14:textId="77777777" w:rsidR="00131B18" w:rsidRDefault="00131B18" w:rsidP="00E652CC">
            <w:pPr>
              <w:pStyle w:val="NormalWeb"/>
              <w:spacing w:before="0" w:beforeAutospacing="0" w:after="0" w:afterAutospacing="0"/>
            </w:pPr>
            <w:r>
              <w:rPr>
                <w:rFonts w:ascii="Calibri" w:hAnsi="Calibri" w:cs="Calibri"/>
                <w:color w:val="000000"/>
                <w:sz w:val="16"/>
                <w:szCs w:val="16"/>
              </w:rPr>
              <w:t>62</w:t>
            </w:r>
          </w:p>
        </w:tc>
      </w:tr>
      <w:tr w:rsidR="008F2AC2" w:rsidRPr="0049074F" w14:paraId="43A62081" w14:textId="77777777" w:rsidTr="00E652CC">
        <w:trPr>
          <w:trHeight w:val="278"/>
        </w:trPr>
        <w:tc>
          <w:tcPr>
            <w:tcW w:w="401"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160254B8"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CONTABILIDAD </w:t>
            </w:r>
          </w:p>
        </w:tc>
        <w:tc>
          <w:tcPr>
            <w:tcW w:w="32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278CD64"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F6C5829"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4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A7EE6DA" w14:textId="77777777" w:rsidR="00131B18" w:rsidRDefault="00131B18" w:rsidP="00E652CC">
            <w:pPr>
              <w:pStyle w:val="NormalWeb"/>
              <w:spacing w:before="0" w:beforeAutospacing="0" w:after="0" w:afterAutospacing="0"/>
            </w:pPr>
            <w:r>
              <w:rPr>
                <w:rFonts w:ascii="Calibri" w:hAnsi="Calibri" w:cs="Calibri"/>
                <w:color w:val="000000"/>
                <w:sz w:val="16"/>
                <w:szCs w:val="16"/>
              </w:rPr>
              <w:t>14</w:t>
            </w:r>
          </w:p>
        </w:tc>
        <w:tc>
          <w:tcPr>
            <w:tcW w:w="18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16AF764" w14:textId="77777777" w:rsidR="00131B18" w:rsidRDefault="00131B18" w:rsidP="00E652CC">
            <w:pPr>
              <w:pStyle w:val="NormalWeb"/>
              <w:spacing w:before="0" w:beforeAutospacing="0" w:after="0" w:afterAutospacing="0"/>
            </w:pPr>
            <w:r>
              <w:rPr>
                <w:rFonts w:ascii="Calibri" w:hAnsi="Calibri" w:cs="Calibri"/>
                <w:color w:val="000000"/>
                <w:sz w:val="16"/>
                <w:szCs w:val="16"/>
              </w:rPr>
              <w:t>7</w:t>
            </w:r>
          </w:p>
        </w:tc>
        <w:tc>
          <w:tcPr>
            <w:tcW w:w="19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FA161A9"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78"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D2C8248" w14:textId="77777777" w:rsidR="00131B18" w:rsidRDefault="00131B18" w:rsidP="00E652CC">
            <w:pPr>
              <w:pStyle w:val="NormalWeb"/>
              <w:spacing w:before="0" w:beforeAutospacing="0" w:after="0" w:afterAutospacing="0"/>
            </w:pPr>
            <w:r>
              <w:rPr>
                <w:rFonts w:ascii="Calibri" w:hAnsi="Calibri" w:cs="Calibri"/>
                <w:color w:val="000000"/>
                <w:sz w:val="16"/>
                <w:szCs w:val="16"/>
              </w:rPr>
              <w:t>7</w:t>
            </w:r>
          </w:p>
        </w:tc>
        <w:tc>
          <w:tcPr>
            <w:tcW w:w="23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F8F07F5"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3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D3108F7"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9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D319FBA"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3C9A505"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42"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9CC93CD"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84ED100"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2B4C94F" w14:textId="77777777" w:rsidR="00131B18" w:rsidRDefault="00131B18" w:rsidP="00E652CC">
            <w:pPr>
              <w:pStyle w:val="NormalWeb"/>
              <w:spacing w:before="0" w:beforeAutospacing="0" w:after="0" w:afterAutospacing="0"/>
            </w:pPr>
            <w:r>
              <w:rPr>
                <w:rFonts w:ascii="Calibri" w:hAnsi="Calibri" w:cs="Calibri"/>
                <w:color w:val="000000"/>
                <w:sz w:val="16"/>
                <w:szCs w:val="16"/>
              </w:rPr>
              <w:t>5</w:t>
            </w:r>
          </w:p>
        </w:tc>
        <w:tc>
          <w:tcPr>
            <w:tcW w:w="244"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C9BD382"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16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10E0D14"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7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3186C7D"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97"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B06E867"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1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30E8DF7"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3068E857" w14:textId="77777777" w:rsidR="00131B18" w:rsidRDefault="00131B18" w:rsidP="00E652CC">
            <w:pPr>
              <w:pStyle w:val="NormalWeb"/>
              <w:spacing w:before="0" w:beforeAutospacing="0" w:after="0" w:afterAutospacing="0"/>
            </w:pPr>
            <w:r>
              <w:rPr>
                <w:rFonts w:ascii="Calibri" w:hAnsi="Calibri" w:cs="Calibri"/>
                <w:color w:val="000000"/>
                <w:sz w:val="16"/>
                <w:szCs w:val="16"/>
              </w:rPr>
              <w:t>54</w:t>
            </w:r>
          </w:p>
        </w:tc>
      </w:tr>
      <w:tr w:rsidR="008F2AC2" w:rsidRPr="0049074F" w14:paraId="537F6AAF" w14:textId="77777777" w:rsidTr="00E652CC">
        <w:trPr>
          <w:trHeight w:val="278"/>
        </w:trPr>
        <w:tc>
          <w:tcPr>
            <w:tcW w:w="401"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5739D8F7"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DERECHO </w:t>
            </w:r>
          </w:p>
        </w:tc>
        <w:tc>
          <w:tcPr>
            <w:tcW w:w="32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1456F58" w14:textId="77777777" w:rsidR="00131B18" w:rsidRDefault="00131B18" w:rsidP="00E652CC">
            <w:pPr>
              <w:pStyle w:val="NormalWeb"/>
              <w:spacing w:before="0" w:beforeAutospacing="0" w:after="0" w:afterAutospacing="0"/>
            </w:pPr>
            <w:r>
              <w:rPr>
                <w:rFonts w:ascii="Calibri" w:hAnsi="Calibri" w:cs="Calibri"/>
                <w:color w:val="000000"/>
                <w:sz w:val="16"/>
                <w:szCs w:val="16"/>
              </w:rPr>
              <w:t>7</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FCD6739"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4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5FDD0E5" w14:textId="77777777" w:rsidR="00131B18" w:rsidRDefault="00131B18" w:rsidP="00E652CC">
            <w:pPr>
              <w:pStyle w:val="NormalWeb"/>
              <w:spacing w:before="0" w:beforeAutospacing="0" w:after="0" w:afterAutospacing="0"/>
            </w:pPr>
            <w:r>
              <w:rPr>
                <w:rFonts w:ascii="Calibri" w:hAnsi="Calibri" w:cs="Calibri"/>
                <w:color w:val="000000"/>
                <w:sz w:val="16"/>
                <w:szCs w:val="16"/>
              </w:rPr>
              <w:t>21</w:t>
            </w:r>
          </w:p>
        </w:tc>
        <w:tc>
          <w:tcPr>
            <w:tcW w:w="18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543BD34" w14:textId="77777777" w:rsidR="00131B18" w:rsidRDefault="00131B18" w:rsidP="00E652CC">
            <w:pPr>
              <w:pStyle w:val="NormalWeb"/>
              <w:spacing w:before="0" w:beforeAutospacing="0" w:after="0" w:afterAutospacing="0"/>
            </w:pPr>
            <w:r>
              <w:rPr>
                <w:rFonts w:ascii="Calibri" w:hAnsi="Calibri" w:cs="Calibri"/>
                <w:color w:val="000000"/>
                <w:sz w:val="16"/>
                <w:szCs w:val="16"/>
              </w:rPr>
              <w:t>26</w:t>
            </w:r>
          </w:p>
        </w:tc>
        <w:tc>
          <w:tcPr>
            <w:tcW w:w="19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2BE4FD5" w14:textId="77777777" w:rsidR="00131B18" w:rsidRDefault="00131B18" w:rsidP="00E652CC">
            <w:pPr>
              <w:pStyle w:val="NormalWeb"/>
              <w:spacing w:before="0" w:beforeAutospacing="0" w:after="0" w:afterAutospacing="0"/>
            </w:pPr>
            <w:r>
              <w:rPr>
                <w:rFonts w:ascii="Calibri" w:hAnsi="Calibri" w:cs="Calibri"/>
                <w:color w:val="000000"/>
                <w:sz w:val="16"/>
                <w:szCs w:val="16"/>
              </w:rPr>
              <w:t>8</w:t>
            </w:r>
          </w:p>
        </w:tc>
        <w:tc>
          <w:tcPr>
            <w:tcW w:w="278"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A094CFC" w14:textId="77777777" w:rsidR="00131B18" w:rsidRDefault="00131B18" w:rsidP="00E652CC">
            <w:pPr>
              <w:pStyle w:val="NormalWeb"/>
              <w:spacing w:before="0" w:beforeAutospacing="0" w:after="0" w:afterAutospacing="0"/>
            </w:pPr>
            <w:r>
              <w:rPr>
                <w:rFonts w:ascii="Calibri" w:hAnsi="Calibri" w:cs="Calibri"/>
                <w:color w:val="000000"/>
                <w:sz w:val="16"/>
                <w:szCs w:val="16"/>
              </w:rPr>
              <w:t>28</w:t>
            </w:r>
          </w:p>
        </w:tc>
        <w:tc>
          <w:tcPr>
            <w:tcW w:w="23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1DB38A4" w14:textId="77777777" w:rsidR="00131B18" w:rsidRDefault="00131B18" w:rsidP="00E652CC">
            <w:pPr>
              <w:pStyle w:val="NormalWeb"/>
              <w:spacing w:before="0" w:beforeAutospacing="0" w:after="0" w:afterAutospacing="0"/>
            </w:pPr>
            <w:r>
              <w:rPr>
                <w:rFonts w:ascii="Calibri" w:hAnsi="Calibri" w:cs="Calibri"/>
                <w:color w:val="000000"/>
                <w:sz w:val="16"/>
                <w:szCs w:val="16"/>
              </w:rPr>
              <w:t>11</w:t>
            </w:r>
          </w:p>
        </w:tc>
        <w:tc>
          <w:tcPr>
            <w:tcW w:w="23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218B4EF" w14:textId="77777777" w:rsidR="00131B18" w:rsidRDefault="00131B18" w:rsidP="00E652CC">
            <w:pPr>
              <w:pStyle w:val="NormalWeb"/>
              <w:spacing w:before="0" w:beforeAutospacing="0" w:after="0" w:afterAutospacing="0"/>
            </w:pPr>
            <w:r>
              <w:rPr>
                <w:rFonts w:ascii="Calibri" w:hAnsi="Calibri" w:cs="Calibri"/>
                <w:color w:val="000000"/>
                <w:sz w:val="16"/>
                <w:szCs w:val="16"/>
              </w:rPr>
              <w:t>6</w:t>
            </w:r>
          </w:p>
        </w:tc>
        <w:tc>
          <w:tcPr>
            <w:tcW w:w="29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8E207FF"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2598CF1" w14:textId="77777777" w:rsidR="00131B18" w:rsidRDefault="00131B18" w:rsidP="00E652CC">
            <w:pPr>
              <w:pStyle w:val="NormalWeb"/>
              <w:spacing w:before="0" w:beforeAutospacing="0" w:after="0" w:afterAutospacing="0"/>
            </w:pPr>
            <w:r>
              <w:rPr>
                <w:rFonts w:ascii="Calibri" w:hAnsi="Calibri" w:cs="Calibri"/>
                <w:color w:val="000000"/>
                <w:sz w:val="16"/>
                <w:szCs w:val="16"/>
              </w:rPr>
              <w:t>5</w:t>
            </w:r>
          </w:p>
        </w:tc>
        <w:tc>
          <w:tcPr>
            <w:tcW w:w="242"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080C214" w14:textId="77777777" w:rsidR="00131B18" w:rsidRDefault="00131B18" w:rsidP="00E652CC">
            <w:pPr>
              <w:pStyle w:val="NormalWeb"/>
              <w:spacing w:before="0" w:beforeAutospacing="0" w:after="0" w:afterAutospacing="0"/>
            </w:pPr>
            <w:r>
              <w:rPr>
                <w:rFonts w:ascii="Calibri" w:hAnsi="Calibri" w:cs="Calibri"/>
                <w:color w:val="000000"/>
                <w:sz w:val="16"/>
                <w:szCs w:val="16"/>
              </w:rPr>
              <w:t>10</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6A272E0" w14:textId="77777777" w:rsidR="00131B18" w:rsidRDefault="00131B18" w:rsidP="00E652CC">
            <w:pPr>
              <w:pStyle w:val="NormalWeb"/>
              <w:spacing w:before="0" w:beforeAutospacing="0" w:after="0" w:afterAutospacing="0"/>
            </w:pPr>
            <w:r>
              <w:rPr>
                <w:rFonts w:ascii="Calibri" w:hAnsi="Calibri" w:cs="Calibri"/>
                <w:color w:val="000000"/>
                <w:sz w:val="16"/>
                <w:szCs w:val="16"/>
              </w:rPr>
              <w:t>10</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11DCDA5" w14:textId="77777777" w:rsidR="00131B18" w:rsidRDefault="00131B18" w:rsidP="00E652CC">
            <w:pPr>
              <w:pStyle w:val="NormalWeb"/>
              <w:spacing w:before="0" w:beforeAutospacing="0" w:after="0" w:afterAutospacing="0"/>
            </w:pPr>
            <w:r>
              <w:rPr>
                <w:rFonts w:ascii="Calibri" w:hAnsi="Calibri" w:cs="Calibri"/>
                <w:color w:val="000000"/>
                <w:sz w:val="16"/>
                <w:szCs w:val="16"/>
              </w:rPr>
              <w:t>11</w:t>
            </w:r>
          </w:p>
        </w:tc>
        <w:tc>
          <w:tcPr>
            <w:tcW w:w="244"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F671DB7"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16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1EBC91A"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17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D8EB933"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197"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7638955" w14:textId="77777777" w:rsidR="00131B18" w:rsidRDefault="00131B18" w:rsidP="00E652CC">
            <w:pPr>
              <w:pStyle w:val="NormalWeb"/>
              <w:spacing w:before="0" w:beforeAutospacing="0" w:after="0" w:afterAutospacing="0"/>
            </w:pPr>
            <w:r>
              <w:rPr>
                <w:rFonts w:ascii="Calibri" w:hAnsi="Calibri" w:cs="Calibri"/>
                <w:color w:val="000000"/>
                <w:sz w:val="16"/>
                <w:szCs w:val="16"/>
              </w:rPr>
              <w:t>17</w:t>
            </w:r>
          </w:p>
        </w:tc>
        <w:tc>
          <w:tcPr>
            <w:tcW w:w="21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0985760"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6F5CBB04" w14:textId="77777777" w:rsidR="00131B18" w:rsidRDefault="00131B18" w:rsidP="00E652CC">
            <w:pPr>
              <w:pStyle w:val="NormalWeb"/>
              <w:spacing w:before="0" w:beforeAutospacing="0" w:after="0" w:afterAutospacing="0"/>
            </w:pPr>
            <w:r>
              <w:rPr>
                <w:rFonts w:ascii="Calibri" w:hAnsi="Calibri" w:cs="Calibri"/>
                <w:color w:val="000000"/>
                <w:sz w:val="16"/>
                <w:szCs w:val="16"/>
              </w:rPr>
              <w:t>175</w:t>
            </w:r>
          </w:p>
        </w:tc>
      </w:tr>
      <w:tr w:rsidR="008F2AC2" w:rsidRPr="0049074F" w14:paraId="0D8D2E07" w14:textId="77777777" w:rsidTr="00E652CC">
        <w:trPr>
          <w:trHeight w:val="278"/>
        </w:trPr>
        <w:tc>
          <w:tcPr>
            <w:tcW w:w="401"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5A2CA60C"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ECONOMÍA </w:t>
            </w:r>
          </w:p>
        </w:tc>
        <w:tc>
          <w:tcPr>
            <w:tcW w:w="32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DEAF877"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A4AF2D4"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85283C2"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18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0959406"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9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55C8F42"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78"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AF0B218"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3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EECF166"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3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2F5B61C"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9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7584B21"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1470DAC"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2"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DE473C6"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03A492C"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715F972"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4"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10F69CC"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6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75A99B7"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7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9C7DCD1"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97"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36F27E1"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1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A599012"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48F8D842" w14:textId="77777777" w:rsidR="00131B18" w:rsidRDefault="00131B18" w:rsidP="00E652CC">
            <w:pPr>
              <w:pStyle w:val="NormalWeb"/>
              <w:spacing w:before="0" w:beforeAutospacing="0" w:after="0" w:afterAutospacing="0"/>
            </w:pPr>
            <w:r>
              <w:rPr>
                <w:rFonts w:ascii="Calibri" w:hAnsi="Calibri" w:cs="Calibri"/>
                <w:color w:val="000000"/>
                <w:sz w:val="16"/>
                <w:szCs w:val="16"/>
              </w:rPr>
              <w:t>6</w:t>
            </w:r>
          </w:p>
        </w:tc>
      </w:tr>
      <w:tr w:rsidR="008F2AC2" w:rsidRPr="0049074F" w14:paraId="27645C05" w14:textId="77777777" w:rsidTr="00E652CC">
        <w:trPr>
          <w:trHeight w:val="278"/>
        </w:trPr>
        <w:tc>
          <w:tcPr>
            <w:tcW w:w="401"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7C2B720B"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ED. INICIAL </w:t>
            </w:r>
          </w:p>
        </w:tc>
        <w:tc>
          <w:tcPr>
            <w:tcW w:w="32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9C31658"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C3CFBAC"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A8FB6D3" w14:textId="77777777" w:rsidR="00131B18" w:rsidRDefault="00131B18" w:rsidP="00E652CC">
            <w:pPr>
              <w:pStyle w:val="NormalWeb"/>
              <w:spacing w:before="0" w:beforeAutospacing="0" w:after="0" w:afterAutospacing="0"/>
            </w:pPr>
            <w:r>
              <w:rPr>
                <w:rFonts w:ascii="Calibri" w:hAnsi="Calibri" w:cs="Calibri"/>
                <w:color w:val="000000"/>
                <w:sz w:val="16"/>
                <w:szCs w:val="16"/>
              </w:rPr>
              <w:t>5</w:t>
            </w:r>
          </w:p>
        </w:tc>
        <w:tc>
          <w:tcPr>
            <w:tcW w:w="18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6657F1D"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19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ECA59CC"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78"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3E3ADEA" w14:textId="77777777" w:rsidR="00131B18" w:rsidRDefault="00131B18" w:rsidP="00E652CC">
            <w:pPr>
              <w:pStyle w:val="NormalWeb"/>
              <w:spacing w:before="0" w:beforeAutospacing="0" w:after="0" w:afterAutospacing="0"/>
            </w:pPr>
            <w:r>
              <w:rPr>
                <w:rFonts w:ascii="Calibri" w:hAnsi="Calibri" w:cs="Calibri"/>
                <w:color w:val="000000"/>
                <w:sz w:val="16"/>
                <w:szCs w:val="16"/>
              </w:rPr>
              <w:t>9</w:t>
            </w:r>
          </w:p>
        </w:tc>
        <w:tc>
          <w:tcPr>
            <w:tcW w:w="23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093DCCD"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3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38A6270"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9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EEF44D9"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C30F5D3"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2"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D5373F2"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593F204"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7B85AE6"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4"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683DC0E"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6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B9DEF42"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7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4F09F95"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197"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E26BA1F"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1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EBF0A6E"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12000FA1" w14:textId="77777777" w:rsidR="00131B18" w:rsidRDefault="00131B18" w:rsidP="00E652CC">
            <w:pPr>
              <w:pStyle w:val="NormalWeb"/>
              <w:spacing w:before="0" w:beforeAutospacing="0" w:after="0" w:afterAutospacing="0"/>
            </w:pPr>
            <w:r>
              <w:rPr>
                <w:rFonts w:ascii="Calibri" w:hAnsi="Calibri" w:cs="Calibri"/>
                <w:color w:val="000000"/>
                <w:sz w:val="16"/>
                <w:szCs w:val="16"/>
              </w:rPr>
              <w:t>33</w:t>
            </w:r>
          </w:p>
        </w:tc>
      </w:tr>
      <w:tr w:rsidR="008F2AC2" w:rsidRPr="0049074F" w14:paraId="75EEFDAA" w14:textId="77777777" w:rsidTr="00E652CC">
        <w:trPr>
          <w:trHeight w:val="278"/>
        </w:trPr>
        <w:tc>
          <w:tcPr>
            <w:tcW w:w="401"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502AFF10"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ED. PRIMARIA </w:t>
            </w:r>
          </w:p>
        </w:tc>
        <w:tc>
          <w:tcPr>
            <w:tcW w:w="32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C87DB16"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2EC9F67"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AAC0609"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18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4707C61"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19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A6091C5"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78"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5C5080E"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3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2D30AF5"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3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55814E0"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9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F258DDE"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EC07C35"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2"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969A8CA"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57D1551"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AA7864A"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44"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7D791C3"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6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3FFA741"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7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1C0320B"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97"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54CAA22"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1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927C7E5"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062C8B77" w14:textId="77777777" w:rsidR="00131B18" w:rsidRDefault="00131B18" w:rsidP="00E652CC">
            <w:pPr>
              <w:pStyle w:val="NormalWeb"/>
              <w:spacing w:before="0" w:beforeAutospacing="0" w:after="0" w:afterAutospacing="0"/>
            </w:pPr>
            <w:r>
              <w:rPr>
                <w:rFonts w:ascii="Calibri" w:hAnsi="Calibri" w:cs="Calibri"/>
                <w:color w:val="000000"/>
                <w:sz w:val="16"/>
                <w:szCs w:val="16"/>
              </w:rPr>
              <w:t>14</w:t>
            </w:r>
          </w:p>
        </w:tc>
      </w:tr>
      <w:tr w:rsidR="008F2AC2" w:rsidRPr="0049074F" w14:paraId="34CB622D" w14:textId="77777777" w:rsidTr="00E652CC">
        <w:trPr>
          <w:trHeight w:val="278"/>
        </w:trPr>
        <w:tc>
          <w:tcPr>
            <w:tcW w:w="401"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6C864DC1"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ENFERMERIA </w:t>
            </w:r>
          </w:p>
        </w:tc>
        <w:tc>
          <w:tcPr>
            <w:tcW w:w="32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761CDA3"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E1ACF09"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4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58590F7" w14:textId="77777777" w:rsidR="00131B18" w:rsidRDefault="00131B18" w:rsidP="00E652CC">
            <w:pPr>
              <w:pStyle w:val="NormalWeb"/>
              <w:spacing w:before="0" w:beforeAutospacing="0" w:after="0" w:afterAutospacing="0"/>
            </w:pPr>
            <w:r>
              <w:rPr>
                <w:rFonts w:ascii="Calibri" w:hAnsi="Calibri" w:cs="Calibri"/>
                <w:color w:val="000000"/>
                <w:sz w:val="16"/>
                <w:szCs w:val="16"/>
              </w:rPr>
              <w:t>5</w:t>
            </w:r>
          </w:p>
        </w:tc>
        <w:tc>
          <w:tcPr>
            <w:tcW w:w="18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01747F2" w14:textId="77777777" w:rsidR="00131B18" w:rsidRDefault="00131B18" w:rsidP="00E652CC">
            <w:pPr>
              <w:pStyle w:val="NormalWeb"/>
              <w:spacing w:before="0" w:beforeAutospacing="0" w:after="0" w:afterAutospacing="0"/>
            </w:pPr>
            <w:r>
              <w:rPr>
                <w:rFonts w:ascii="Calibri" w:hAnsi="Calibri" w:cs="Calibri"/>
                <w:color w:val="000000"/>
                <w:sz w:val="16"/>
                <w:szCs w:val="16"/>
              </w:rPr>
              <w:t>11</w:t>
            </w:r>
          </w:p>
        </w:tc>
        <w:tc>
          <w:tcPr>
            <w:tcW w:w="19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82FDE31"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78"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F6BB805" w14:textId="77777777" w:rsidR="00131B18" w:rsidRDefault="00131B18" w:rsidP="00E652CC">
            <w:pPr>
              <w:pStyle w:val="NormalWeb"/>
              <w:spacing w:before="0" w:beforeAutospacing="0" w:after="0" w:afterAutospacing="0"/>
            </w:pPr>
            <w:r>
              <w:rPr>
                <w:rFonts w:ascii="Calibri" w:hAnsi="Calibri" w:cs="Calibri"/>
                <w:color w:val="000000"/>
                <w:sz w:val="16"/>
                <w:szCs w:val="16"/>
              </w:rPr>
              <w:t>14</w:t>
            </w:r>
          </w:p>
        </w:tc>
        <w:tc>
          <w:tcPr>
            <w:tcW w:w="23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27F76D3"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3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EFE62C8" w14:textId="77777777" w:rsidR="00131B18" w:rsidRDefault="00131B18" w:rsidP="00E652CC">
            <w:pPr>
              <w:pStyle w:val="NormalWeb"/>
              <w:spacing w:before="0" w:beforeAutospacing="0" w:after="0" w:afterAutospacing="0"/>
            </w:pPr>
            <w:r>
              <w:rPr>
                <w:rFonts w:ascii="Calibri" w:hAnsi="Calibri" w:cs="Calibri"/>
                <w:color w:val="000000"/>
                <w:sz w:val="16"/>
                <w:szCs w:val="16"/>
              </w:rPr>
              <w:t>5</w:t>
            </w:r>
          </w:p>
        </w:tc>
        <w:tc>
          <w:tcPr>
            <w:tcW w:w="29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0205C50"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48231BF"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42"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1BB2734" w14:textId="77777777" w:rsidR="00131B18" w:rsidRDefault="00131B18" w:rsidP="00E652CC">
            <w:pPr>
              <w:pStyle w:val="NormalWeb"/>
              <w:spacing w:before="0" w:beforeAutospacing="0" w:after="0" w:afterAutospacing="0"/>
            </w:pPr>
            <w:r>
              <w:rPr>
                <w:rFonts w:ascii="Calibri" w:hAnsi="Calibri" w:cs="Calibri"/>
                <w:color w:val="000000"/>
                <w:sz w:val="16"/>
                <w:szCs w:val="16"/>
              </w:rPr>
              <w:t>5</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3DBE648"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61E43AF"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44"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21736C9"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16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F9DAF49"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7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F5A5D6F"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197"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8BF43F8"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1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C9F3000"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72013E99" w14:textId="77777777" w:rsidR="00131B18" w:rsidRDefault="00131B18" w:rsidP="00E652CC">
            <w:pPr>
              <w:pStyle w:val="NormalWeb"/>
              <w:spacing w:before="0" w:beforeAutospacing="0" w:after="0" w:afterAutospacing="0"/>
            </w:pPr>
            <w:r>
              <w:rPr>
                <w:rFonts w:ascii="Calibri" w:hAnsi="Calibri" w:cs="Calibri"/>
                <w:color w:val="000000"/>
                <w:sz w:val="16"/>
                <w:szCs w:val="16"/>
              </w:rPr>
              <w:t>61</w:t>
            </w:r>
          </w:p>
        </w:tc>
      </w:tr>
      <w:tr w:rsidR="008F2AC2" w:rsidRPr="0049074F" w14:paraId="14FB7A20" w14:textId="77777777" w:rsidTr="00E652CC">
        <w:trPr>
          <w:trHeight w:val="278"/>
        </w:trPr>
        <w:tc>
          <w:tcPr>
            <w:tcW w:w="401"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79823614"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ING. ANBIENTAL </w:t>
            </w:r>
          </w:p>
        </w:tc>
        <w:tc>
          <w:tcPr>
            <w:tcW w:w="32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361A663"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438E707"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603C0D3" w14:textId="77777777" w:rsidR="00131B18" w:rsidRDefault="00131B18" w:rsidP="00E652CC">
            <w:pPr>
              <w:pStyle w:val="NormalWeb"/>
              <w:spacing w:before="0" w:beforeAutospacing="0" w:after="0" w:afterAutospacing="0"/>
            </w:pPr>
            <w:r>
              <w:rPr>
                <w:rFonts w:ascii="Calibri" w:hAnsi="Calibri" w:cs="Calibri"/>
                <w:color w:val="000000"/>
                <w:sz w:val="16"/>
                <w:szCs w:val="16"/>
              </w:rPr>
              <w:t>5</w:t>
            </w:r>
          </w:p>
        </w:tc>
        <w:tc>
          <w:tcPr>
            <w:tcW w:w="18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9092ADB" w14:textId="77777777" w:rsidR="00131B18" w:rsidRDefault="00131B18" w:rsidP="00E652CC">
            <w:pPr>
              <w:pStyle w:val="NormalWeb"/>
              <w:spacing w:before="0" w:beforeAutospacing="0" w:after="0" w:afterAutospacing="0"/>
            </w:pPr>
            <w:r>
              <w:rPr>
                <w:rFonts w:ascii="Calibri" w:hAnsi="Calibri" w:cs="Calibri"/>
                <w:color w:val="000000"/>
                <w:sz w:val="16"/>
                <w:szCs w:val="16"/>
              </w:rPr>
              <w:t>5</w:t>
            </w:r>
          </w:p>
        </w:tc>
        <w:tc>
          <w:tcPr>
            <w:tcW w:w="19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FBDE2FB"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78"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2B9A5B4" w14:textId="77777777" w:rsidR="00131B18" w:rsidRDefault="00131B18" w:rsidP="00E652CC">
            <w:pPr>
              <w:pStyle w:val="NormalWeb"/>
              <w:spacing w:before="0" w:beforeAutospacing="0" w:after="0" w:afterAutospacing="0"/>
            </w:pPr>
            <w:r>
              <w:rPr>
                <w:rFonts w:ascii="Calibri" w:hAnsi="Calibri" w:cs="Calibri"/>
                <w:color w:val="000000"/>
                <w:sz w:val="16"/>
                <w:szCs w:val="16"/>
              </w:rPr>
              <w:t>7</w:t>
            </w:r>
          </w:p>
        </w:tc>
        <w:tc>
          <w:tcPr>
            <w:tcW w:w="23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716C13C" w14:textId="77777777" w:rsidR="00131B18" w:rsidRDefault="00131B18" w:rsidP="00E652CC">
            <w:pPr>
              <w:pStyle w:val="NormalWeb"/>
              <w:spacing w:before="0" w:beforeAutospacing="0" w:after="0" w:afterAutospacing="0"/>
            </w:pPr>
            <w:r>
              <w:rPr>
                <w:rFonts w:ascii="Calibri" w:hAnsi="Calibri" w:cs="Calibri"/>
                <w:color w:val="000000"/>
                <w:sz w:val="16"/>
                <w:szCs w:val="16"/>
              </w:rPr>
              <w:t>6</w:t>
            </w:r>
          </w:p>
        </w:tc>
        <w:tc>
          <w:tcPr>
            <w:tcW w:w="23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EFFE247"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9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998A293"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FA1A0A5"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42"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69C991B"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0AA7F5F"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7E51BD5"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4"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B697653"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16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7ED191E"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17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DE9769E"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97"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0785DF9"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1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4B9D360"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27EEF360" w14:textId="77777777" w:rsidR="00131B18" w:rsidRDefault="00131B18" w:rsidP="00E652CC">
            <w:pPr>
              <w:pStyle w:val="NormalWeb"/>
              <w:spacing w:before="0" w:beforeAutospacing="0" w:after="0" w:afterAutospacing="0"/>
            </w:pPr>
            <w:r>
              <w:rPr>
                <w:rFonts w:ascii="Calibri" w:hAnsi="Calibri" w:cs="Calibri"/>
                <w:color w:val="000000"/>
                <w:sz w:val="16"/>
                <w:szCs w:val="16"/>
              </w:rPr>
              <w:t>43</w:t>
            </w:r>
          </w:p>
        </w:tc>
      </w:tr>
      <w:tr w:rsidR="008F2AC2" w:rsidRPr="0049074F" w14:paraId="64FD8EC0" w14:textId="77777777" w:rsidTr="00E652CC">
        <w:trPr>
          <w:trHeight w:val="278"/>
        </w:trPr>
        <w:tc>
          <w:tcPr>
            <w:tcW w:w="401"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0E88E5B6"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ING. CIVIL </w:t>
            </w:r>
          </w:p>
        </w:tc>
        <w:tc>
          <w:tcPr>
            <w:tcW w:w="32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4E1208E"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BAAAC39"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4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D9DC8DF" w14:textId="77777777" w:rsidR="00131B18" w:rsidRDefault="00131B18" w:rsidP="00E652CC">
            <w:pPr>
              <w:pStyle w:val="NormalWeb"/>
              <w:spacing w:before="0" w:beforeAutospacing="0" w:after="0" w:afterAutospacing="0"/>
            </w:pPr>
            <w:r>
              <w:rPr>
                <w:rFonts w:ascii="Calibri" w:hAnsi="Calibri" w:cs="Calibri"/>
                <w:color w:val="000000"/>
                <w:sz w:val="16"/>
                <w:szCs w:val="16"/>
              </w:rPr>
              <w:t>8</w:t>
            </w:r>
          </w:p>
        </w:tc>
        <w:tc>
          <w:tcPr>
            <w:tcW w:w="18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92FD566" w14:textId="77777777" w:rsidR="00131B18" w:rsidRDefault="00131B18" w:rsidP="00E652CC">
            <w:pPr>
              <w:pStyle w:val="NormalWeb"/>
              <w:spacing w:before="0" w:beforeAutospacing="0" w:after="0" w:afterAutospacing="0"/>
            </w:pPr>
            <w:r>
              <w:rPr>
                <w:rFonts w:ascii="Calibri" w:hAnsi="Calibri" w:cs="Calibri"/>
                <w:color w:val="000000"/>
                <w:sz w:val="16"/>
                <w:szCs w:val="16"/>
              </w:rPr>
              <w:t>5</w:t>
            </w:r>
          </w:p>
        </w:tc>
        <w:tc>
          <w:tcPr>
            <w:tcW w:w="19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B1A8159"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78"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2E0FE42"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3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C871C65"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3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659102F" w14:textId="77777777" w:rsidR="00131B18" w:rsidRDefault="00131B18" w:rsidP="00E652CC">
            <w:pPr>
              <w:pStyle w:val="NormalWeb"/>
              <w:spacing w:before="0" w:beforeAutospacing="0" w:after="0" w:afterAutospacing="0"/>
            </w:pPr>
            <w:r>
              <w:rPr>
                <w:rFonts w:ascii="Calibri" w:hAnsi="Calibri" w:cs="Calibri"/>
                <w:color w:val="000000"/>
                <w:sz w:val="16"/>
                <w:szCs w:val="16"/>
              </w:rPr>
              <w:t>8</w:t>
            </w:r>
          </w:p>
        </w:tc>
        <w:tc>
          <w:tcPr>
            <w:tcW w:w="29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1CE851C"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AD55931"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42"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5CB745C"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93BB2CE"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2476A51"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44"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8C68B53"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6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3DBF08E"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17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7A845A9"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197"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D854893" w14:textId="77777777" w:rsidR="00131B18" w:rsidRDefault="00131B18" w:rsidP="00E652CC">
            <w:pPr>
              <w:pStyle w:val="NormalWeb"/>
              <w:spacing w:before="0" w:beforeAutospacing="0" w:after="0" w:afterAutospacing="0"/>
            </w:pPr>
            <w:r>
              <w:rPr>
                <w:rFonts w:ascii="Calibri" w:hAnsi="Calibri" w:cs="Calibri"/>
                <w:color w:val="000000"/>
                <w:sz w:val="16"/>
                <w:szCs w:val="16"/>
              </w:rPr>
              <w:t>7</w:t>
            </w:r>
          </w:p>
        </w:tc>
        <w:tc>
          <w:tcPr>
            <w:tcW w:w="21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D3E03A0"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6F1DCAE4" w14:textId="77777777" w:rsidR="00131B18" w:rsidRDefault="00131B18" w:rsidP="00E652CC">
            <w:pPr>
              <w:pStyle w:val="NormalWeb"/>
              <w:spacing w:before="0" w:beforeAutospacing="0" w:after="0" w:afterAutospacing="0"/>
            </w:pPr>
            <w:r>
              <w:rPr>
                <w:rFonts w:ascii="Calibri" w:hAnsi="Calibri" w:cs="Calibri"/>
                <w:color w:val="000000"/>
                <w:sz w:val="16"/>
                <w:szCs w:val="16"/>
              </w:rPr>
              <w:t>58</w:t>
            </w:r>
          </w:p>
        </w:tc>
      </w:tr>
      <w:tr w:rsidR="008F2AC2" w:rsidRPr="0049074F" w14:paraId="44BE7D23" w14:textId="77777777" w:rsidTr="00E652CC">
        <w:trPr>
          <w:trHeight w:val="278"/>
        </w:trPr>
        <w:tc>
          <w:tcPr>
            <w:tcW w:w="401"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6E5A5AC0"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ING. SISTEMAS </w:t>
            </w:r>
          </w:p>
        </w:tc>
        <w:tc>
          <w:tcPr>
            <w:tcW w:w="32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B587362"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B4F455A"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B2463DE"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18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E17EAC7" w14:textId="77777777" w:rsidR="00131B18" w:rsidRDefault="00131B18" w:rsidP="00E652CC">
            <w:pPr>
              <w:pStyle w:val="NormalWeb"/>
              <w:spacing w:before="0" w:beforeAutospacing="0" w:after="0" w:afterAutospacing="0"/>
            </w:pPr>
            <w:r>
              <w:rPr>
                <w:rFonts w:ascii="Calibri" w:hAnsi="Calibri" w:cs="Calibri"/>
                <w:color w:val="000000"/>
                <w:sz w:val="16"/>
                <w:szCs w:val="16"/>
              </w:rPr>
              <w:t>13</w:t>
            </w:r>
          </w:p>
        </w:tc>
        <w:tc>
          <w:tcPr>
            <w:tcW w:w="19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696B7CC"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78"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F15EF56" w14:textId="77777777" w:rsidR="00131B18" w:rsidRDefault="00131B18" w:rsidP="00E652CC">
            <w:pPr>
              <w:pStyle w:val="NormalWeb"/>
              <w:spacing w:before="0" w:beforeAutospacing="0" w:after="0" w:afterAutospacing="0"/>
            </w:pPr>
            <w:r>
              <w:rPr>
                <w:rFonts w:ascii="Calibri" w:hAnsi="Calibri" w:cs="Calibri"/>
                <w:color w:val="000000"/>
                <w:sz w:val="16"/>
                <w:szCs w:val="16"/>
              </w:rPr>
              <w:t>8</w:t>
            </w:r>
          </w:p>
        </w:tc>
        <w:tc>
          <w:tcPr>
            <w:tcW w:w="23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78BBB77"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3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6A39C93"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9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DBA6CCC" w14:textId="77777777" w:rsidR="00131B18" w:rsidRDefault="00131B18" w:rsidP="00E652CC">
            <w:pPr>
              <w:pStyle w:val="NormalWeb"/>
              <w:spacing w:before="0" w:beforeAutospacing="0" w:after="0" w:afterAutospacing="0"/>
            </w:pPr>
            <w:r>
              <w:rPr>
                <w:rFonts w:ascii="Calibri" w:hAnsi="Calibri" w:cs="Calibri"/>
                <w:color w:val="000000"/>
                <w:sz w:val="16"/>
                <w:szCs w:val="16"/>
              </w:rPr>
              <w:t>7</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3ECAD33" w14:textId="77777777" w:rsidR="00131B18" w:rsidRDefault="00131B18" w:rsidP="00E652CC">
            <w:pPr>
              <w:pStyle w:val="NormalWeb"/>
              <w:spacing w:before="0" w:beforeAutospacing="0" w:after="0" w:afterAutospacing="0"/>
            </w:pPr>
            <w:r>
              <w:rPr>
                <w:rFonts w:ascii="Calibri" w:hAnsi="Calibri" w:cs="Calibri"/>
                <w:color w:val="000000"/>
                <w:sz w:val="16"/>
                <w:szCs w:val="16"/>
              </w:rPr>
              <w:t>6</w:t>
            </w:r>
          </w:p>
        </w:tc>
        <w:tc>
          <w:tcPr>
            <w:tcW w:w="242"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9BD1DE6"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730C603"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529498B" w14:textId="77777777" w:rsidR="00131B18" w:rsidRDefault="00131B18" w:rsidP="00E652CC">
            <w:pPr>
              <w:pStyle w:val="NormalWeb"/>
              <w:spacing w:before="0" w:beforeAutospacing="0" w:after="0" w:afterAutospacing="0"/>
            </w:pPr>
            <w:r>
              <w:rPr>
                <w:rFonts w:ascii="Calibri" w:hAnsi="Calibri" w:cs="Calibri"/>
                <w:color w:val="000000"/>
                <w:sz w:val="16"/>
                <w:szCs w:val="16"/>
              </w:rPr>
              <w:t>7</w:t>
            </w:r>
          </w:p>
        </w:tc>
        <w:tc>
          <w:tcPr>
            <w:tcW w:w="244"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BF714EB"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6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0EA306B"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7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35069C9"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197"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EF73A09" w14:textId="77777777" w:rsidR="00131B18" w:rsidRDefault="00131B18" w:rsidP="00E652CC">
            <w:pPr>
              <w:pStyle w:val="NormalWeb"/>
              <w:spacing w:before="0" w:beforeAutospacing="0" w:after="0" w:afterAutospacing="0"/>
            </w:pPr>
            <w:r>
              <w:rPr>
                <w:rFonts w:ascii="Calibri" w:hAnsi="Calibri" w:cs="Calibri"/>
                <w:color w:val="000000"/>
                <w:sz w:val="16"/>
                <w:szCs w:val="16"/>
              </w:rPr>
              <w:t>5</w:t>
            </w:r>
          </w:p>
        </w:tc>
        <w:tc>
          <w:tcPr>
            <w:tcW w:w="21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D7A21F8"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2175F180" w14:textId="77777777" w:rsidR="00131B18" w:rsidRDefault="00131B18" w:rsidP="00E652CC">
            <w:pPr>
              <w:pStyle w:val="NormalWeb"/>
              <w:spacing w:before="0" w:beforeAutospacing="0" w:after="0" w:afterAutospacing="0"/>
            </w:pPr>
            <w:r>
              <w:rPr>
                <w:rFonts w:ascii="Calibri" w:hAnsi="Calibri" w:cs="Calibri"/>
                <w:color w:val="000000"/>
                <w:sz w:val="16"/>
                <w:szCs w:val="16"/>
              </w:rPr>
              <w:t>69</w:t>
            </w:r>
          </w:p>
        </w:tc>
      </w:tr>
      <w:tr w:rsidR="008F2AC2" w:rsidRPr="0049074F" w14:paraId="72B75F20" w14:textId="77777777" w:rsidTr="00E652CC">
        <w:trPr>
          <w:trHeight w:val="278"/>
        </w:trPr>
        <w:tc>
          <w:tcPr>
            <w:tcW w:w="401"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5AD3860C"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ING. EMPRESARIAL </w:t>
            </w:r>
          </w:p>
        </w:tc>
        <w:tc>
          <w:tcPr>
            <w:tcW w:w="32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FCA6E7F"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3FDECCF"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F727F9E"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8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6968FA4"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9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91145BE"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78"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6AD6895"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3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591FECF"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3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CE92D81"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9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88393B1"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AC5C15F"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2"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F982BB6"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BD1A28F"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4561FB1"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4"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70A97AE"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6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C69A18A"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7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B66EEDE"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97"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6E69C48"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1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80643A3"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435D70A6"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r>
      <w:tr w:rsidR="008F2AC2" w:rsidRPr="0049074F" w14:paraId="67011C1C" w14:textId="77777777" w:rsidTr="00E652CC">
        <w:trPr>
          <w:trHeight w:val="278"/>
        </w:trPr>
        <w:tc>
          <w:tcPr>
            <w:tcW w:w="401"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7FC9521F"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ING. INDUSTRIAL </w:t>
            </w:r>
          </w:p>
        </w:tc>
        <w:tc>
          <w:tcPr>
            <w:tcW w:w="32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9606712"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25F0877"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2D4786E"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18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C1CB41B"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19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43646BA"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78"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1443307" w14:textId="77777777" w:rsidR="00131B18" w:rsidRDefault="00131B18" w:rsidP="00E652CC">
            <w:pPr>
              <w:pStyle w:val="NormalWeb"/>
              <w:spacing w:before="0" w:beforeAutospacing="0" w:after="0" w:afterAutospacing="0"/>
            </w:pPr>
            <w:r>
              <w:rPr>
                <w:rFonts w:ascii="Calibri" w:hAnsi="Calibri" w:cs="Calibri"/>
                <w:color w:val="000000"/>
                <w:sz w:val="16"/>
                <w:szCs w:val="16"/>
              </w:rPr>
              <w:t>5</w:t>
            </w:r>
          </w:p>
        </w:tc>
        <w:tc>
          <w:tcPr>
            <w:tcW w:w="23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06644C6"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3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E69205E"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9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20B9815"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1D62F14"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42"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0D8D6C0"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9B35E58"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136FA3C"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44"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52AA656"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6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03C2995"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7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F13E1D1"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97"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8CADA9B"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1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9313FB3"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7165BC99" w14:textId="77777777" w:rsidR="00131B18" w:rsidRDefault="00131B18" w:rsidP="00E652CC">
            <w:pPr>
              <w:pStyle w:val="NormalWeb"/>
              <w:spacing w:before="0" w:beforeAutospacing="0" w:after="0" w:afterAutospacing="0"/>
            </w:pPr>
            <w:r>
              <w:rPr>
                <w:rFonts w:ascii="Calibri" w:hAnsi="Calibri" w:cs="Calibri"/>
                <w:color w:val="000000"/>
                <w:sz w:val="16"/>
                <w:szCs w:val="16"/>
              </w:rPr>
              <w:t>32</w:t>
            </w:r>
          </w:p>
        </w:tc>
      </w:tr>
      <w:tr w:rsidR="008F2AC2" w:rsidRPr="0049074F" w14:paraId="6AA3BAAF" w14:textId="77777777" w:rsidTr="00E652CC">
        <w:trPr>
          <w:trHeight w:val="278"/>
        </w:trPr>
        <w:tc>
          <w:tcPr>
            <w:tcW w:w="401"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30A058FB"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MARKETING Y DIRECCIÓN DE EMPRESAS </w:t>
            </w:r>
          </w:p>
        </w:tc>
        <w:tc>
          <w:tcPr>
            <w:tcW w:w="32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28263DD"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F3DBE1F"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EB384E0"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18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7FD6881"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19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F9F02B1"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78"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2371473"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3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6183294"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3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9593773"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9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EB10EE4"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995320B"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42"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BADBB71"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2FCCA2D"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6E4D805"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44"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4401017"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6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8B5E56C"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7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52F3A5F"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97"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FDF3C0E"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1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20FD45C"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045276C9" w14:textId="77777777" w:rsidR="00131B18" w:rsidRDefault="00131B18" w:rsidP="00E652CC">
            <w:pPr>
              <w:pStyle w:val="NormalWeb"/>
              <w:spacing w:before="0" w:beforeAutospacing="0" w:after="0" w:afterAutospacing="0"/>
            </w:pPr>
            <w:r>
              <w:rPr>
                <w:rFonts w:ascii="Calibri" w:hAnsi="Calibri" w:cs="Calibri"/>
                <w:color w:val="000000"/>
                <w:sz w:val="16"/>
                <w:szCs w:val="16"/>
              </w:rPr>
              <w:t>17</w:t>
            </w:r>
          </w:p>
        </w:tc>
      </w:tr>
      <w:tr w:rsidR="008F2AC2" w:rsidRPr="0049074F" w14:paraId="50B0480C" w14:textId="77777777" w:rsidTr="00E652CC">
        <w:trPr>
          <w:trHeight w:val="278"/>
        </w:trPr>
        <w:tc>
          <w:tcPr>
            <w:tcW w:w="401"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263DB839"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NEGOCIOS INTERNACIONALES </w:t>
            </w:r>
          </w:p>
        </w:tc>
        <w:tc>
          <w:tcPr>
            <w:tcW w:w="32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8D124B8"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A7A81A7"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8CCE991" w14:textId="77777777" w:rsidR="00131B18" w:rsidRDefault="00131B18" w:rsidP="00E652CC">
            <w:pPr>
              <w:pStyle w:val="NormalWeb"/>
              <w:spacing w:before="0" w:beforeAutospacing="0" w:after="0" w:afterAutospacing="0"/>
            </w:pPr>
            <w:r>
              <w:rPr>
                <w:rFonts w:ascii="Calibri" w:hAnsi="Calibri" w:cs="Calibri"/>
                <w:color w:val="000000"/>
                <w:sz w:val="16"/>
                <w:szCs w:val="16"/>
              </w:rPr>
              <w:t>6</w:t>
            </w:r>
          </w:p>
        </w:tc>
        <w:tc>
          <w:tcPr>
            <w:tcW w:w="18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82929ED" w14:textId="77777777" w:rsidR="00131B18" w:rsidRDefault="00131B18" w:rsidP="00E652CC">
            <w:pPr>
              <w:pStyle w:val="NormalWeb"/>
              <w:spacing w:before="0" w:beforeAutospacing="0" w:after="0" w:afterAutospacing="0"/>
            </w:pPr>
            <w:r>
              <w:rPr>
                <w:rFonts w:ascii="Calibri" w:hAnsi="Calibri" w:cs="Calibri"/>
                <w:color w:val="000000"/>
                <w:sz w:val="16"/>
                <w:szCs w:val="16"/>
              </w:rPr>
              <w:t>16</w:t>
            </w:r>
          </w:p>
        </w:tc>
        <w:tc>
          <w:tcPr>
            <w:tcW w:w="19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E3A6986"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78"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1EF2069"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3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DBB10BE"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3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C7E3680"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9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0FD7F14"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800ED0C"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42"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692A37A"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296490C"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A7D475F"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44"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327E492"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6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C78A5CE"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7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B7DB7EA"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97"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1054AF3" w14:textId="77777777" w:rsidR="00131B18" w:rsidRDefault="00131B18" w:rsidP="00E652CC">
            <w:pPr>
              <w:pStyle w:val="NormalWeb"/>
              <w:spacing w:before="0" w:beforeAutospacing="0" w:after="0" w:afterAutospacing="0"/>
            </w:pPr>
            <w:r>
              <w:rPr>
                <w:rFonts w:ascii="Calibri" w:hAnsi="Calibri" w:cs="Calibri"/>
                <w:color w:val="000000"/>
                <w:sz w:val="16"/>
                <w:szCs w:val="16"/>
              </w:rPr>
              <w:t>6</w:t>
            </w:r>
          </w:p>
        </w:tc>
        <w:tc>
          <w:tcPr>
            <w:tcW w:w="21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31915F0"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746B3A80" w14:textId="77777777" w:rsidR="00131B18" w:rsidRDefault="00131B18" w:rsidP="00E652CC">
            <w:pPr>
              <w:pStyle w:val="NormalWeb"/>
              <w:spacing w:before="0" w:beforeAutospacing="0" w:after="0" w:afterAutospacing="0"/>
            </w:pPr>
            <w:r>
              <w:rPr>
                <w:rFonts w:ascii="Calibri" w:hAnsi="Calibri" w:cs="Calibri"/>
                <w:color w:val="000000"/>
                <w:sz w:val="16"/>
                <w:szCs w:val="16"/>
              </w:rPr>
              <w:t>52</w:t>
            </w:r>
          </w:p>
        </w:tc>
      </w:tr>
      <w:tr w:rsidR="008F2AC2" w:rsidRPr="0049074F" w14:paraId="2AE0D766" w14:textId="77777777" w:rsidTr="00E652CC">
        <w:trPr>
          <w:trHeight w:val="278"/>
        </w:trPr>
        <w:tc>
          <w:tcPr>
            <w:tcW w:w="401"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15C8D565"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PSICOLOGÍA </w:t>
            </w:r>
          </w:p>
        </w:tc>
        <w:tc>
          <w:tcPr>
            <w:tcW w:w="32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4AF3FC8" w14:textId="77777777" w:rsidR="00131B18" w:rsidRDefault="00131B18" w:rsidP="00E652CC">
            <w:pPr>
              <w:pStyle w:val="NormalWeb"/>
              <w:spacing w:before="0" w:beforeAutospacing="0" w:after="0" w:afterAutospacing="0"/>
            </w:pPr>
            <w:r>
              <w:rPr>
                <w:rFonts w:ascii="Calibri" w:hAnsi="Calibri" w:cs="Calibri"/>
                <w:color w:val="000000"/>
                <w:sz w:val="16"/>
                <w:szCs w:val="16"/>
              </w:rPr>
              <w:t>7</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22ECF6B"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4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8D82E10" w14:textId="77777777" w:rsidR="00131B18" w:rsidRDefault="00131B18" w:rsidP="00E652CC">
            <w:pPr>
              <w:pStyle w:val="NormalWeb"/>
              <w:spacing w:before="0" w:beforeAutospacing="0" w:after="0" w:afterAutospacing="0"/>
            </w:pPr>
            <w:r>
              <w:rPr>
                <w:rFonts w:ascii="Calibri" w:hAnsi="Calibri" w:cs="Calibri"/>
                <w:color w:val="000000"/>
                <w:sz w:val="16"/>
                <w:szCs w:val="16"/>
              </w:rPr>
              <w:t>21</w:t>
            </w:r>
          </w:p>
        </w:tc>
        <w:tc>
          <w:tcPr>
            <w:tcW w:w="18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86BEEC2" w14:textId="77777777" w:rsidR="00131B18" w:rsidRDefault="00131B18" w:rsidP="00E652CC">
            <w:pPr>
              <w:pStyle w:val="NormalWeb"/>
              <w:spacing w:before="0" w:beforeAutospacing="0" w:after="0" w:afterAutospacing="0"/>
            </w:pPr>
            <w:r>
              <w:rPr>
                <w:rFonts w:ascii="Calibri" w:hAnsi="Calibri" w:cs="Calibri"/>
                <w:color w:val="000000"/>
                <w:sz w:val="16"/>
                <w:szCs w:val="16"/>
              </w:rPr>
              <w:t>26</w:t>
            </w:r>
          </w:p>
        </w:tc>
        <w:tc>
          <w:tcPr>
            <w:tcW w:w="19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FB3653D" w14:textId="77777777" w:rsidR="00131B18" w:rsidRDefault="00131B18" w:rsidP="00E652CC">
            <w:pPr>
              <w:pStyle w:val="NormalWeb"/>
              <w:spacing w:before="0" w:beforeAutospacing="0" w:after="0" w:afterAutospacing="0"/>
            </w:pPr>
            <w:r>
              <w:rPr>
                <w:rFonts w:ascii="Calibri" w:hAnsi="Calibri" w:cs="Calibri"/>
                <w:color w:val="000000"/>
                <w:sz w:val="16"/>
                <w:szCs w:val="16"/>
              </w:rPr>
              <w:t>22</w:t>
            </w:r>
          </w:p>
        </w:tc>
        <w:tc>
          <w:tcPr>
            <w:tcW w:w="278"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03FAA0D" w14:textId="77777777" w:rsidR="00131B18" w:rsidRDefault="00131B18" w:rsidP="00E652CC">
            <w:pPr>
              <w:pStyle w:val="NormalWeb"/>
              <w:spacing w:before="0" w:beforeAutospacing="0" w:after="0" w:afterAutospacing="0"/>
            </w:pPr>
            <w:r>
              <w:rPr>
                <w:rFonts w:ascii="Calibri" w:hAnsi="Calibri" w:cs="Calibri"/>
                <w:color w:val="000000"/>
                <w:sz w:val="16"/>
                <w:szCs w:val="16"/>
              </w:rPr>
              <w:t>33</w:t>
            </w:r>
          </w:p>
        </w:tc>
        <w:tc>
          <w:tcPr>
            <w:tcW w:w="23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56BAD36" w14:textId="77777777" w:rsidR="00131B18" w:rsidRDefault="00131B18" w:rsidP="00E652CC">
            <w:pPr>
              <w:pStyle w:val="NormalWeb"/>
              <w:spacing w:before="0" w:beforeAutospacing="0" w:after="0" w:afterAutospacing="0"/>
            </w:pPr>
            <w:r>
              <w:rPr>
                <w:rFonts w:ascii="Calibri" w:hAnsi="Calibri" w:cs="Calibri"/>
                <w:color w:val="000000"/>
                <w:sz w:val="16"/>
                <w:szCs w:val="16"/>
              </w:rPr>
              <w:t>15</w:t>
            </w:r>
          </w:p>
        </w:tc>
        <w:tc>
          <w:tcPr>
            <w:tcW w:w="23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EE0A718" w14:textId="77777777" w:rsidR="00131B18" w:rsidRDefault="00131B18" w:rsidP="00E652CC">
            <w:pPr>
              <w:pStyle w:val="NormalWeb"/>
              <w:spacing w:before="0" w:beforeAutospacing="0" w:after="0" w:afterAutospacing="0"/>
            </w:pPr>
            <w:r>
              <w:rPr>
                <w:rFonts w:ascii="Calibri" w:hAnsi="Calibri" w:cs="Calibri"/>
                <w:color w:val="000000"/>
                <w:sz w:val="16"/>
                <w:szCs w:val="16"/>
              </w:rPr>
              <w:t>10</w:t>
            </w:r>
          </w:p>
        </w:tc>
        <w:tc>
          <w:tcPr>
            <w:tcW w:w="29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B76F937"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E43A757" w14:textId="77777777" w:rsidR="00131B18" w:rsidRDefault="00131B18" w:rsidP="00E652CC">
            <w:pPr>
              <w:pStyle w:val="NormalWeb"/>
              <w:spacing w:before="0" w:beforeAutospacing="0" w:after="0" w:afterAutospacing="0"/>
            </w:pPr>
            <w:r>
              <w:rPr>
                <w:rFonts w:ascii="Calibri" w:hAnsi="Calibri" w:cs="Calibri"/>
                <w:color w:val="000000"/>
                <w:sz w:val="16"/>
                <w:szCs w:val="16"/>
              </w:rPr>
              <w:t>8</w:t>
            </w:r>
          </w:p>
        </w:tc>
        <w:tc>
          <w:tcPr>
            <w:tcW w:w="242"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477B82F" w14:textId="77777777" w:rsidR="00131B18" w:rsidRDefault="00131B18" w:rsidP="00E652CC">
            <w:pPr>
              <w:pStyle w:val="NormalWeb"/>
              <w:spacing w:before="0" w:beforeAutospacing="0" w:after="0" w:afterAutospacing="0"/>
            </w:pPr>
            <w:r>
              <w:rPr>
                <w:rFonts w:ascii="Calibri" w:hAnsi="Calibri" w:cs="Calibri"/>
                <w:color w:val="000000"/>
                <w:sz w:val="16"/>
                <w:szCs w:val="16"/>
              </w:rPr>
              <w:t>6</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FE1950C"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C1FF37C" w14:textId="77777777" w:rsidR="00131B18" w:rsidRDefault="00131B18" w:rsidP="00E652CC">
            <w:pPr>
              <w:pStyle w:val="NormalWeb"/>
              <w:spacing w:before="0" w:beforeAutospacing="0" w:after="0" w:afterAutospacing="0"/>
            </w:pPr>
            <w:r>
              <w:rPr>
                <w:rFonts w:ascii="Calibri" w:hAnsi="Calibri" w:cs="Calibri"/>
                <w:color w:val="000000"/>
                <w:sz w:val="16"/>
                <w:szCs w:val="16"/>
              </w:rPr>
              <w:t>6</w:t>
            </w:r>
          </w:p>
        </w:tc>
        <w:tc>
          <w:tcPr>
            <w:tcW w:w="244"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0CC94EB"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16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379D00B"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7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32EF336"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197"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B3547D0" w14:textId="77777777" w:rsidR="00131B18" w:rsidRDefault="00131B18" w:rsidP="00E652CC">
            <w:pPr>
              <w:pStyle w:val="NormalWeb"/>
              <w:spacing w:before="0" w:beforeAutospacing="0" w:after="0" w:afterAutospacing="0"/>
            </w:pPr>
            <w:r>
              <w:rPr>
                <w:rFonts w:ascii="Calibri" w:hAnsi="Calibri" w:cs="Calibri"/>
                <w:color w:val="000000"/>
                <w:sz w:val="16"/>
                <w:szCs w:val="16"/>
              </w:rPr>
              <w:t>17</w:t>
            </w:r>
          </w:p>
        </w:tc>
        <w:tc>
          <w:tcPr>
            <w:tcW w:w="21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610F7A9" w14:textId="77777777" w:rsidR="00131B18" w:rsidRDefault="00131B18" w:rsidP="00E652CC">
            <w:pPr>
              <w:pStyle w:val="NormalWeb"/>
              <w:spacing w:before="0" w:beforeAutospacing="0" w:after="0" w:afterAutospacing="0"/>
            </w:pPr>
            <w:r>
              <w:rPr>
                <w:rFonts w:ascii="Calibri" w:hAnsi="Calibri" w:cs="Calibri"/>
                <w:color w:val="000000"/>
                <w:sz w:val="16"/>
                <w:szCs w:val="16"/>
              </w:rPr>
              <w:t>5</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03FA0D67" w14:textId="77777777" w:rsidR="00131B18" w:rsidRDefault="00131B18" w:rsidP="00E652CC">
            <w:pPr>
              <w:pStyle w:val="NormalWeb"/>
              <w:spacing w:before="0" w:beforeAutospacing="0" w:after="0" w:afterAutospacing="0"/>
            </w:pPr>
            <w:r>
              <w:rPr>
                <w:rFonts w:ascii="Calibri" w:hAnsi="Calibri" w:cs="Calibri"/>
                <w:color w:val="000000"/>
                <w:sz w:val="16"/>
                <w:szCs w:val="16"/>
              </w:rPr>
              <w:t>191</w:t>
            </w:r>
          </w:p>
        </w:tc>
      </w:tr>
      <w:tr w:rsidR="008F2AC2" w:rsidRPr="0049074F" w14:paraId="4E3FE19C" w14:textId="77777777" w:rsidTr="00E652CC">
        <w:trPr>
          <w:trHeight w:val="278"/>
        </w:trPr>
        <w:tc>
          <w:tcPr>
            <w:tcW w:w="401"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0EB439A0"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TRADUCCIÓN E INTERPRETACIÓN </w:t>
            </w:r>
          </w:p>
        </w:tc>
        <w:tc>
          <w:tcPr>
            <w:tcW w:w="32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313733C"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C38A2E9"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4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3CE7D83"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18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3B2059F" w14:textId="77777777" w:rsidR="00131B18" w:rsidRDefault="00131B18" w:rsidP="00E652CC">
            <w:pPr>
              <w:pStyle w:val="NormalWeb"/>
              <w:spacing w:before="0" w:beforeAutospacing="0" w:after="0" w:afterAutospacing="0"/>
            </w:pPr>
            <w:r>
              <w:rPr>
                <w:rFonts w:ascii="Calibri" w:hAnsi="Calibri" w:cs="Calibri"/>
                <w:color w:val="000000"/>
                <w:sz w:val="16"/>
                <w:szCs w:val="16"/>
              </w:rPr>
              <w:t>11</w:t>
            </w:r>
          </w:p>
        </w:tc>
        <w:tc>
          <w:tcPr>
            <w:tcW w:w="19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F8E887D"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78"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A171A8C"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3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3623F81" w14:textId="77777777" w:rsidR="00131B18" w:rsidRDefault="00131B18" w:rsidP="00E652CC">
            <w:pPr>
              <w:pStyle w:val="NormalWeb"/>
              <w:spacing w:before="0" w:beforeAutospacing="0" w:after="0" w:afterAutospacing="0"/>
            </w:pPr>
            <w:r>
              <w:rPr>
                <w:rFonts w:ascii="Calibri" w:hAnsi="Calibri" w:cs="Calibri"/>
                <w:color w:val="000000"/>
                <w:sz w:val="16"/>
                <w:szCs w:val="16"/>
              </w:rPr>
              <w:t>18</w:t>
            </w:r>
          </w:p>
        </w:tc>
        <w:tc>
          <w:tcPr>
            <w:tcW w:w="23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B2B1F1E" w14:textId="77777777" w:rsidR="00131B18" w:rsidRDefault="00131B18" w:rsidP="00E652CC">
            <w:pPr>
              <w:pStyle w:val="NormalWeb"/>
              <w:spacing w:before="0" w:beforeAutospacing="0" w:after="0" w:afterAutospacing="0"/>
            </w:pPr>
            <w:r>
              <w:rPr>
                <w:rFonts w:ascii="Calibri" w:hAnsi="Calibri" w:cs="Calibri"/>
                <w:color w:val="000000"/>
                <w:sz w:val="16"/>
                <w:szCs w:val="16"/>
              </w:rPr>
              <w:t>5</w:t>
            </w:r>
          </w:p>
        </w:tc>
        <w:tc>
          <w:tcPr>
            <w:tcW w:w="29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0558110" w14:textId="77777777" w:rsidR="00131B18" w:rsidRDefault="00131B18" w:rsidP="00E652CC">
            <w:pPr>
              <w:pStyle w:val="NormalWeb"/>
              <w:spacing w:before="0" w:beforeAutospacing="0" w:after="0" w:afterAutospacing="0"/>
            </w:pPr>
            <w:r>
              <w:rPr>
                <w:rFonts w:ascii="Calibri" w:hAnsi="Calibri" w:cs="Calibri"/>
                <w:color w:val="000000"/>
                <w:sz w:val="16"/>
                <w:szCs w:val="16"/>
              </w:rPr>
              <w:t>3</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B45215F" w14:textId="77777777" w:rsidR="00131B18" w:rsidRDefault="00131B18" w:rsidP="00E652CC">
            <w:pPr>
              <w:pStyle w:val="NormalWeb"/>
              <w:spacing w:before="0" w:beforeAutospacing="0" w:after="0" w:afterAutospacing="0"/>
            </w:pPr>
            <w:r>
              <w:rPr>
                <w:rFonts w:ascii="Calibri" w:hAnsi="Calibri" w:cs="Calibri"/>
                <w:color w:val="000000"/>
                <w:sz w:val="16"/>
                <w:szCs w:val="16"/>
              </w:rPr>
              <w:t>7</w:t>
            </w:r>
          </w:p>
        </w:tc>
        <w:tc>
          <w:tcPr>
            <w:tcW w:w="242"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61E1C31"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C2C661B" w14:textId="77777777" w:rsidR="00131B18" w:rsidRDefault="00131B18" w:rsidP="00E652CC">
            <w:pPr>
              <w:pStyle w:val="NormalWeb"/>
              <w:spacing w:before="0" w:beforeAutospacing="0" w:after="0" w:afterAutospacing="0"/>
            </w:pPr>
            <w:r>
              <w:rPr>
                <w:rFonts w:ascii="Calibri" w:hAnsi="Calibri" w:cs="Calibri"/>
                <w:color w:val="000000"/>
                <w:sz w:val="16"/>
                <w:szCs w:val="16"/>
              </w:rPr>
              <w:t>5</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E55FFA4"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44"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43CE44A"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6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F0E96B6"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7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DB8CE48"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197"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5CE9E42"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1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29A3ECA" w14:textId="77777777" w:rsidR="00131B18" w:rsidRDefault="00131B18" w:rsidP="00E652CC">
            <w:pPr>
              <w:pStyle w:val="NormalWeb"/>
              <w:spacing w:before="0" w:beforeAutospacing="0" w:after="0" w:afterAutospacing="0"/>
            </w:pPr>
            <w:r>
              <w:rPr>
                <w:rFonts w:ascii="Calibri" w:hAnsi="Calibri" w:cs="Calibri"/>
                <w:color w:val="000000"/>
                <w:sz w:val="16"/>
                <w:szCs w:val="16"/>
              </w:rPr>
              <w:t>9</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3267AC0B" w14:textId="77777777" w:rsidR="00131B18" w:rsidRDefault="00131B18" w:rsidP="00E652CC">
            <w:pPr>
              <w:pStyle w:val="NormalWeb"/>
              <w:spacing w:before="0" w:beforeAutospacing="0" w:after="0" w:afterAutospacing="0"/>
            </w:pPr>
            <w:r>
              <w:rPr>
                <w:rFonts w:ascii="Calibri" w:hAnsi="Calibri" w:cs="Calibri"/>
                <w:color w:val="000000"/>
                <w:sz w:val="16"/>
                <w:szCs w:val="16"/>
              </w:rPr>
              <w:t>79</w:t>
            </w:r>
          </w:p>
        </w:tc>
      </w:tr>
      <w:tr w:rsidR="008F2AC2" w:rsidRPr="0049074F" w14:paraId="68D02E37" w14:textId="77777777" w:rsidTr="00E652CC">
        <w:trPr>
          <w:trHeight w:val="278"/>
        </w:trPr>
        <w:tc>
          <w:tcPr>
            <w:tcW w:w="401"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03BEFFAF"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POSTGRADO </w:t>
            </w:r>
          </w:p>
        </w:tc>
        <w:tc>
          <w:tcPr>
            <w:tcW w:w="32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163802A"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138AFCF"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4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6BD8F43"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18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12DC8F1"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19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482A9F4"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78"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3BEDEC5"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3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C74D8F9"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3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9B4A525"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9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2304A5D"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1A1CE63"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2"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777AECA"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5795AEA" w14:textId="77777777" w:rsidR="00131B18" w:rsidRDefault="00131B18" w:rsidP="00E652CC">
            <w:pPr>
              <w:pStyle w:val="NormalWeb"/>
              <w:spacing w:before="0" w:beforeAutospacing="0" w:after="0" w:afterAutospacing="0"/>
            </w:pPr>
            <w:r>
              <w:rPr>
                <w:rFonts w:ascii="Calibri" w:hAnsi="Calibri" w:cs="Calibri"/>
                <w:color w:val="000000"/>
                <w:sz w:val="16"/>
                <w:szCs w:val="16"/>
              </w:rPr>
              <w:t>2</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BA1B38D"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4"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571FB79"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6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0C8FCDD"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7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999950F"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97"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3F83412"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1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3F2654B"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05249E0E" w14:textId="77777777" w:rsidR="00131B18" w:rsidRDefault="00131B18" w:rsidP="00E652CC">
            <w:pPr>
              <w:pStyle w:val="NormalWeb"/>
              <w:spacing w:before="0" w:beforeAutospacing="0" w:after="0" w:afterAutospacing="0"/>
            </w:pPr>
            <w:r>
              <w:rPr>
                <w:rFonts w:ascii="Calibri" w:hAnsi="Calibri" w:cs="Calibri"/>
                <w:color w:val="000000"/>
                <w:sz w:val="16"/>
                <w:szCs w:val="16"/>
              </w:rPr>
              <w:t>23</w:t>
            </w:r>
          </w:p>
        </w:tc>
      </w:tr>
      <w:tr w:rsidR="008F2AC2" w:rsidRPr="0049074F" w14:paraId="57C08969" w14:textId="77777777" w:rsidTr="00E652CC">
        <w:trPr>
          <w:trHeight w:val="278"/>
        </w:trPr>
        <w:tc>
          <w:tcPr>
            <w:tcW w:w="401"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1589D77D"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EXTERNO</w:t>
            </w:r>
          </w:p>
        </w:tc>
        <w:tc>
          <w:tcPr>
            <w:tcW w:w="32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41C9247"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7248CA7"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034BADD"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18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1F15BBE"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9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3596F5A"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78"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91195AF" w14:textId="77777777" w:rsidR="00131B18" w:rsidRDefault="00131B18" w:rsidP="00E652CC">
            <w:pPr>
              <w:pStyle w:val="NormalWeb"/>
              <w:spacing w:before="0" w:beforeAutospacing="0" w:after="0" w:afterAutospacing="0"/>
            </w:pPr>
            <w:r>
              <w:rPr>
                <w:rFonts w:ascii="Calibri" w:hAnsi="Calibri" w:cs="Calibri"/>
                <w:color w:val="000000"/>
                <w:sz w:val="16"/>
                <w:szCs w:val="16"/>
              </w:rPr>
              <w:t>4</w:t>
            </w:r>
          </w:p>
        </w:tc>
        <w:tc>
          <w:tcPr>
            <w:tcW w:w="23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2A800B7"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33"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230316B"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9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DE48D8C"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416FCC3"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2"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0EB8CF0"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59"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78AC17F"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81"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12E2BDC"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244"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355612E"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6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7D7DD568"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70"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F7103B9"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197"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DA8B43D" w14:textId="77777777" w:rsidR="00131B18" w:rsidRDefault="00131B18" w:rsidP="00E652CC">
            <w:pPr>
              <w:pStyle w:val="NormalWeb"/>
              <w:spacing w:before="0" w:beforeAutospacing="0" w:after="0" w:afterAutospacing="0"/>
            </w:pPr>
            <w:r>
              <w:rPr>
                <w:rFonts w:ascii="Calibri" w:hAnsi="Calibri" w:cs="Calibri"/>
                <w:color w:val="000000"/>
                <w:sz w:val="16"/>
                <w:szCs w:val="16"/>
              </w:rPr>
              <w:t>1</w:t>
            </w:r>
          </w:p>
        </w:tc>
        <w:tc>
          <w:tcPr>
            <w:tcW w:w="215" w:type="pc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C174E72" w14:textId="77777777" w:rsidR="00131B18" w:rsidRDefault="00131B18" w:rsidP="00E652CC">
            <w:pPr>
              <w:pStyle w:val="NormalWeb"/>
              <w:spacing w:before="0" w:beforeAutospacing="0" w:after="0" w:afterAutospacing="0"/>
            </w:pPr>
            <w:r>
              <w:rPr>
                <w:rFonts w:ascii="Calibri" w:hAnsi="Calibri" w:cs="Calibri"/>
                <w:color w:val="000000"/>
                <w:sz w:val="16"/>
                <w:szCs w:val="16"/>
              </w:rPr>
              <w:t>0</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45292D6D" w14:textId="77777777" w:rsidR="00131B18" w:rsidRDefault="00131B18" w:rsidP="00E652CC">
            <w:pPr>
              <w:pStyle w:val="NormalWeb"/>
              <w:spacing w:before="0" w:beforeAutospacing="0" w:after="0" w:afterAutospacing="0"/>
            </w:pPr>
            <w:r>
              <w:rPr>
                <w:rFonts w:ascii="Calibri" w:hAnsi="Calibri" w:cs="Calibri"/>
                <w:color w:val="000000"/>
                <w:sz w:val="16"/>
                <w:szCs w:val="16"/>
              </w:rPr>
              <w:t>8</w:t>
            </w:r>
          </w:p>
        </w:tc>
      </w:tr>
      <w:tr w:rsidR="00E652CC" w:rsidRPr="0049074F" w14:paraId="74EA351E" w14:textId="77777777" w:rsidTr="00E652CC">
        <w:trPr>
          <w:trHeight w:val="278"/>
        </w:trPr>
        <w:tc>
          <w:tcPr>
            <w:tcW w:w="401"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vAlign w:val="bottom"/>
            <w:hideMark/>
          </w:tcPr>
          <w:p w14:paraId="106460AE"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TOTAL</w:t>
            </w:r>
          </w:p>
        </w:tc>
        <w:tc>
          <w:tcPr>
            <w:tcW w:w="323"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vAlign w:val="bottom"/>
            <w:hideMark/>
          </w:tcPr>
          <w:p w14:paraId="75DDBD63"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49</w:t>
            </w:r>
          </w:p>
        </w:tc>
        <w:tc>
          <w:tcPr>
            <w:tcW w:w="259"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vAlign w:val="bottom"/>
            <w:hideMark/>
          </w:tcPr>
          <w:p w14:paraId="56B7786C"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17</w:t>
            </w:r>
          </w:p>
        </w:tc>
        <w:tc>
          <w:tcPr>
            <w:tcW w:w="241"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vAlign w:val="bottom"/>
            <w:hideMark/>
          </w:tcPr>
          <w:p w14:paraId="5793B202"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147</w:t>
            </w:r>
          </w:p>
        </w:tc>
        <w:tc>
          <w:tcPr>
            <w:tcW w:w="185"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vAlign w:val="bottom"/>
            <w:hideMark/>
          </w:tcPr>
          <w:p w14:paraId="5820CA58"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177</w:t>
            </w:r>
          </w:p>
        </w:tc>
        <w:tc>
          <w:tcPr>
            <w:tcW w:w="193"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vAlign w:val="bottom"/>
            <w:hideMark/>
          </w:tcPr>
          <w:p w14:paraId="7CFF8714"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72</w:t>
            </w:r>
          </w:p>
        </w:tc>
        <w:tc>
          <w:tcPr>
            <w:tcW w:w="278"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vAlign w:val="bottom"/>
            <w:hideMark/>
          </w:tcPr>
          <w:p w14:paraId="71EE06CB"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174</w:t>
            </w:r>
          </w:p>
        </w:tc>
        <w:tc>
          <w:tcPr>
            <w:tcW w:w="231"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vAlign w:val="bottom"/>
            <w:hideMark/>
          </w:tcPr>
          <w:p w14:paraId="538795C0"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84</w:t>
            </w:r>
          </w:p>
        </w:tc>
        <w:tc>
          <w:tcPr>
            <w:tcW w:w="233"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vAlign w:val="bottom"/>
            <w:hideMark/>
          </w:tcPr>
          <w:p w14:paraId="1388D845"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72</w:t>
            </w:r>
          </w:p>
        </w:tc>
        <w:tc>
          <w:tcPr>
            <w:tcW w:w="291"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vAlign w:val="bottom"/>
            <w:hideMark/>
          </w:tcPr>
          <w:p w14:paraId="03DD89AA"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24</w:t>
            </w:r>
          </w:p>
        </w:tc>
        <w:tc>
          <w:tcPr>
            <w:tcW w:w="281"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vAlign w:val="bottom"/>
            <w:hideMark/>
          </w:tcPr>
          <w:p w14:paraId="64F6F3E1"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56</w:t>
            </w:r>
          </w:p>
        </w:tc>
        <w:tc>
          <w:tcPr>
            <w:tcW w:w="242"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vAlign w:val="bottom"/>
            <w:hideMark/>
          </w:tcPr>
          <w:p w14:paraId="70F6F69F"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62</w:t>
            </w:r>
          </w:p>
        </w:tc>
        <w:tc>
          <w:tcPr>
            <w:tcW w:w="259"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vAlign w:val="bottom"/>
            <w:hideMark/>
          </w:tcPr>
          <w:p w14:paraId="4D602394"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44</w:t>
            </w:r>
          </w:p>
        </w:tc>
        <w:tc>
          <w:tcPr>
            <w:tcW w:w="281"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vAlign w:val="bottom"/>
            <w:hideMark/>
          </w:tcPr>
          <w:p w14:paraId="7C41BB4E"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57</w:t>
            </w:r>
          </w:p>
        </w:tc>
        <w:tc>
          <w:tcPr>
            <w:tcW w:w="244"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vAlign w:val="bottom"/>
            <w:hideMark/>
          </w:tcPr>
          <w:p w14:paraId="00BB97AD"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13</w:t>
            </w:r>
          </w:p>
        </w:tc>
        <w:tc>
          <w:tcPr>
            <w:tcW w:w="160"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vAlign w:val="bottom"/>
            <w:hideMark/>
          </w:tcPr>
          <w:p w14:paraId="37B67089"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6</w:t>
            </w:r>
          </w:p>
        </w:tc>
        <w:tc>
          <w:tcPr>
            <w:tcW w:w="170"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vAlign w:val="bottom"/>
            <w:hideMark/>
          </w:tcPr>
          <w:p w14:paraId="6D080372"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14</w:t>
            </w:r>
          </w:p>
        </w:tc>
        <w:tc>
          <w:tcPr>
            <w:tcW w:w="197"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vAlign w:val="bottom"/>
            <w:hideMark/>
          </w:tcPr>
          <w:p w14:paraId="67792340"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94</w:t>
            </w:r>
          </w:p>
        </w:tc>
        <w:tc>
          <w:tcPr>
            <w:tcW w:w="215" w:type="pct"/>
            <w:tcBorders>
              <w:top w:val="single" w:sz="4" w:space="0" w:color="000000"/>
              <w:left w:val="single" w:sz="4" w:space="0" w:color="000000"/>
              <w:bottom w:val="single" w:sz="4" w:space="0" w:color="000000"/>
              <w:right w:val="single" w:sz="4" w:space="0" w:color="000000"/>
            </w:tcBorders>
            <w:shd w:val="clear" w:color="auto" w:fill="8EAADB"/>
            <w:tcMar>
              <w:top w:w="0" w:type="dxa"/>
              <w:left w:w="70" w:type="dxa"/>
              <w:bottom w:w="0" w:type="dxa"/>
              <w:right w:w="70" w:type="dxa"/>
            </w:tcMar>
            <w:vAlign w:val="bottom"/>
            <w:hideMark/>
          </w:tcPr>
          <w:p w14:paraId="2D4A2B63"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41</w:t>
            </w:r>
          </w:p>
        </w:tc>
        <w:tc>
          <w:tcPr>
            <w:tcW w:w="316" w:type="pct"/>
            <w:tcBorders>
              <w:top w:val="single" w:sz="4" w:space="0" w:color="000000"/>
              <w:left w:val="single" w:sz="4" w:space="0" w:color="000000"/>
              <w:bottom w:val="single" w:sz="4" w:space="0" w:color="000000"/>
              <w:right w:val="single" w:sz="4" w:space="0" w:color="000000"/>
            </w:tcBorders>
            <w:shd w:val="clear" w:color="auto" w:fill="FFFF66"/>
            <w:tcMar>
              <w:top w:w="0" w:type="dxa"/>
              <w:left w:w="70" w:type="dxa"/>
              <w:bottom w:w="0" w:type="dxa"/>
              <w:right w:w="70" w:type="dxa"/>
            </w:tcMar>
            <w:vAlign w:val="bottom"/>
            <w:hideMark/>
          </w:tcPr>
          <w:p w14:paraId="116F4657" w14:textId="77777777" w:rsidR="00131B18" w:rsidRDefault="00131B18" w:rsidP="00E652CC">
            <w:pPr>
              <w:pStyle w:val="NormalWeb"/>
              <w:spacing w:before="0" w:beforeAutospacing="0" w:after="0" w:afterAutospacing="0"/>
            </w:pPr>
            <w:r>
              <w:rPr>
                <w:rFonts w:ascii="Calibri" w:hAnsi="Calibri" w:cs="Calibri"/>
                <w:b/>
                <w:bCs/>
                <w:color w:val="000000"/>
                <w:sz w:val="16"/>
                <w:szCs w:val="16"/>
              </w:rPr>
              <w:t>1203</w:t>
            </w:r>
          </w:p>
        </w:tc>
      </w:tr>
    </w:tbl>
    <w:p w14:paraId="5804C4F8" w14:textId="77777777" w:rsidR="00131B18" w:rsidRDefault="00131B18" w:rsidP="00131B18"/>
    <w:p w14:paraId="4A054EB6" w14:textId="77777777" w:rsidR="00131B18" w:rsidRDefault="00131B18" w:rsidP="00131B18">
      <w:pPr>
        <w:pStyle w:val="NormalWeb"/>
        <w:spacing w:before="0" w:beforeAutospacing="0" w:after="160" w:afterAutospacing="0"/>
        <w:jc w:val="both"/>
      </w:pPr>
      <w:r>
        <w:rPr>
          <w:rFonts w:ascii="Calibri" w:hAnsi="Calibri" w:cs="Calibri"/>
          <w:color w:val="000000"/>
        </w:rPr>
        <w:t>Se evidencia el total de participantes en nuestro campus Lima Norte, la cantidad de 1203 participantes, siendo el mayor número de inscritos provenientes de las escuelas de: Psicología (191) y Derecho (175)</w:t>
      </w:r>
    </w:p>
    <w:p w14:paraId="48A9762E" w14:textId="300395E4" w:rsidR="00131B18" w:rsidRDefault="00131B18" w:rsidP="00131B18">
      <w:pPr>
        <w:pStyle w:val="NormalWeb"/>
        <w:spacing w:before="0" w:beforeAutospacing="0" w:after="160" w:afterAutospacing="0"/>
        <w:jc w:val="both"/>
      </w:pPr>
      <w:r>
        <w:rPr>
          <w:rFonts w:ascii="Calibri" w:hAnsi="Calibri" w:cs="Calibri"/>
          <w:color w:val="000000"/>
        </w:rPr>
        <w:lastRenderedPageBreak/>
        <w:t xml:space="preserve">También cabe mencionar que dicha programación de los talleres </w:t>
      </w:r>
      <w:r w:rsidR="00FF7FE1">
        <w:rPr>
          <w:rFonts w:ascii="Calibri" w:hAnsi="Calibri" w:cs="Calibri"/>
          <w:color w:val="000000"/>
        </w:rPr>
        <w:t>extracurriculares</w:t>
      </w:r>
      <w:r>
        <w:rPr>
          <w:rFonts w:ascii="Calibri" w:hAnsi="Calibri" w:cs="Calibri"/>
          <w:color w:val="000000"/>
        </w:rPr>
        <w:t xml:space="preserve"> se realizó con corte nacional, habiendo en su totalidad un promedio de 18 talleres, los cuales se dictaron en distintos horarios de los cuales podemos detallar que los talleres con más preferencia según el porcentaje son de:</w:t>
      </w:r>
    </w:p>
    <w:p w14:paraId="2827A94A" w14:textId="11F28D26" w:rsidR="00131B18" w:rsidRDefault="00131B18" w:rsidP="00131B18">
      <w:pPr>
        <w:pStyle w:val="NormalWeb"/>
        <w:spacing w:before="0" w:beforeAutospacing="0" w:after="160" w:afterAutospacing="0"/>
        <w:jc w:val="both"/>
        <w:rPr>
          <w:rFonts w:ascii="Calibri" w:hAnsi="Calibri" w:cs="Calibri"/>
          <w:color w:val="000000"/>
        </w:rPr>
      </w:pPr>
      <w:r>
        <w:rPr>
          <w:rFonts w:ascii="Calibri" w:hAnsi="Calibri" w:cs="Calibri"/>
          <w:color w:val="000000"/>
        </w:rPr>
        <w:t>Canto y Danza Folklóricas.</w:t>
      </w:r>
    </w:p>
    <w:p w14:paraId="05F8AC3B" w14:textId="2FF3FDFF" w:rsidR="00FE485A" w:rsidRDefault="00FE485A" w:rsidP="00131B18">
      <w:pPr>
        <w:pStyle w:val="NormalWeb"/>
        <w:spacing w:before="0" w:beforeAutospacing="0" w:after="160" w:afterAutospacing="0"/>
        <w:jc w:val="both"/>
        <w:rPr>
          <w:rFonts w:ascii="Calibri" w:hAnsi="Calibri" w:cs="Calibri"/>
          <w:color w:val="000000"/>
        </w:rPr>
      </w:pPr>
    </w:p>
    <w:p w14:paraId="48C0CABB" w14:textId="4298BD03" w:rsidR="00131B18" w:rsidRDefault="00131B18" w:rsidP="00131B18">
      <w:pPr>
        <w:pStyle w:val="NormalWeb"/>
        <w:spacing w:before="0" w:beforeAutospacing="0" w:after="0" w:afterAutospacing="0"/>
        <w:ind w:left="786" w:right="-234"/>
        <w:jc w:val="both"/>
      </w:pPr>
      <w:r>
        <w:rPr>
          <w:rFonts w:ascii="Calibri" w:hAnsi="Calibri" w:cs="Calibri"/>
          <w:color w:val="000000"/>
        </w:rPr>
        <w:t xml:space="preserve">Todas las actividades culturales se realizaron </w:t>
      </w:r>
      <w:r w:rsidR="00FF7FE1">
        <w:rPr>
          <w:rFonts w:ascii="Calibri" w:hAnsi="Calibri" w:cs="Calibri"/>
          <w:color w:val="000000"/>
        </w:rPr>
        <w:t>de acuerdo con</w:t>
      </w:r>
      <w:r>
        <w:rPr>
          <w:rFonts w:ascii="Calibri" w:hAnsi="Calibri" w:cs="Calibri"/>
          <w:color w:val="000000"/>
        </w:rPr>
        <w:t xml:space="preserve"> lo planificado sin dificultad alguna.</w:t>
      </w:r>
    </w:p>
    <w:p w14:paraId="272E4658" w14:textId="157573C9" w:rsidR="00131B18" w:rsidRDefault="00131B18" w:rsidP="00131B18"/>
    <w:p w14:paraId="77369AAA" w14:textId="7FF654AB" w:rsidR="00131B18" w:rsidRDefault="00131B18" w:rsidP="000712EA">
      <w:pPr>
        <w:pStyle w:val="NormalWeb"/>
        <w:spacing w:before="0" w:beforeAutospacing="0" w:after="0" w:afterAutospacing="0"/>
        <w:ind w:left="786" w:right="-234"/>
        <w:jc w:val="both"/>
      </w:pPr>
      <w:r>
        <w:rPr>
          <w:rFonts w:ascii="Calibri" w:hAnsi="Calibri" w:cs="Calibri"/>
          <w:color w:val="000000"/>
        </w:rPr>
        <w:t>Sin otro particular me despido.</w:t>
      </w:r>
    </w:p>
    <w:p w14:paraId="79A1FCED" w14:textId="11237436" w:rsidR="00131B18" w:rsidRDefault="00131B18" w:rsidP="000B3B37">
      <w:pPr>
        <w:pStyle w:val="NormalWeb"/>
        <w:spacing w:before="0" w:beforeAutospacing="0" w:after="160" w:afterAutospacing="0"/>
        <w:jc w:val="right"/>
        <w:rPr>
          <w:rFonts w:ascii="Calibri" w:hAnsi="Calibri" w:cs="Calibri"/>
          <w:color w:val="000000"/>
        </w:rPr>
      </w:pPr>
      <w:r>
        <w:rPr>
          <w:rFonts w:ascii="Calibri" w:hAnsi="Calibri" w:cs="Calibri"/>
          <w:color w:val="000000"/>
        </w:rPr>
        <w:t>     Atentamente:</w:t>
      </w:r>
    </w:p>
    <w:p w14:paraId="5A23464A" w14:textId="6FB97979" w:rsidR="00FF7FE1" w:rsidRDefault="00FF7FE1" w:rsidP="000B3B37">
      <w:pPr>
        <w:pStyle w:val="NormalWeb"/>
        <w:spacing w:before="0" w:beforeAutospacing="0" w:after="160" w:afterAutospacing="0"/>
        <w:jc w:val="right"/>
        <w:rPr>
          <w:rFonts w:ascii="Calibri" w:hAnsi="Calibri" w:cs="Calibri"/>
          <w:color w:val="000000"/>
        </w:rPr>
      </w:pPr>
    </w:p>
    <w:p w14:paraId="540D7DA3" w14:textId="1180A0DA" w:rsidR="00FF7FE1" w:rsidRDefault="00D44989" w:rsidP="000B3B37">
      <w:pPr>
        <w:pStyle w:val="NormalWeb"/>
        <w:spacing w:before="0" w:beforeAutospacing="0" w:after="160" w:afterAutospacing="0"/>
        <w:jc w:val="right"/>
        <w:rPr>
          <w:rFonts w:ascii="Calibri" w:hAnsi="Calibri" w:cs="Calibri"/>
          <w:color w:val="000000"/>
        </w:rPr>
      </w:pPr>
      <w:r>
        <w:rPr>
          <w:noProof/>
          <w:lang w:val="en-US" w:eastAsia="en-US"/>
        </w:rPr>
        <w:drawing>
          <wp:anchor distT="0" distB="0" distL="114300" distR="114300" simplePos="0" relativeHeight="251662848" behindDoc="1" locked="0" layoutInCell="1" allowOverlap="1" wp14:anchorId="06D1FB43" wp14:editId="40CCF285">
            <wp:simplePos x="0" y="0"/>
            <wp:positionH relativeFrom="page">
              <wp:align>center</wp:align>
            </wp:positionH>
            <wp:positionV relativeFrom="paragraph">
              <wp:posOffset>12065</wp:posOffset>
            </wp:positionV>
            <wp:extent cx="1551940" cy="1106805"/>
            <wp:effectExtent l="0" t="0" r="0" b="0"/>
            <wp:wrapNone/>
            <wp:docPr id="58" name="Imagen 24" descr="SELLO Y FIR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descr="SELLO Y FIRMA"/>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51940" cy="1106805"/>
                    </a:xfrm>
                    <a:prstGeom prst="rect">
                      <a:avLst/>
                    </a:prstGeom>
                    <a:noFill/>
                  </pic:spPr>
                </pic:pic>
              </a:graphicData>
            </a:graphic>
            <wp14:sizeRelH relativeFrom="margin">
              <wp14:pctWidth>0</wp14:pctWidth>
            </wp14:sizeRelH>
            <wp14:sizeRelV relativeFrom="margin">
              <wp14:pctHeight>0</wp14:pctHeight>
            </wp14:sizeRelV>
          </wp:anchor>
        </w:drawing>
      </w:r>
    </w:p>
    <w:p w14:paraId="3615457E" w14:textId="783F12A8" w:rsidR="00FF7FE1" w:rsidRDefault="00FF7FE1" w:rsidP="000B3B37">
      <w:pPr>
        <w:pStyle w:val="NormalWeb"/>
        <w:spacing w:before="0" w:beforeAutospacing="0" w:after="160" w:afterAutospacing="0"/>
        <w:jc w:val="right"/>
      </w:pPr>
    </w:p>
    <w:p w14:paraId="26BBB9A2" w14:textId="77777777" w:rsidR="00FF7FE1" w:rsidRDefault="00FF7FE1" w:rsidP="000B3B37">
      <w:pPr>
        <w:pStyle w:val="NormalWeb"/>
        <w:spacing w:before="0" w:beforeAutospacing="0" w:after="160" w:afterAutospacing="0"/>
        <w:jc w:val="right"/>
      </w:pPr>
    </w:p>
    <w:p w14:paraId="56711279" w14:textId="77777777" w:rsidR="00131B18" w:rsidRDefault="00131B18" w:rsidP="00131B18">
      <w:pPr>
        <w:pStyle w:val="NormalWeb"/>
        <w:spacing w:before="0" w:beforeAutospacing="0" w:after="0" w:afterAutospacing="0"/>
        <w:jc w:val="center"/>
      </w:pPr>
      <w:r>
        <w:rPr>
          <w:rFonts w:ascii="Calibri" w:hAnsi="Calibri" w:cs="Calibri"/>
          <w:b/>
          <w:bCs/>
          <w:color w:val="000000"/>
          <w:sz w:val="22"/>
          <w:szCs w:val="22"/>
        </w:rPr>
        <w:t>_________________________________________</w:t>
      </w:r>
    </w:p>
    <w:p w14:paraId="4ADE87E5" w14:textId="77777777" w:rsidR="00131B18" w:rsidRDefault="00131B18" w:rsidP="00131B18">
      <w:pPr>
        <w:pStyle w:val="NormalWeb"/>
        <w:spacing w:before="0" w:beforeAutospacing="0" w:after="0" w:afterAutospacing="0"/>
        <w:jc w:val="center"/>
      </w:pPr>
      <w:r>
        <w:rPr>
          <w:rFonts w:ascii="Calibri" w:hAnsi="Calibri" w:cs="Calibri"/>
          <w:b/>
          <w:bCs/>
          <w:color w:val="000000"/>
          <w:sz w:val="22"/>
          <w:szCs w:val="22"/>
        </w:rPr>
        <w:t xml:space="preserve">SAAVEDRA SAYAVERDE Alex </w:t>
      </w:r>
      <w:proofErr w:type="spellStart"/>
      <w:r>
        <w:rPr>
          <w:rFonts w:ascii="Calibri" w:hAnsi="Calibri" w:cs="Calibri"/>
          <w:b/>
          <w:bCs/>
          <w:color w:val="000000"/>
          <w:sz w:val="22"/>
          <w:szCs w:val="22"/>
        </w:rPr>
        <w:t>Roymit</w:t>
      </w:r>
      <w:proofErr w:type="spellEnd"/>
    </w:p>
    <w:p w14:paraId="2843DD29" w14:textId="7EA090BC" w:rsidR="00FF7FE1" w:rsidRDefault="00131B18" w:rsidP="00FF7FE1">
      <w:pPr>
        <w:pStyle w:val="NormalWeb"/>
        <w:spacing w:before="0" w:beforeAutospacing="0" w:after="0" w:afterAutospacing="0"/>
        <w:jc w:val="center"/>
        <w:rPr>
          <w:rFonts w:ascii="Calibri" w:hAnsi="Calibri" w:cs="Calibri"/>
          <w:b/>
          <w:bCs/>
          <w:color w:val="000000"/>
          <w:sz w:val="20"/>
          <w:szCs w:val="20"/>
        </w:rPr>
      </w:pPr>
      <w:r>
        <w:rPr>
          <w:rFonts w:ascii="Calibri" w:hAnsi="Calibri" w:cs="Calibri"/>
          <w:b/>
          <w:bCs/>
          <w:color w:val="000000"/>
          <w:sz w:val="20"/>
          <w:szCs w:val="20"/>
        </w:rPr>
        <w:t>COORDINADOR DE CULTURA Y ESPARCIMIENTO</w:t>
      </w:r>
    </w:p>
    <w:p w14:paraId="70DD7DFF" w14:textId="7C3789A8" w:rsidR="0098400C" w:rsidRDefault="0098400C" w:rsidP="00FF7FE1">
      <w:pPr>
        <w:pStyle w:val="NormalWeb"/>
        <w:spacing w:before="0" w:beforeAutospacing="0" w:after="0" w:afterAutospacing="0"/>
        <w:jc w:val="center"/>
        <w:rPr>
          <w:rFonts w:ascii="Calibri" w:hAnsi="Calibri" w:cs="Calibri"/>
          <w:b/>
          <w:bCs/>
          <w:color w:val="000000"/>
          <w:sz w:val="20"/>
          <w:szCs w:val="20"/>
        </w:rPr>
      </w:pPr>
    </w:p>
    <w:p w14:paraId="2864E09E" w14:textId="2AE0EECB" w:rsidR="0098400C" w:rsidRDefault="0098400C" w:rsidP="00FF7FE1">
      <w:pPr>
        <w:pStyle w:val="NormalWeb"/>
        <w:spacing w:before="0" w:beforeAutospacing="0" w:after="0" w:afterAutospacing="0"/>
        <w:jc w:val="center"/>
        <w:rPr>
          <w:rFonts w:ascii="Calibri" w:hAnsi="Calibri" w:cs="Calibri"/>
          <w:b/>
          <w:bCs/>
          <w:color w:val="000000"/>
          <w:sz w:val="20"/>
          <w:szCs w:val="20"/>
        </w:rPr>
      </w:pPr>
    </w:p>
    <w:p w14:paraId="1235BECF" w14:textId="59DDE667" w:rsidR="00C94C9A" w:rsidRDefault="00C94C9A" w:rsidP="00FF7FE1">
      <w:pPr>
        <w:pStyle w:val="NormalWeb"/>
        <w:spacing w:before="0" w:beforeAutospacing="0" w:after="0" w:afterAutospacing="0"/>
        <w:jc w:val="center"/>
        <w:rPr>
          <w:rFonts w:ascii="Calibri" w:hAnsi="Calibri" w:cs="Calibri"/>
          <w:b/>
          <w:bCs/>
          <w:color w:val="000000"/>
          <w:sz w:val="20"/>
          <w:szCs w:val="20"/>
        </w:rPr>
      </w:pPr>
    </w:p>
    <w:p w14:paraId="30DCE711" w14:textId="1366BA99" w:rsidR="00C94C9A" w:rsidRDefault="00C94C9A" w:rsidP="00FF7FE1">
      <w:pPr>
        <w:pStyle w:val="NormalWeb"/>
        <w:spacing w:before="0" w:beforeAutospacing="0" w:after="0" w:afterAutospacing="0"/>
        <w:jc w:val="center"/>
        <w:rPr>
          <w:rFonts w:ascii="Calibri" w:hAnsi="Calibri" w:cs="Calibri"/>
          <w:b/>
          <w:bCs/>
          <w:color w:val="000000"/>
          <w:sz w:val="20"/>
          <w:szCs w:val="20"/>
        </w:rPr>
      </w:pPr>
    </w:p>
    <w:p w14:paraId="67113C46" w14:textId="1C23142E" w:rsidR="00C94C9A" w:rsidRDefault="00C94C9A" w:rsidP="00FF7FE1">
      <w:pPr>
        <w:pStyle w:val="NormalWeb"/>
        <w:spacing w:before="0" w:beforeAutospacing="0" w:after="0" w:afterAutospacing="0"/>
        <w:jc w:val="center"/>
        <w:rPr>
          <w:rFonts w:ascii="Calibri" w:hAnsi="Calibri" w:cs="Calibri"/>
          <w:b/>
          <w:bCs/>
          <w:color w:val="000000"/>
          <w:sz w:val="20"/>
          <w:szCs w:val="20"/>
        </w:rPr>
      </w:pPr>
    </w:p>
    <w:p w14:paraId="08C9F1FF" w14:textId="78439DF7" w:rsidR="00C94C9A" w:rsidRDefault="00C94C9A" w:rsidP="00FF7FE1">
      <w:pPr>
        <w:pStyle w:val="NormalWeb"/>
        <w:spacing w:before="0" w:beforeAutospacing="0" w:after="0" w:afterAutospacing="0"/>
        <w:jc w:val="center"/>
        <w:rPr>
          <w:rFonts w:ascii="Calibri" w:hAnsi="Calibri" w:cs="Calibri"/>
          <w:b/>
          <w:bCs/>
          <w:color w:val="000000"/>
          <w:sz w:val="20"/>
          <w:szCs w:val="20"/>
        </w:rPr>
      </w:pPr>
    </w:p>
    <w:p w14:paraId="550FF5C7" w14:textId="62FCC514" w:rsidR="00C94C9A" w:rsidRDefault="00C94C9A" w:rsidP="00FF7FE1">
      <w:pPr>
        <w:pStyle w:val="NormalWeb"/>
        <w:spacing w:before="0" w:beforeAutospacing="0" w:after="0" w:afterAutospacing="0"/>
        <w:jc w:val="center"/>
        <w:rPr>
          <w:rFonts w:ascii="Calibri" w:hAnsi="Calibri" w:cs="Calibri"/>
          <w:b/>
          <w:bCs/>
          <w:color w:val="000000"/>
          <w:sz w:val="20"/>
          <w:szCs w:val="20"/>
        </w:rPr>
      </w:pPr>
    </w:p>
    <w:p w14:paraId="1621890E" w14:textId="76828010" w:rsidR="00C94C9A" w:rsidRDefault="00C94C9A" w:rsidP="00FF7FE1">
      <w:pPr>
        <w:pStyle w:val="NormalWeb"/>
        <w:spacing w:before="0" w:beforeAutospacing="0" w:after="0" w:afterAutospacing="0"/>
        <w:jc w:val="center"/>
        <w:rPr>
          <w:rFonts w:ascii="Calibri" w:hAnsi="Calibri" w:cs="Calibri"/>
          <w:b/>
          <w:bCs/>
          <w:color w:val="000000"/>
          <w:sz w:val="20"/>
          <w:szCs w:val="20"/>
        </w:rPr>
      </w:pPr>
    </w:p>
    <w:p w14:paraId="0777D948" w14:textId="3F6D32F6" w:rsidR="00C94C9A" w:rsidRDefault="00C94C9A" w:rsidP="00FF7FE1">
      <w:pPr>
        <w:pStyle w:val="NormalWeb"/>
        <w:spacing w:before="0" w:beforeAutospacing="0" w:after="0" w:afterAutospacing="0"/>
        <w:jc w:val="center"/>
        <w:rPr>
          <w:rFonts w:ascii="Calibri" w:hAnsi="Calibri" w:cs="Calibri"/>
          <w:b/>
          <w:bCs/>
          <w:color w:val="000000"/>
          <w:sz w:val="20"/>
          <w:szCs w:val="20"/>
        </w:rPr>
      </w:pPr>
    </w:p>
    <w:p w14:paraId="5B48E03B" w14:textId="78AB0D88" w:rsidR="00C94C9A" w:rsidRDefault="00C94C9A" w:rsidP="00FF7FE1">
      <w:pPr>
        <w:pStyle w:val="NormalWeb"/>
        <w:spacing w:before="0" w:beforeAutospacing="0" w:after="0" w:afterAutospacing="0"/>
        <w:jc w:val="center"/>
        <w:rPr>
          <w:rFonts w:ascii="Calibri" w:hAnsi="Calibri" w:cs="Calibri"/>
          <w:b/>
          <w:bCs/>
          <w:color w:val="000000"/>
          <w:sz w:val="20"/>
          <w:szCs w:val="20"/>
        </w:rPr>
      </w:pPr>
    </w:p>
    <w:p w14:paraId="553313CA" w14:textId="37C50833" w:rsidR="00C94C9A" w:rsidRDefault="00C94C9A" w:rsidP="00FF7FE1">
      <w:pPr>
        <w:pStyle w:val="NormalWeb"/>
        <w:spacing w:before="0" w:beforeAutospacing="0" w:after="0" w:afterAutospacing="0"/>
        <w:jc w:val="center"/>
        <w:rPr>
          <w:rFonts w:ascii="Calibri" w:hAnsi="Calibri" w:cs="Calibri"/>
          <w:b/>
          <w:bCs/>
          <w:color w:val="000000"/>
          <w:sz w:val="20"/>
          <w:szCs w:val="20"/>
        </w:rPr>
      </w:pPr>
    </w:p>
    <w:p w14:paraId="1CD870EF" w14:textId="13E9D347" w:rsidR="00C94C9A" w:rsidRDefault="00C94C9A" w:rsidP="00FF7FE1">
      <w:pPr>
        <w:pStyle w:val="NormalWeb"/>
        <w:spacing w:before="0" w:beforeAutospacing="0" w:after="0" w:afterAutospacing="0"/>
        <w:jc w:val="center"/>
        <w:rPr>
          <w:rFonts w:ascii="Calibri" w:hAnsi="Calibri" w:cs="Calibri"/>
          <w:b/>
          <w:bCs/>
          <w:color w:val="000000"/>
          <w:sz w:val="20"/>
          <w:szCs w:val="20"/>
        </w:rPr>
      </w:pPr>
    </w:p>
    <w:p w14:paraId="0C5B070A" w14:textId="6F885C11" w:rsidR="00C94C9A" w:rsidRDefault="00C94C9A" w:rsidP="00FF7FE1">
      <w:pPr>
        <w:pStyle w:val="NormalWeb"/>
        <w:spacing w:before="0" w:beforeAutospacing="0" w:after="0" w:afterAutospacing="0"/>
        <w:jc w:val="center"/>
        <w:rPr>
          <w:rFonts w:ascii="Calibri" w:hAnsi="Calibri" w:cs="Calibri"/>
          <w:b/>
          <w:bCs/>
          <w:color w:val="000000"/>
          <w:sz w:val="20"/>
          <w:szCs w:val="20"/>
        </w:rPr>
      </w:pPr>
    </w:p>
    <w:p w14:paraId="5D40EC2A" w14:textId="32807CC9" w:rsidR="00C94C9A" w:rsidRDefault="00C94C9A" w:rsidP="00FF7FE1">
      <w:pPr>
        <w:pStyle w:val="NormalWeb"/>
        <w:spacing w:before="0" w:beforeAutospacing="0" w:after="0" w:afterAutospacing="0"/>
        <w:jc w:val="center"/>
        <w:rPr>
          <w:rFonts w:ascii="Calibri" w:hAnsi="Calibri" w:cs="Calibri"/>
          <w:b/>
          <w:bCs/>
          <w:color w:val="000000"/>
          <w:sz w:val="20"/>
          <w:szCs w:val="20"/>
        </w:rPr>
      </w:pPr>
    </w:p>
    <w:p w14:paraId="063FEAA3" w14:textId="29420C5E" w:rsidR="00C94C9A" w:rsidRDefault="00C94C9A" w:rsidP="00FF7FE1">
      <w:pPr>
        <w:pStyle w:val="NormalWeb"/>
        <w:spacing w:before="0" w:beforeAutospacing="0" w:after="0" w:afterAutospacing="0"/>
        <w:jc w:val="center"/>
        <w:rPr>
          <w:rFonts w:ascii="Calibri" w:hAnsi="Calibri" w:cs="Calibri"/>
          <w:b/>
          <w:bCs/>
          <w:color w:val="000000"/>
          <w:sz w:val="20"/>
          <w:szCs w:val="20"/>
        </w:rPr>
      </w:pPr>
    </w:p>
    <w:p w14:paraId="65E1458B" w14:textId="081A64C7" w:rsidR="00C94C9A" w:rsidRDefault="00C94C9A" w:rsidP="00FF7FE1">
      <w:pPr>
        <w:pStyle w:val="NormalWeb"/>
        <w:spacing w:before="0" w:beforeAutospacing="0" w:after="0" w:afterAutospacing="0"/>
        <w:jc w:val="center"/>
        <w:rPr>
          <w:rFonts w:ascii="Calibri" w:hAnsi="Calibri" w:cs="Calibri"/>
          <w:b/>
          <w:bCs/>
          <w:color w:val="000000"/>
          <w:sz w:val="20"/>
          <w:szCs w:val="20"/>
        </w:rPr>
      </w:pPr>
    </w:p>
    <w:p w14:paraId="7798D3EC" w14:textId="65672590" w:rsidR="00C94C9A" w:rsidRDefault="00C94C9A" w:rsidP="00FF7FE1">
      <w:pPr>
        <w:pStyle w:val="NormalWeb"/>
        <w:spacing w:before="0" w:beforeAutospacing="0" w:after="0" w:afterAutospacing="0"/>
        <w:jc w:val="center"/>
        <w:rPr>
          <w:rFonts w:ascii="Calibri" w:hAnsi="Calibri" w:cs="Calibri"/>
          <w:b/>
          <w:bCs/>
          <w:color w:val="000000"/>
          <w:sz w:val="20"/>
          <w:szCs w:val="20"/>
        </w:rPr>
      </w:pPr>
    </w:p>
    <w:p w14:paraId="4118ED17" w14:textId="405BFFAC" w:rsidR="00C94C9A" w:rsidRDefault="00C94C9A" w:rsidP="00FF7FE1">
      <w:pPr>
        <w:pStyle w:val="NormalWeb"/>
        <w:spacing w:before="0" w:beforeAutospacing="0" w:after="0" w:afterAutospacing="0"/>
        <w:jc w:val="center"/>
        <w:rPr>
          <w:rFonts w:ascii="Calibri" w:hAnsi="Calibri" w:cs="Calibri"/>
          <w:b/>
          <w:bCs/>
          <w:color w:val="000000"/>
          <w:sz w:val="20"/>
          <w:szCs w:val="20"/>
        </w:rPr>
      </w:pPr>
    </w:p>
    <w:p w14:paraId="246C48C2" w14:textId="03C4672B" w:rsidR="00C94C9A" w:rsidRDefault="00C94C9A" w:rsidP="00FF7FE1">
      <w:pPr>
        <w:pStyle w:val="NormalWeb"/>
        <w:spacing w:before="0" w:beforeAutospacing="0" w:after="0" w:afterAutospacing="0"/>
        <w:jc w:val="center"/>
        <w:rPr>
          <w:rFonts w:ascii="Calibri" w:hAnsi="Calibri" w:cs="Calibri"/>
          <w:b/>
          <w:bCs/>
          <w:color w:val="000000"/>
          <w:sz w:val="20"/>
          <w:szCs w:val="20"/>
        </w:rPr>
      </w:pPr>
    </w:p>
    <w:p w14:paraId="20B69CFD" w14:textId="5B69E53B" w:rsidR="00C94C9A" w:rsidRDefault="00C94C9A" w:rsidP="00FF7FE1">
      <w:pPr>
        <w:pStyle w:val="NormalWeb"/>
        <w:spacing w:before="0" w:beforeAutospacing="0" w:after="0" w:afterAutospacing="0"/>
        <w:jc w:val="center"/>
        <w:rPr>
          <w:rFonts w:ascii="Calibri" w:hAnsi="Calibri" w:cs="Calibri"/>
          <w:b/>
          <w:bCs/>
          <w:color w:val="000000"/>
          <w:sz w:val="20"/>
          <w:szCs w:val="20"/>
        </w:rPr>
      </w:pPr>
    </w:p>
    <w:p w14:paraId="088BE161" w14:textId="13221371" w:rsidR="00C94C9A" w:rsidRDefault="00C94C9A" w:rsidP="00FF7FE1">
      <w:pPr>
        <w:pStyle w:val="NormalWeb"/>
        <w:spacing w:before="0" w:beforeAutospacing="0" w:after="0" w:afterAutospacing="0"/>
        <w:jc w:val="center"/>
        <w:rPr>
          <w:rFonts w:ascii="Calibri" w:hAnsi="Calibri" w:cs="Calibri"/>
          <w:b/>
          <w:bCs/>
          <w:color w:val="000000"/>
          <w:sz w:val="20"/>
          <w:szCs w:val="20"/>
        </w:rPr>
      </w:pPr>
    </w:p>
    <w:p w14:paraId="1D509FC8" w14:textId="0AF68F88" w:rsidR="00C94C9A" w:rsidRDefault="00C94C9A" w:rsidP="00FF7FE1">
      <w:pPr>
        <w:pStyle w:val="NormalWeb"/>
        <w:spacing w:before="0" w:beforeAutospacing="0" w:after="0" w:afterAutospacing="0"/>
        <w:jc w:val="center"/>
        <w:rPr>
          <w:rFonts w:ascii="Calibri" w:hAnsi="Calibri" w:cs="Calibri"/>
          <w:b/>
          <w:bCs/>
          <w:color w:val="000000"/>
          <w:sz w:val="20"/>
          <w:szCs w:val="20"/>
        </w:rPr>
      </w:pPr>
    </w:p>
    <w:p w14:paraId="60BAF8E8" w14:textId="3B77CA9C" w:rsidR="009B4FCE" w:rsidRDefault="009B4FCE" w:rsidP="009B4FCE">
      <w:pPr>
        <w:spacing w:after="0"/>
        <w:jc w:val="center"/>
        <w:rPr>
          <w:rFonts w:ascii="Arial" w:hAnsi="Arial" w:cs="Arial"/>
          <w:b/>
        </w:rPr>
      </w:pPr>
    </w:p>
    <w:p w14:paraId="7DA48A60" w14:textId="77777777" w:rsidR="00A76E2E" w:rsidRDefault="00A76E2E" w:rsidP="009B4FCE">
      <w:pPr>
        <w:spacing w:after="0"/>
        <w:jc w:val="center"/>
        <w:rPr>
          <w:rFonts w:ascii="Arial" w:hAnsi="Arial" w:cs="Arial"/>
          <w:b/>
        </w:rPr>
      </w:pPr>
    </w:p>
    <w:p w14:paraId="14DF1183" w14:textId="77777777" w:rsidR="00487DF7" w:rsidRPr="00C94C9A" w:rsidRDefault="00487DF7" w:rsidP="009B4FCE">
      <w:pPr>
        <w:spacing w:after="0"/>
        <w:jc w:val="center"/>
        <w:rPr>
          <w:rFonts w:ascii="Arial" w:hAnsi="Arial" w:cs="Arial"/>
          <w:b/>
        </w:rPr>
      </w:pPr>
    </w:p>
    <w:p w14:paraId="0BB39FA5" w14:textId="18024ADA" w:rsidR="008F2AC2" w:rsidRPr="00C94C9A" w:rsidRDefault="00FF7FE1" w:rsidP="00181CCC">
      <w:pPr>
        <w:pStyle w:val="Ttulo2"/>
        <w:rPr>
          <w:rFonts w:ascii="Arial Narrow" w:eastAsia="Arial Narrow" w:hAnsi="Arial Narrow" w:cs="Arial Narrow"/>
        </w:rPr>
      </w:pPr>
      <w:bookmarkStart w:id="41" w:name="_Toc121755269"/>
      <w:r w:rsidRPr="00C94C9A">
        <w:lastRenderedPageBreak/>
        <w:t xml:space="preserve">Evidencia </w:t>
      </w:r>
      <w:proofErr w:type="spellStart"/>
      <w:r w:rsidR="00141A91">
        <w:t>N°</w:t>
      </w:r>
      <w:proofErr w:type="spellEnd"/>
      <w:r w:rsidR="00141A91">
        <w:t xml:space="preserve"> </w:t>
      </w:r>
      <w:r w:rsidR="003D26CE">
        <w:t>6</w:t>
      </w:r>
      <w:r w:rsidRPr="00C94C9A">
        <w:t xml:space="preserve">:  </w:t>
      </w:r>
      <w:r w:rsidR="0098400C" w:rsidRPr="00C94C9A">
        <w:t>Fotografías de los Talleres dictados</w:t>
      </w:r>
      <w:bookmarkEnd w:id="41"/>
      <w:r w:rsidRPr="00C94C9A">
        <w:rPr>
          <w:noProof/>
        </w:rPr>
        <w:t xml:space="preserve"> </w:t>
      </w:r>
    </w:p>
    <w:p w14:paraId="133D7493" w14:textId="279BEE85" w:rsidR="008D01F0" w:rsidRDefault="008D01F0" w:rsidP="00003633">
      <w:pPr>
        <w:spacing w:after="0" w:line="480" w:lineRule="auto"/>
        <w:rPr>
          <w:rFonts w:ascii="Arial" w:hAnsi="Arial" w:cs="Arial"/>
          <w:noProof/>
        </w:rPr>
      </w:pPr>
    </w:p>
    <w:p w14:paraId="581481C1" w14:textId="7E7CF2A3" w:rsidR="0098400C" w:rsidRDefault="00D44989" w:rsidP="00003633">
      <w:pPr>
        <w:spacing w:after="0" w:line="480" w:lineRule="auto"/>
        <w:rPr>
          <w:rFonts w:ascii="Arial" w:hAnsi="Arial" w:cs="Arial"/>
          <w:noProof/>
        </w:rPr>
      </w:pPr>
      <w:r>
        <w:rPr>
          <w:rFonts w:ascii="Arial" w:hAnsi="Arial" w:cs="Arial"/>
          <w:noProof/>
          <w:lang w:val="en-US"/>
        </w:rPr>
        <w:drawing>
          <wp:inline distT="0" distB="0" distL="0" distR="0" wp14:anchorId="61AA1CC4" wp14:editId="0F6DB31C">
            <wp:extent cx="5572125" cy="2962275"/>
            <wp:effectExtent l="0" t="0" r="0" b="0"/>
            <wp:docPr id="4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572125" cy="2962275"/>
                    </a:xfrm>
                    <a:prstGeom prst="rect">
                      <a:avLst/>
                    </a:prstGeom>
                    <a:noFill/>
                    <a:ln>
                      <a:noFill/>
                    </a:ln>
                  </pic:spPr>
                </pic:pic>
              </a:graphicData>
            </a:graphic>
          </wp:inline>
        </w:drawing>
      </w:r>
    </w:p>
    <w:p w14:paraId="2B869F77" w14:textId="66A05991" w:rsidR="00D63F57" w:rsidRDefault="00D63F57" w:rsidP="00003633">
      <w:pPr>
        <w:spacing w:after="0" w:line="480" w:lineRule="auto"/>
        <w:rPr>
          <w:rFonts w:ascii="Arial" w:hAnsi="Arial" w:cs="Arial"/>
          <w:noProof/>
        </w:rPr>
      </w:pPr>
    </w:p>
    <w:p w14:paraId="3098F880" w14:textId="77777777" w:rsidR="00D63F57" w:rsidRDefault="00D63F57" w:rsidP="00003633">
      <w:pPr>
        <w:spacing w:after="0" w:line="480" w:lineRule="auto"/>
        <w:rPr>
          <w:rFonts w:ascii="Arial" w:hAnsi="Arial" w:cs="Arial"/>
          <w:noProof/>
        </w:rPr>
      </w:pPr>
    </w:p>
    <w:p w14:paraId="2398B95A" w14:textId="32DF576E" w:rsidR="0098400C" w:rsidRDefault="00D44989" w:rsidP="00003633">
      <w:pPr>
        <w:spacing w:after="0" w:line="480" w:lineRule="auto"/>
        <w:rPr>
          <w:rFonts w:ascii="Arial" w:hAnsi="Arial" w:cs="Arial"/>
          <w:noProof/>
        </w:rPr>
      </w:pPr>
      <w:r>
        <w:rPr>
          <w:rFonts w:ascii="Arial" w:hAnsi="Arial" w:cs="Arial"/>
          <w:noProof/>
          <w:lang w:val="en-US"/>
        </w:rPr>
        <w:drawing>
          <wp:inline distT="0" distB="0" distL="0" distR="0" wp14:anchorId="729BD7FF" wp14:editId="75C8C94C">
            <wp:extent cx="5572125" cy="3133725"/>
            <wp:effectExtent l="0" t="0" r="0" b="0"/>
            <wp:docPr id="4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572125" cy="3133725"/>
                    </a:xfrm>
                    <a:prstGeom prst="rect">
                      <a:avLst/>
                    </a:prstGeom>
                    <a:noFill/>
                    <a:ln>
                      <a:noFill/>
                    </a:ln>
                  </pic:spPr>
                </pic:pic>
              </a:graphicData>
            </a:graphic>
          </wp:inline>
        </w:drawing>
      </w:r>
    </w:p>
    <w:p w14:paraId="6BEE1F00" w14:textId="29282B27" w:rsidR="0098400C" w:rsidRDefault="0098400C" w:rsidP="00003633">
      <w:pPr>
        <w:spacing w:after="0" w:line="480" w:lineRule="auto"/>
        <w:rPr>
          <w:rFonts w:ascii="Arial" w:hAnsi="Arial" w:cs="Arial"/>
          <w:noProof/>
        </w:rPr>
      </w:pPr>
    </w:p>
    <w:p w14:paraId="050C3D3B" w14:textId="4195AD8A" w:rsidR="0098400C" w:rsidRDefault="0098400C" w:rsidP="00003633">
      <w:pPr>
        <w:spacing w:after="0" w:line="480" w:lineRule="auto"/>
        <w:rPr>
          <w:rFonts w:ascii="Arial" w:hAnsi="Arial" w:cs="Arial"/>
          <w:noProof/>
        </w:rPr>
      </w:pPr>
    </w:p>
    <w:p w14:paraId="262F6E50" w14:textId="04A7AB1D" w:rsidR="0098400C" w:rsidRDefault="0098400C" w:rsidP="00003633">
      <w:pPr>
        <w:spacing w:after="0" w:line="480" w:lineRule="auto"/>
        <w:rPr>
          <w:rFonts w:ascii="Arial" w:hAnsi="Arial" w:cs="Arial"/>
          <w:noProof/>
        </w:rPr>
      </w:pPr>
    </w:p>
    <w:p w14:paraId="2F5C25EB" w14:textId="7D276C8D" w:rsidR="0098400C" w:rsidRDefault="0098400C" w:rsidP="00003633">
      <w:pPr>
        <w:spacing w:after="0" w:line="480" w:lineRule="auto"/>
        <w:rPr>
          <w:rFonts w:ascii="Arial" w:hAnsi="Arial" w:cs="Arial"/>
          <w:noProof/>
        </w:rPr>
      </w:pPr>
    </w:p>
    <w:p w14:paraId="6C7C68A9" w14:textId="7BC81CF1" w:rsidR="0098400C" w:rsidRDefault="0098400C" w:rsidP="00003633">
      <w:pPr>
        <w:spacing w:after="0" w:line="480" w:lineRule="auto"/>
        <w:rPr>
          <w:rFonts w:ascii="Arial" w:hAnsi="Arial" w:cs="Arial"/>
          <w:noProof/>
        </w:rPr>
      </w:pPr>
    </w:p>
    <w:p w14:paraId="470B4C00" w14:textId="544C6386" w:rsidR="0098400C" w:rsidRDefault="00D44989" w:rsidP="00003633">
      <w:pPr>
        <w:spacing w:after="0" w:line="480" w:lineRule="auto"/>
        <w:rPr>
          <w:rFonts w:ascii="Arial" w:hAnsi="Arial" w:cs="Arial"/>
          <w:noProof/>
        </w:rPr>
      </w:pPr>
      <w:r>
        <w:rPr>
          <w:rFonts w:ascii="Arial" w:hAnsi="Arial" w:cs="Arial"/>
          <w:noProof/>
          <w:lang w:val="en-US"/>
        </w:rPr>
        <w:drawing>
          <wp:inline distT="0" distB="0" distL="0" distR="0" wp14:anchorId="753E74BB" wp14:editId="06A3C86B">
            <wp:extent cx="5572125" cy="3133725"/>
            <wp:effectExtent l="0" t="0" r="0" b="0"/>
            <wp:docPr id="4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572125" cy="3133725"/>
                    </a:xfrm>
                    <a:prstGeom prst="rect">
                      <a:avLst/>
                    </a:prstGeom>
                    <a:noFill/>
                    <a:ln>
                      <a:noFill/>
                    </a:ln>
                  </pic:spPr>
                </pic:pic>
              </a:graphicData>
            </a:graphic>
          </wp:inline>
        </w:drawing>
      </w:r>
    </w:p>
    <w:p w14:paraId="17338E00" w14:textId="2FDB510B" w:rsidR="00D63F57" w:rsidRDefault="00D63F57" w:rsidP="00003633">
      <w:pPr>
        <w:spacing w:after="0" w:line="480" w:lineRule="auto"/>
        <w:rPr>
          <w:rFonts w:ascii="Arial" w:hAnsi="Arial" w:cs="Arial"/>
          <w:noProof/>
        </w:rPr>
      </w:pPr>
    </w:p>
    <w:p w14:paraId="0BC0F1EF" w14:textId="77777777" w:rsidR="00D63F57" w:rsidRDefault="00D63F57" w:rsidP="00003633">
      <w:pPr>
        <w:spacing w:after="0" w:line="480" w:lineRule="auto"/>
        <w:rPr>
          <w:rFonts w:ascii="Arial" w:hAnsi="Arial" w:cs="Arial"/>
          <w:noProof/>
        </w:rPr>
      </w:pPr>
    </w:p>
    <w:p w14:paraId="01EB63A8" w14:textId="3E5AD064" w:rsidR="0098400C" w:rsidRDefault="0098400C" w:rsidP="00003633">
      <w:pPr>
        <w:spacing w:after="0" w:line="480" w:lineRule="auto"/>
        <w:rPr>
          <w:rFonts w:ascii="Arial" w:hAnsi="Arial" w:cs="Arial"/>
          <w:noProof/>
        </w:rPr>
      </w:pPr>
    </w:p>
    <w:p w14:paraId="3CF95430" w14:textId="72EA6507" w:rsidR="0098400C" w:rsidRDefault="00D44989" w:rsidP="00003633">
      <w:pPr>
        <w:spacing w:after="0" w:line="480" w:lineRule="auto"/>
        <w:rPr>
          <w:rFonts w:ascii="Arial" w:hAnsi="Arial" w:cs="Arial"/>
          <w:noProof/>
        </w:rPr>
      </w:pPr>
      <w:r>
        <w:rPr>
          <w:rFonts w:ascii="Arial" w:hAnsi="Arial" w:cs="Arial"/>
          <w:noProof/>
          <w:lang w:val="en-US"/>
        </w:rPr>
        <w:drawing>
          <wp:inline distT="0" distB="0" distL="0" distR="0" wp14:anchorId="78A8836B" wp14:editId="030F0974">
            <wp:extent cx="5572125" cy="3133725"/>
            <wp:effectExtent l="0" t="0" r="0" b="0"/>
            <wp:docPr id="4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572125" cy="3133725"/>
                    </a:xfrm>
                    <a:prstGeom prst="rect">
                      <a:avLst/>
                    </a:prstGeom>
                    <a:noFill/>
                    <a:ln>
                      <a:noFill/>
                    </a:ln>
                  </pic:spPr>
                </pic:pic>
              </a:graphicData>
            </a:graphic>
          </wp:inline>
        </w:drawing>
      </w:r>
    </w:p>
    <w:p w14:paraId="4E82528F" w14:textId="78A612C2" w:rsidR="0098400C" w:rsidRDefault="0098400C" w:rsidP="00003633">
      <w:pPr>
        <w:spacing w:after="0" w:line="480" w:lineRule="auto"/>
        <w:rPr>
          <w:rFonts w:ascii="Arial" w:hAnsi="Arial" w:cs="Arial"/>
          <w:noProof/>
        </w:rPr>
      </w:pPr>
    </w:p>
    <w:p w14:paraId="162AA260" w14:textId="7CA40720" w:rsidR="0098400C" w:rsidRDefault="0098400C" w:rsidP="00003633">
      <w:pPr>
        <w:spacing w:after="0" w:line="480" w:lineRule="auto"/>
        <w:rPr>
          <w:rFonts w:ascii="Arial" w:hAnsi="Arial" w:cs="Arial"/>
          <w:noProof/>
        </w:rPr>
      </w:pPr>
    </w:p>
    <w:p w14:paraId="74F88939" w14:textId="7DB53FDF" w:rsidR="0098400C" w:rsidRDefault="0098400C" w:rsidP="00003633">
      <w:pPr>
        <w:spacing w:after="0" w:line="480" w:lineRule="auto"/>
        <w:rPr>
          <w:rFonts w:ascii="Arial" w:hAnsi="Arial" w:cs="Arial"/>
          <w:noProof/>
        </w:rPr>
      </w:pPr>
    </w:p>
    <w:p w14:paraId="2D604B12" w14:textId="41DC565C" w:rsidR="0098400C" w:rsidRDefault="00D44989" w:rsidP="00003633">
      <w:pPr>
        <w:spacing w:after="0" w:line="480" w:lineRule="auto"/>
        <w:rPr>
          <w:rFonts w:ascii="Arial" w:hAnsi="Arial" w:cs="Arial"/>
          <w:noProof/>
        </w:rPr>
      </w:pPr>
      <w:r>
        <w:rPr>
          <w:rFonts w:ascii="Arial" w:hAnsi="Arial" w:cs="Arial"/>
          <w:noProof/>
          <w:lang w:val="en-US"/>
        </w:rPr>
        <w:drawing>
          <wp:inline distT="0" distB="0" distL="0" distR="0" wp14:anchorId="6DA9FC22" wp14:editId="6253BF3C">
            <wp:extent cx="5572125" cy="3133725"/>
            <wp:effectExtent l="0" t="0" r="0" b="0"/>
            <wp:docPr id="5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572125" cy="3133725"/>
                    </a:xfrm>
                    <a:prstGeom prst="rect">
                      <a:avLst/>
                    </a:prstGeom>
                    <a:noFill/>
                    <a:ln>
                      <a:noFill/>
                    </a:ln>
                  </pic:spPr>
                </pic:pic>
              </a:graphicData>
            </a:graphic>
          </wp:inline>
        </w:drawing>
      </w:r>
    </w:p>
    <w:p w14:paraId="56C913A5" w14:textId="77777777" w:rsidR="00D63F57" w:rsidRDefault="00D63F57" w:rsidP="00003633">
      <w:pPr>
        <w:spacing w:after="0" w:line="480" w:lineRule="auto"/>
        <w:rPr>
          <w:rFonts w:ascii="Arial" w:hAnsi="Arial" w:cs="Arial"/>
          <w:noProof/>
        </w:rPr>
      </w:pPr>
    </w:p>
    <w:p w14:paraId="57C7CCCF" w14:textId="2708F353" w:rsidR="0098400C" w:rsidRDefault="0098400C" w:rsidP="00003633">
      <w:pPr>
        <w:spacing w:after="0" w:line="480" w:lineRule="auto"/>
        <w:rPr>
          <w:rFonts w:ascii="Arial" w:hAnsi="Arial" w:cs="Arial"/>
          <w:noProof/>
        </w:rPr>
      </w:pPr>
    </w:p>
    <w:p w14:paraId="1D6B6DA1" w14:textId="7A098923" w:rsidR="0098400C" w:rsidRDefault="00D44989" w:rsidP="00003633">
      <w:pPr>
        <w:spacing w:after="0" w:line="480" w:lineRule="auto"/>
        <w:rPr>
          <w:rFonts w:ascii="Arial" w:hAnsi="Arial" w:cs="Arial"/>
          <w:noProof/>
        </w:rPr>
      </w:pPr>
      <w:r>
        <w:rPr>
          <w:rFonts w:ascii="Arial" w:hAnsi="Arial" w:cs="Arial"/>
          <w:noProof/>
          <w:lang w:val="en-US"/>
        </w:rPr>
        <w:drawing>
          <wp:inline distT="0" distB="0" distL="0" distR="0" wp14:anchorId="5A67307E" wp14:editId="7747014B">
            <wp:extent cx="5572125" cy="3133725"/>
            <wp:effectExtent l="0" t="0" r="0" b="0"/>
            <wp:docPr id="51"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572125" cy="3133725"/>
                    </a:xfrm>
                    <a:prstGeom prst="rect">
                      <a:avLst/>
                    </a:prstGeom>
                    <a:noFill/>
                    <a:ln>
                      <a:noFill/>
                    </a:ln>
                  </pic:spPr>
                </pic:pic>
              </a:graphicData>
            </a:graphic>
          </wp:inline>
        </w:drawing>
      </w:r>
    </w:p>
    <w:p w14:paraId="75B7A06E" w14:textId="45BC34C5" w:rsidR="0098400C" w:rsidRDefault="0098400C" w:rsidP="00003633">
      <w:pPr>
        <w:spacing w:after="0" w:line="480" w:lineRule="auto"/>
        <w:rPr>
          <w:rFonts w:ascii="Arial" w:hAnsi="Arial" w:cs="Arial"/>
          <w:noProof/>
        </w:rPr>
      </w:pPr>
    </w:p>
    <w:p w14:paraId="30CEC7D7" w14:textId="579131C5" w:rsidR="0098400C" w:rsidRDefault="0098400C" w:rsidP="00003633">
      <w:pPr>
        <w:spacing w:after="0" w:line="480" w:lineRule="auto"/>
        <w:rPr>
          <w:rFonts w:ascii="Arial" w:hAnsi="Arial" w:cs="Arial"/>
          <w:noProof/>
        </w:rPr>
      </w:pPr>
    </w:p>
    <w:p w14:paraId="1D6A37F6" w14:textId="4AAC9884" w:rsidR="0098400C" w:rsidRDefault="0098400C" w:rsidP="00003633">
      <w:pPr>
        <w:spacing w:after="0" w:line="480" w:lineRule="auto"/>
        <w:rPr>
          <w:rFonts w:ascii="Arial" w:hAnsi="Arial" w:cs="Arial"/>
          <w:noProof/>
        </w:rPr>
      </w:pPr>
    </w:p>
    <w:p w14:paraId="66D8E93F" w14:textId="2A99296F" w:rsidR="0098400C" w:rsidRDefault="0098400C" w:rsidP="00003633">
      <w:pPr>
        <w:spacing w:after="0" w:line="480" w:lineRule="auto"/>
        <w:rPr>
          <w:rFonts w:ascii="Arial" w:hAnsi="Arial" w:cs="Arial"/>
          <w:noProof/>
        </w:rPr>
      </w:pPr>
    </w:p>
    <w:p w14:paraId="7F85823A" w14:textId="0CC6FD72" w:rsidR="0098400C" w:rsidRDefault="0098400C" w:rsidP="00003633">
      <w:pPr>
        <w:spacing w:after="0" w:line="480" w:lineRule="auto"/>
        <w:rPr>
          <w:rFonts w:ascii="Arial" w:hAnsi="Arial" w:cs="Arial"/>
          <w:noProof/>
        </w:rPr>
      </w:pPr>
    </w:p>
    <w:p w14:paraId="0AD93899" w14:textId="7D805B0E" w:rsidR="0098400C" w:rsidRDefault="00D44989" w:rsidP="00003633">
      <w:pPr>
        <w:spacing w:after="0" w:line="480" w:lineRule="auto"/>
        <w:rPr>
          <w:rFonts w:ascii="Arial" w:hAnsi="Arial" w:cs="Arial"/>
          <w:noProof/>
        </w:rPr>
      </w:pPr>
      <w:r>
        <w:rPr>
          <w:rFonts w:ascii="Arial" w:hAnsi="Arial" w:cs="Arial"/>
          <w:noProof/>
          <w:lang w:val="en-US"/>
        </w:rPr>
        <w:drawing>
          <wp:inline distT="0" distB="0" distL="0" distR="0" wp14:anchorId="63D6F2A7" wp14:editId="605D7C8F">
            <wp:extent cx="5581650" cy="3105150"/>
            <wp:effectExtent l="0" t="0" r="0" b="0"/>
            <wp:docPr id="52" name="Imagen 9" descr="Interfaz de usuario gráfica, Aplicación,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Interfaz de usuario gráfica, Aplicación, Sitio web&#10;&#10;Descripción generada automáticamente"/>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581650" cy="3105150"/>
                    </a:xfrm>
                    <a:prstGeom prst="rect">
                      <a:avLst/>
                    </a:prstGeom>
                    <a:noFill/>
                    <a:ln>
                      <a:noFill/>
                    </a:ln>
                  </pic:spPr>
                </pic:pic>
              </a:graphicData>
            </a:graphic>
          </wp:inline>
        </w:drawing>
      </w:r>
    </w:p>
    <w:p w14:paraId="534A3122" w14:textId="77777777" w:rsidR="00D63F57" w:rsidRDefault="00D63F57" w:rsidP="00003633">
      <w:pPr>
        <w:spacing w:after="0" w:line="480" w:lineRule="auto"/>
        <w:rPr>
          <w:rFonts w:ascii="Arial" w:hAnsi="Arial" w:cs="Arial"/>
          <w:noProof/>
        </w:rPr>
      </w:pPr>
    </w:p>
    <w:p w14:paraId="5E77D5EC" w14:textId="2AFE44DE" w:rsidR="000712EA" w:rsidRDefault="00D44989" w:rsidP="00003633">
      <w:pPr>
        <w:spacing w:after="0" w:line="480" w:lineRule="auto"/>
        <w:rPr>
          <w:rFonts w:ascii="Arial" w:hAnsi="Arial" w:cs="Arial"/>
          <w:noProof/>
        </w:rPr>
      </w:pPr>
      <w:r>
        <w:rPr>
          <w:rFonts w:ascii="Arial" w:hAnsi="Arial" w:cs="Arial"/>
          <w:noProof/>
          <w:lang w:val="en-US"/>
        </w:rPr>
        <w:drawing>
          <wp:inline distT="0" distB="0" distL="0" distR="0" wp14:anchorId="35815C6D" wp14:editId="2C901D33">
            <wp:extent cx="5572125" cy="3133725"/>
            <wp:effectExtent l="0" t="0" r="0" b="0"/>
            <wp:docPr id="53"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572125" cy="3133725"/>
                    </a:xfrm>
                    <a:prstGeom prst="rect">
                      <a:avLst/>
                    </a:prstGeom>
                    <a:noFill/>
                    <a:ln>
                      <a:noFill/>
                    </a:ln>
                  </pic:spPr>
                </pic:pic>
              </a:graphicData>
            </a:graphic>
          </wp:inline>
        </w:drawing>
      </w:r>
    </w:p>
    <w:p w14:paraId="77A4D0E9" w14:textId="6A7118C5" w:rsidR="003D26CE" w:rsidRDefault="003D26CE" w:rsidP="00003633">
      <w:pPr>
        <w:spacing w:after="0" w:line="480" w:lineRule="auto"/>
        <w:rPr>
          <w:rFonts w:ascii="Arial" w:hAnsi="Arial" w:cs="Arial"/>
          <w:noProof/>
        </w:rPr>
      </w:pPr>
    </w:p>
    <w:p w14:paraId="0FD01DDA" w14:textId="7DE1E211" w:rsidR="007673D4" w:rsidRDefault="007673D4" w:rsidP="00003633">
      <w:pPr>
        <w:spacing w:after="0" w:line="480" w:lineRule="auto"/>
        <w:rPr>
          <w:rFonts w:ascii="Arial" w:hAnsi="Arial" w:cs="Arial"/>
          <w:noProof/>
        </w:rPr>
      </w:pPr>
    </w:p>
    <w:p w14:paraId="5DAA9C7C" w14:textId="75423A0E" w:rsidR="007673D4" w:rsidRDefault="007673D4" w:rsidP="00003633">
      <w:pPr>
        <w:spacing w:after="0" w:line="480" w:lineRule="auto"/>
        <w:rPr>
          <w:rFonts w:ascii="Arial" w:hAnsi="Arial" w:cs="Arial"/>
          <w:noProof/>
        </w:rPr>
      </w:pPr>
    </w:p>
    <w:p w14:paraId="08BA1257" w14:textId="655E52C5" w:rsidR="007673D4" w:rsidRDefault="007673D4" w:rsidP="00003633">
      <w:pPr>
        <w:spacing w:after="0" w:line="480" w:lineRule="auto"/>
        <w:rPr>
          <w:rFonts w:ascii="Arial" w:hAnsi="Arial" w:cs="Arial"/>
          <w:noProof/>
        </w:rPr>
      </w:pPr>
    </w:p>
    <w:p w14:paraId="6E9A2E20" w14:textId="2BE8644F" w:rsidR="007673D4" w:rsidRDefault="007673D4" w:rsidP="00003633">
      <w:pPr>
        <w:spacing w:after="0" w:line="480" w:lineRule="auto"/>
        <w:rPr>
          <w:rFonts w:ascii="Arial" w:hAnsi="Arial" w:cs="Arial"/>
          <w:noProof/>
        </w:rPr>
      </w:pPr>
    </w:p>
    <w:p w14:paraId="0D5CE6B8" w14:textId="77777777" w:rsidR="007673D4" w:rsidRDefault="007673D4" w:rsidP="00003633">
      <w:pPr>
        <w:spacing w:after="0" w:line="480" w:lineRule="auto"/>
        <w:rPr>
          <w:rFonts w:ascii="Arial" w:hAnsi="Arial" w:cs="Arial"/>
          <w:noProof/>
        </w:rPr>
      </w:pPr>
    </w:p>
    <w:p w14:paraId="66206A63" w14:textId="4D37606A" w:rsidR="003D26CE" w:rsidRDefault="007673D4" w:rsidP="00003633">
      <w:pPr>
        <w:spacing w:after="0" w:line="480" w:lineRule="auto"/>
        <w:rPr>
          <w:rFonts w:ascii="Arial" w:hAnsi="Arial" w:cs="Arial"/>
          <w:noProof/>
        </w:rPr>
      </w:pPr>
      <w:r>
        <w:rPr>
          <w:rFonts w:ascii="Arial" w:hAnsi="Arial" w:cs="Arial"/>
          <w:noProof/>
          <w:lang w:val="en-US"/>
        </w:rPr>
        <w:drawing>
          <wp:anchor distT="0" distB="0" distL="114300" distR="114300" simplePos="0" relativeHeight="251672064" behindDoc="0" locked="0" layoutInCell="1" allowOverlap="1" wp14:anchorId="607AAE2E" wp14:editId="5D78F539">
            <wp:simplePos x="0" y="0"/>
            <wp:positionH relativeFrom="column">
              <wp:posOffset>0</wp:posOffset>
            </wp:positionH>
            <wp:positionV relativeFrom="paragraph">
              <wp:posOffset>-635</wp:posOffset>
            </wp:positionV>
            <wp:extent cx="5572125" cy="3133725"/>
            <wp:effectExtent l="0" t="0" r="9525" b="9525"/>
            <wp:wrapNone/>
            <wp:docPr id="19"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572125" cy="31337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7C930E4" w14:textId="0C6571E6" w:rsidR="003D26CE" w:rsidRDefault="003D26CE" w:rsidP="00003633">
      <w:pPr>
        <w:spacing w:after="0" w:line="480" w:lineRule="auto"/>
        <w:rPr>
          <w:rFonts w:ascii="Arial" w:hAnsi="Arial" w:cs="Arial"/>
          <w:noProof/>
        </w:rPr>
      </w:pPr>
    </w:p>
    <w:p w14:paraId="2ACF3A94" w14:textId="6B07182E" w:rsidR="003D26CE" w:rsidRDefault="003D26CE" w:rsidP="00003633">
      <w:pPr>
        <w:spacing w:after="0" w:line="480" w:lineRule="auto"/>
        <w:rPr>
          <w:rFonts w:ascii="Arial" w:hAnsi="Arial" w:cs="Arial"/>
          <w:noProof/>
        </w:rPr>
      </w:pPr>
    </w:p>
    <w:p w14:paraId="0A378371" w14:textId="400BE747" w:rsidR="003D26CE" w:rsidRDefault="003D26CE" w:rsidP="00003633">
      <w:pPr>
        <w:spacing w:after="0" w:line="480" w:lineRule="auto"/>
        <w:rPr>
          <w:rFonts w:ascii="Arial" w:hAnsi="Arial" w:cs="Arial"/>
          <w:noProof/>
        </w:rPr>
      </w:pPr>
    </w:p>
    <w:p w14:paraId="23B45EBE" w14:textId="59A37198" w:rsidR="007673D4" w:rsidRPr="007673D4" w:rsidRDefault="007673D4" w:rsidP="007673D4">
      <w:pPr>
        <w:rPr>
          <w:rFonts w:ascii="Arial" w:hAnsi="Arial" w:cs="Arial"/>
        </w:rPr>
      </w:pPr>
    </w:p>
    <w:p w14:paraId="6E49B480" w14:textId="1C9E7C00" w:rsidR="007673D4" w:rsidRPr="007673D4" w:rsidRDefault="007673D4" w:rsidP="007673D4">
      <w:pPr>
        <w:rPr>
          <w:rFonts w:ascii="Arial" w:hAnsi="Arial" w:cs="Arial"/>
        </w:rPr>
      </w:pPr>
    </w:p>
    <w:p w14:paraId="0707DC41" w14:textId="53994B55" w:rsidR="007673D4" w:rsidRPr="007673D4" w:rsidRDefault="007673D4" w:rsidP="007673D4">
      <w:pPr>
        <w:rPr>
          <w:rFonts w:ascii="Arial" w:hAnsi="Arial" w:cs="Arial"/>
        </w:rPr>
      </w:pPr>
    </w:p>
    <w:p w14:paraId="3AEBCBAE" w14:textId="02F196D9" w:rsidR="007673D4" w:rsidRPr="007673D4" w:rsidRDefault="007673D4" w:rsidP="007673D4">
      <w:pPr>
        <w:rPr>
          <w:rFonts w:ascii="Arial" w:hAnsi="Arial" w:cs="Arial"/>
        </w:rPr>
      </w:pPr>
    </w:p>
    <w:p w14:paraId="0934C4FF" w14:textId="48762D06" w:rsidR="007673D4" w:rsidRPr="007673D4" w:rsidRDefault="007673D4" w:rsidP="007673D4">
      <w:pPr>
        <w:rPr>
          <w:rFonts w:ascii="Arial" w:hAnsi="Arial" w:cs="Arial"/>
        </w:rPr>
      </w:pPr>
    </w:p>
    <w:p w14:paraId="78AA2D76" w14:textId="339F072C" w:rsidR="007673D4" w:rsidRPr="007673D4" w:rsidRDefault="007673D4" w:rsidP="007673D4">
      <w:pPr>
        <w:rPr>
          <w:rFonts w:ascii="Arial" w:hAnsi="Arial" w:cs="Arial"/>
        </w:rPr>
      </w:pPr>
    </w:p>
    <w:p w14:paraId="76E2EDD6" w14:textId="7ACB1630" w:rsidR="007673D4" w:rsidRPr="007673D4" w:rsidRDefault="007673D4" w:rsidP="007673D4">
      <w:pPr>
        <w:rPr>
          <w:rFonts w:ascii="Arial" w:hAnsi="Arial" w:cs="Arial"/>
        </w:rPr>
      </w:pPr>
    </w:p>
    <w:p w14:paraId="5C1F1B8F" w14:textId="30711AFC" w:rsidR="007673D4" w:rsidRDefault="007673D4" w:rsidP="007673D4">
      <w:pPr>
        <w:rPr>
          <w:rFonts w:ascii="Arial" w:hAnsi="Arial" w:cs="Arial"/>
          <w:noProof/>
        </w:rPr>
      </w:pPr>
    </w:p>
    <w:p w14:paraId="7E250DCF" w14:textId="1B6008FA" w:rsidR="007673D4" w:rsidRDefault="007673D4" w:rsidP="007673D4">
      <w:pPr>
        <w:tabs>
          <w:tab w:val="left" w:pos="4920"/>
        </w:tabs>
        <w:rPr>
          <w:rFonts w:ascii="Arial" w:hAnsi="Arial" w:cs="Arial"/>
        </w:rPr>
      </w:pPr>
      <w:r>
        <w:rPr>
          <w:rFonts w:ascii="Arial" w:hAnsi="Arial" w:cs="Arial"/>
        </w:rPr>
        <w:tab/>
      </w:r>
    </w:p>
    <w:p w14:paraId="4E452C38" w14:textId="3944125D" w:rsidR="007673D4" w:rsidRPr="007673D4" w:rsidRDefault="007673D4" w:rsidP="007673D4">
      <w:pPr>
        <w:tabs>
          <w:tab w:val="left" w:pos="4920"/>
        </w:tabs>
        <w:rPr>
          <w:rFonts w:ascii="Arial" w:hAnsi="Arial" w:cs="Arial"/>
        </w:rPr>
      </w:pPr>
      <w:r>
        <w:rPr>
          <w:rFonts w:ascii="Arial" w:hAnsi="Arial" w:cs="Arial"/>
          <w:noProof/>
          <w:lang w:val="en-US"/>
        </w:rPr>
        <w:drawing>
          <wp:anchor distT="0" distB="0" distL="114300" distR="114300" simplePos="0" relativeHeight="251674112" behindDoc="0" locked="0" layoutInCell="1" allowOverlap="1" wp14:anchorId="03815833" wp14:editId="14214AE9">
            <wp:simplePos x="0" y="0"/>
            <wp:positionH relativeFrom="column">
              <wp:posOffset>0</wp:posOffset>
            </wp:positionH>
            <wp:positionV relativeFrom="paragraph">
              <wp:posOffset>-635</wp:posOffset>
            </wp:positionV>
            <wp:extent cx="5391150" cy="5181600"/>
            <wp:effectExtent l="0" t="0" r="0" b="0"/>
            <wp:wrapNone/>
            <wp:docPr id="20"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2"/>
                    <pic:cNvPicPr>
                      <a:picLocks noChangeAspect="1" noChangeArrowheads="1"/>
                    </pic:cNvPicPr>
                  </pic:nvPicPr>
                  <pic:blipFill rotWithShape="1">
                    <a:blip r:embed="rId51">
                      <a:extLst>
                        <a:ext uri="{28A0092B-C50C-407E-A947-70E740481C1C}">
                          <a14:useLocalDpi xmlns:a14="http://schemas.microsoft.com/office/drawing/2010/main" val="0"/>
                        </a:ext>
                      </a:extLst>
                    </a:blip>
                    <a:srcRect t="16931" b="11111"/>
                    <a:stretch/>
                  </pic:blipFill>
                  <pic:spPr bwMode="auto">
                    <a:xfrm>
                      <a:off x="0" y="0"/>
                      <a:ext cx="5391150" cy="5181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160150F" w14:textId="0BEBB3E1" w:rsidR="006F7B32" w:rsidRPr="006F7B32" w:rsidRDefault="003D26CE" w:rsidP="00003633">
      <w:pPr>
        <w:spacing w:after="0" w:line="480" w:lineRule="auto"/>
      </w:pPr>
      <w:r w:rsidRPr="003D26CE">
        <w:rPr>
          <w:b/>
          <w:bCs/>
        </w:rPr>
        <w:lastRenderedPageBreak/>
        <w:t xml:space="preserve">Evidencia </w:t>
      </w:r>
      <w:proofErr w:type="spellStart"/>
      <w:r w:rsidRPr="003D26CE">
        <w:rPr>
          <w:b/>
          <w:bCs/>
        </w:rPr>
        <w:t>N°</w:t>
      </w:r>
      <w:proofErr w:type="spellEnd"/>
      <w:r w:rsidRPr="003D26CE">
        <w:rPr>
          <w:b/>
          <w:bCs/>
        </w:rPr>
        <w:t xml:space="preserve"> 7</w:t>
      </w:r>
      <w:r w:rsidRPr="00C94C9A">
        <w:t xml:space="preserve">:  </w:t>
      </w:r>
      <w:r>
        <w:t>Partituras</w:t>
      </w:r>
      <w:r w:rsidR="006F7B32">
        <w:rPr>
          <w:rFonts w:ascii="Arial" w:hAnsi="Arial" w:cs="Arial"/>
          <w:noProof/>
        </w:rPr>
        <w:drawing>
          <wp:inline distT="0" distB="0" distL="0" distR="0" wp14:anchorId="6C6088C4" wp14:editId="5B5BDE44">
            <wp:extent cx="6166904" cy="6896100"/>
            <wp:effectExtent l="0" t="0" r="571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174997" cy="6905149"/>
                    </a:xfrm>
                    <a:prstGeom prst="rect">
                      <a:avLst/>
                    </a:prstGeom>
                    <a:noFill/>
                    <a:ln>
                      <a:noFill/>
                    </a:ln>
                  </pic:spPr>
                </pic:pic>
              </a:graphicData>
            </a:graphic>
          </wp:inline>
        </w:drawing>
      </w:r>
    </w:p>
    <w:p w14:paraId="2235D6C2" w14:textId="577AC0AE" w:rsidR="00487DF7" w:rsidRDefault="006F7B32" w:rsidP="00003633">
      <w:pPr>
        <w:spacing w:after="0" w:line="480" w:lineRule="auto"/>
        <w:rPr>
          <w:rFonts w:ascii="Arial" w:hAnsi="Arial" w:cs="Arial"/>
          <w:noProof/>
        </w:rPr>
      </w:pPr>
      <w:r>
        <w:rPr>
          <w:noProof/>
        </w:rPr>
        <w:lastRenderedPageBreak/>
        <w:drawing>
          <wp:inline distT="0" distB="0" distL="0" distR="0" wp14:anchorId="3AE946B3" wp14:editId="76AD7A98">
            <wp:extent cx="6095101" cy="7600950"/>
            <wp:effectExtent l="0" t="0" r="127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103423" cy="7611327"/>
                    </a:xfrm>
                    <a:prstGeom prst="rect">
                      <a:avLst/>
                    </a:prstGeom>
                    <a:noFill/>
                    <a:ln>
                      <a:noFill/>
                    </a:ln>
                  </pic:spPr>
                </pic:pic>
              </a:graphicData>
            </a:graphic>
          </wp:inline>
        </w:drawing>
      </w:r>
    </w:p>
    <w:p w14:paraId="5931D47A" w14:textId="6C963DE3" w:rsidR="00487DF7" w:rsidRDefault="00487DF7" w:rsidP="00003633">
      <w:pPr>
        <w:spacing w:after="0" w:line="480" w:lineRule="auto"/>
        <w:rPr>
          <w:rFonts w:ascii="Arial" w:hAnsi="Arial" w:cs="Arial"/>
          <w:noProof/>
        </w:rPr>
      </w:pPr>
    </w:p>
    <w:p w14:paraId="310B2BC4" w14:textId="149AD041" w:rsidR="006F7B32" w:rsidRDefault="006F7B32" w:rsidP="00003633">
      <w:pPr>
        <w:spacing w:after="0" w:line="480" w:lineRule="auto"/>
        <w:rPr>
          <w:rFonts w:ascii="Arial" w:hAnsi="Arial" w:cs="Arial"/>
          <w:noProof/>
        </w:rPr>
      </w:pPr>
    </w:p>
    <w:p w14:paraId="1233FD1F" w14:textId="43E5DB2C" w:rsidR="006F7B32" w:rsidRDefault="006F7B32" w:rsidP="00003633">
      <w:pPr>
        <w:spacing w:after="0" w:line="480" w:lineRule="auto"/>
        <w:rPr>
          <w:rFonts w:ascii="Arial" w:hAnsi="Arial" w:cs="Arial"/>
          <w:noProof/>
        </w:rPr>
      </w:pPr>
    </w:p>
    <w:p w14:paraId="6416120E" w14:textId="0E89DF45" w:rsidR="006F7B32" w:rsidRDefault="006F7B32" w:rsidP="00003633">
      <w:pPr>
        <w:spacing w:after="0" w:line="480" w:lineRule="auto"/>
        <w:rPr>
          <w:rFonts w:ascii="Arial" w:hAnsi="Arial" w:cs="Arial"/>
          <w:noProof/>
        </w:rPr>
      </w:pPr>
      <w:r>
        <w:rPr>
          <w:rFonts w:ascii="Arial" w:hAnsi="Arial" w:cs="Arial"/>
          <w:noProof/>
        </w:rPr>
        <w:lastRenderedPageBreak/>
        <w:drawing>
          <wp:inline distT="0" distB="0" distL="0" distR="0" wp14:anchorId="71015EFA" wp14:editId="089C3B68">
            <wp:extent cx="6023657" cy="758190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030804" cy="7590896"/>
                    </a:xfrm>
                    <a:prstGeom prst="rect">
                      <a:avLst/>
                    </a:prstGeom>
                    <a:noFill/>
                    <a:ln>
                      <a:noFill/>
                    </a:ln>
                  </pic:spPr>
                </pic:pic>
              </a:graphicData>
            </a:graphic>
          </wp:inline>
        </w:drawing>
      </w:r>
    </w:p>
    <w:p w14:paraId="740C76B9" w14:textId="1D339E4E" w:rsidR="006F7B32" w:rsidRDefault="006F7B32" w:rsidP="00003633">
      <w:pPr>
        <w:spacing w:after="0" w:line="480" w:lineRule="auto"/>
        <w:rPr>
          <w:rFonts w:ascii="Arial" w:hAnsi="Arial" w:cs="Arial"/>
          <w:noProof/>
        </w:rPr>
      </w:pPr>
    </w:p>
    <w:p w14:paraId="604CDCFE" w14:textId="031FF4D8" w:rsidR="006F7B32" w:rsidRDefault="006F7B32" w:rsidP="00003633">
      <w:pPr>
        <w:spacing w:after="0" w:line="480" w:lineRule="auto"/>
        <w:rPr>
          <w:rFonts w:ascii="Arial" w:hAnsi="Arial" w:cs="Arial"/>
          <w:noProof/>
        </w:rPr>
      </w:pPr>
    </w:p>
    <w:p w14:paraId="7C00C00E" w14:textId="43D4E521" w:rsidR="00575790" w:rsidRDefault="00575790" w:rsidP="00003633">
      <w:pPr>
        <w:spacing w:after="0" w:line="480" w:lineRule="auto"/>
        <w:rPr>
          <w:rFonts w:ascii="Arial" w:hAnsi="Arial" w:cs="Arial"/>
          <w:noProof/>
        </w:rPr>
      </w:pPr>
    </w:p>
    <w:p w14:paraId="5967001F" w14:textId="3636A252" w:rsidR="00575790" w:rsidRDefault="00575790" w:rsidP="00003633">
      <w:pPr>
        <w:spacing w:after="0" w:line="480" w:lineRule="auto"/>
        <w:rPr>
          <w:rFonts w:ascii="Arial" w:hAnsi="Arial" w:cs="Arial"/>
          <w:noProof/>
        </w:rPr>
      </w:pPr>
      <w:r>
        <w:rPr>
          <w:rFonts w:ascii="Arial" w:hAnsi="Arial" w:cs="Arial"/>
          <w:noProof/>
        </w:rPr>
        <w:lastRenderedPageBreak/>
        <w:drawing>
          <wp:inline distT="0" distB="0" distL="0" distR="0" wp14:anchorId="503D92EA" wp14:editId="22E69E2C">
            <wp:extent cx="6124123" cy="6416703"/>
            <wp:effectExtent l="0" t="0" r="0" b="317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5">
                      <a:extLst>
                        <a:ext uri="{28A0092B-C50C-407E-A947-70E740481C1C}">
                          <a14:useLocalDpi xmlns:a14="http://schemas.microsoft.com/office/drawing/2010/main" val="0"/>
                        </a:ext>
                      </a:extLst>
                    </a:blip>
                    <a:srcRect t="533"/>
                    <a:stretch/>
                  </pic:blipFill>
                  <pic:spPr bwMode="auto">
                    <a:xfrm>
                      <a:off x="0" y="0"/>
                      <a:ext cx="6132495" cy="6425475"/>
                    </a:xfrm>
                    <a:prstGeom prst="rect">
                      <a:avLst/>
                    </a:prstGeom>
                    <a:noFill/>
                    <a:ln>
                      <a:noFill/>
                    </a:ln>
                    <a:extLst>
                      <a:ext uri="{53640926-AAD7-44D8-BBD7-CCE9431645EC}">
                        <a14:shadowObscured xmlns:a14="http://schemas.microsoft.com/office/drawing/2010/main"/>
                      </a:ext>
                    </a:extLst>
                  </pic:spPr>
                </pic:pic>
              </a:graphicData>
            </a:graphic>
          </wp:inline>
        </w:drawing>
      </w:r>
    </w:p>
    <w:p w14:paraId="4A9FC684" w14:textId="6E8F94A9" w:rsidR="00575790" w:rsidRDefault="00575790" w:rsidP="00003633">
      <w:pPr>
        <w:spacing w:after="0" w:line="480" w:lineRule="auto"/>
        <w:rPr>
          <w:rFonts w:ascii="Arial" w:hAnsi="Arial" w:cs="Arial"/>
          <w:noProof/>
        </w:rPr>
      </w:pPr>
    </w:p>
    <w:p w14:paraId="15470804" w14:textId="610B353A" w:rsidR="00575790" w:rsidRDefault="00575790" w:rsidP="00003633">
      <w:pPr>
        <w:spacing w:after="0" w:line="480" w:lineRule="auto"/>
        <w:rPr>
          <w:rFonts w:ascii="Arial" w:hAnsi="Arial" w:cs="Arial"/>
          <w:noProof/>
        </w:rPr>
      </w:pPr>
    </w:p>
    <w:p w14:paraId="0605DF9F" w14:textId="2A60794E" w:rsidR="00575790" w:rsidRDefault="00575790" w:rsidP="00003633">
      <w:pPr>
        <w:spacing w:after="0" w:line="480" w:lineRule="auto"/>
        <w:rPr>
          <w:rFonts w:ascii="Arial" w:hAnsi="Arial" w:cs="Arial"/>
          <w:noProof/>
        </w:rPr>
      </w:pPr>
    </w:p>
    <w:p w14:paraId="521A750F" w14:textId="5C09A47A" w:rsidR="00575790" w:rsidRDefault="00575790" w:rsidP="00003633">
      <w:pPr>
        <w:spacing w:after="0" w:line="480" w:lineRule="auto"/>
        <w:rPr>
          <w:rFonts w:ascii="Arial" w:hAnsi="Arial" w:cs="Arial"/>
          <w:noProof/>
        </w:rPr>
      </w:pPr>
    </w:p>
    <w:p w14:paraId="78F7C8F7" w14:textId="54E5941B" w:rsidR="00575790" w:rsidRDefault="00575790" w:rsidP="00003633">
      <w:pPr>
        <w:spacing w:after="0" w:line="480" w:lineRule="auto"/>
        <w:rPr>
          <w:rFonts w:ascii="Arial" w:hAnsi="Arial" w:cs="Arial"/>
          <w:noProof/>
        </w:rPr>
      </w:pPr>
    </w:p>
    <w:p w14:paraId="28110F13" w14:textId="317C0A18" w:rsidR="006F7B32" w:rsidRDefault="006F7B32" w:rsidP="00003633">
      <w:pPr>
        <w:spacing w:after="0" w:line="480" w:lineRule="auto"/>
        <w:rPr>
          <w:rFonts w:ascii="Arial" w:hAnsi="Arial" w:cs="Arial"/>
          <w:noProof/>
        </w:rPr>
      </w:pPr>
    </w:p>
    <w:p w14:paraId="7E9C0B6A" w14:textId="436ED366" w:rsidR="006F7B32" w:rsidRDefault="006F7B32" w:rsidP="00003633">
      <w:pPr>
        <w:spacing w:after="0" w:line="480" w:lineRule="auto"/>
        <w:rPr>
          <w:rFonts w:ascii="Arial" w:hAnsi="Arial" w:cs="Arial"/>
          <w:noProof/>
        </w:rPr>
      </w:pPr>
    </w:p>
    <w:p w14:paraId="0DB0CD7E" w14:textId="561B48D4" w:rsidR="006F7B32" w:rsidRDefault="006F7B32" w:rsidP="00003633">
      <w:pPr>
        <w:spacing w:after="0" w:line="480" w:lineRule="auto"/>
        <w:rPr>
          <w:rFonts w:ascii="Arial" w:hAnsi="Arial" w:cs="Arial"/>
          <w:noProof/>
        </w:rPr>
      </w:pPr>
      <w:r>
        <w:rPr>
          <w:rFonts w:ascii="Arial" w:hAnsi="Arial" w:cs="Arial"/>
          <w:noProof/>
        </w:rPr>
        <w:lastRenderedPageBreak/>
        <w:drawing>
          <wp:inline distT="0" distB="0" distL="0" distR="0" wp14:anchorId="334AA88C" wp14:editId="42CD4F49">
            <wp:extent cx="6175998" cy="7000875"/>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6">
                      <a:extLst>
                        <a:ext uri="{28A0092B-C50C-407E-A947-70E740481C1C}">
                          <a14:useLocalDpi xmlns:a14="http://schemas.microsoft.com/office/drawing/2010/main" val="0"/>
                        </a:ext>
                      </a:extLst>
                    </a:blip>
                    <a:srcRect t="748" b="150"/>
                    <a:stretch/>
                  </pic:blipFill>
                  <pic:spPr bwMode="auto">
                    <a:xfrm>
                      <a:off x="0" y="0"/>
                      <a:ext cx="6183754" cy="7009667"/>
                    </a:xfrm>
                    <a:prstGeom prst="rect">
                      <a:avLst/>
                    </a:prstGeom>
                    <a:noFill/>
                    <a:ln>
                      <a:noFill/>
                    </a:ln>
                    <a:extLst>
                      <a:ext uri="{53640926-AAD7-44D8-BBD7-CCE9431645EC}">
                        <a14:shadowObscured xmlns:a14="http://schemas.microsoft.com/office/drawing/2010/main"/>
                      </a:ext>
                    </a:extLst>
                  </pic:spPr>
                </pic:pic>
              </a:graphicData>
            </a:graphic>
          </wp:inline>
        </w:drawing>
      </w:r>
    </w:p>
    <w:p w14:paraId="6711FFD8" w14:textId="3890DC82" w:rsidR="006F7B32" w:rsidRDefault="006F7B32" w:rsidP="00003633">
      <w:pPr>
        <w:spacing w:after="0" w:line="480" w:lineRule="auto"/>
        <w:rPr>
          <w:rFonts w:ascii="Arial" w:hAnsi="Arial" w:cs="Arial"/>
          <w:noProof/>
        </w:rPr>
      </w:pPr>
    </w:p>
    <w:p w14:paraId="2868354E" w14:textId="6FC5CC2C" w:rsidR="006F7B32" w:rsidRDefault="006F7B32" w:rsidP="00003633">
      <w:pPr>
        <w:spacing w:after="0" w:line="480" w:lineRule="auto"/>
        <w:rPr>
          <w:rFonts w:ascii="Arial" w:hAnsi="Arial" w:cs="Arial"/>
          <w:noProof/>
        </w:rPr>
      </w:pPr>
    </w:p>
    <w:p w14:paraId="1236A80D" w14:textId="55D9BC22" w:rsidR="006F7B32" w:rsidRDefault="006F7B32" w:rsidP="00003633">
      <w:pPr>
        <w:spacing w:after="0" w:line="480" w:lineRule="auto"/>
        <w:rPr>
          <w:rFonts w:ascii="Arial" w:hAnsi="Arial" w:cs="Arial"/>
          <w:noProof/>
        </w:rPr>
      </w:pPr>
    </w:p>
    <w:p w14:paraId="4DB7422D" w14:textId="0A72A12D" w:rsidR="006F7B32" w:rsidRDefault="006F7B32" w:rsidP="00003633">
      <w:pPr>
        <w:spacing w:after="0" w:line="480" w:lineRule="auto"/>
        <w:rPr>
          <w:rFonts w:ascii="Arial" w:hAnsi="Arial" w:cs="Arial"/>
          <w:noProof/>
        </w:rPr>
      </w:pPr>
    </w:p>
    <w:p w14:paraId="6A9DF33E" w14:textId="230539A0" w:rsidR="006F7B32" w:rsidRDefault="006F7B32" w:rsidP="00003633">
      <w:pPr>
        <w:spacing w:after="0" w:line="480" w:lineRule="auto"/>
        <w:rPr>
          <w:rFonts w:ascii="Arial" w:hAnsi="Arial" w:cs="Arial"/>
          <w:noProof/>
        </w:rPr>
      </w:pPr>
      <w:r>
        <w:rPr>
          <w:rFonts w:ascii="Arial" w:hAnsi="Arial" w:cs="Arial"/>
          <w:noProof/>
        </w:rPr>
        <w:lastRenderedPageBreak/>
        <w:drawing>
          <wp:inline distT="0" distB="0" distL="0" distR="0" wp14:anchorId="494CD0BB" wp14:editId="34451929">
            <wp:extent cx="6065334" cy="815340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074944" cy="8166318"/>
                    </a:xfrm>
                    <a:prstGeom prst="rect">
                      <a:avLst/>
                    </a:prstGeom>
                    <a:noFill/>
                    <a:ln>
                      <a:noFill/>
                    </a:ln>
                  </pic:spPr>
                </pic:pic>
              </a:graphicData>
            </a:graphic>
          </wp:inline>
        </w:drawing>
      </w:r>
    </w:p>
    <w:p w14:paraId="7655A815" w14:textId="1F3DBA67" w:rsidR="000712EA" w:rsidRDefault="000712EA" w:rsidP="007673D4">
      <w:pPr>
        <w:spacing w:after="0" w:line="480" w:lineRule="auto"/>
        <w:rPr>
          <w:rFonts w:ascii="Arial" w:hAnsi="Arial" w:cs="Arial"/>
          <w:noProof/>
        </w:rPr>
      </w:pPr>
    </w:p>
    <w:p w14:paraId="75B1DA10" w14:textId="1073EAE6" w:rsidR="0076084A" w:rsidRDefault="00EE4DE2" w:rsidP="00181CCC">
      <w:pPr>
        <w:pStyle w:val="Ttulo2"/>
      </w:pPr>
      <w:bookmarkStart w:id="42" w:name="_Toc121755270"/>
      <w:r w:rsidRPr="00EE4DE2">
        <w:lastRenderedPageBreak/>
        <w:t xml:space="preserve">Evidencia </w:t>
      </w:r>
      <w:proofErr w:type="spellStart"/>
      <w:r>
        <w:t>N°</w:t>
      </w:r>
      <w:proofErr w:type="spellEnd"/>
      <w:r>
        <w:t xml:space="preserve"> </w:t>
      </w:r>
      <w:r w:rsidR="003D26CE">
        <w:t>8</w:t>
      </w:r>
      <w:r w:rsidRPr="00EE4DE2">
        <w:t xml:space="preserve">: </w:t>
      </w:r>
      <w:r w:rsidR="0076084A">
        <w:t>Encuesta</w:t>
      </w:r>
      <w:bookmarkEnd w:id="42"/>
    </w:p>
    <w:p w14:paraId="00F486EF" w14:textId="77777777" w:rsidR="007D7298" w:rsidRPr="008C21AA" w:rsidRDefault="007D7298" w:rsidP="007D7298">
      <w:pPr>
        <w:jc w:val="center"/>
        <w:rPr>
          <w:rFonts w:ascii="Arial" w:hAnsi="Arial" w:cs="Arial"/>
        </w:rPr>
      </w:pPr>
      <w:r w:rsidRPr="008C21AA">
        <w:rPr>
          <w:rFonts w:ascii="Arial" w:hAnsi="Arial" w:cs="Arial"/>
        </w:rPr>
        <w:t>CUESTIONARIO SOBRE LA IDENTIDAD CULTURAL</w:t>
      </w:r>
    </w:p>
    <w:p w14:paraId="3FE930A7" w14:textId="77777777" w:rsidR="007D7298" w:rsidRPr="008C21AA" w:rsidRDefault="007D7298" w:rsidP="007D7298">
      <w:pPr>
        <w:jc w:val="center"/>
        <w:rPr>
          <w:rFonts w:ascii="Arial" w:hAnsi="Arial" w:cs="Arial"/>
        </w:rPr>
      </w:pPr>
    </w:p>
    <w:p w14:paraId="6FFC487D" w14:textId="77777777" w:rsidR="007D7298" w:rsidRPr="008C21AA" w:rsidRDefault="007D7298" w:rsidP="007D7298">
      <w:pPr>
        <w:rPr>
          <w:rFonts w:ascii="Arial" w:hAnsi="Arial" w:cs="Arial"/>
        </w:rPr>
      </w:pPr>
      <w:r w:rsidRPr="008C21AA">
        <w:rPr>
          <w:rFonts w:ascii="Arial" w:hAnsi="Arial" w:cs="Arial"/>
        </w:rPr>
        <w:t>Presentación: Estimado estudiante se le agradecerá responder el presente cuestionario con la mayor objetividad y transparencia. Marque con una X el número que considere correcto con base en las siguientes escalas:</w:t>
      </w:r>
    </w:p>
    <w:tbl>
      <w:tblPr>
        <w:tblStyle w:val="Tablaconcuadrcula"/>
        <w:tblpPr w:leftFromText="141" w:rightFromText="141" w:vertAnchor="page" w:horzAnchor="margin" w:tblpY="4606"/>
        <w:tblW w:w="8642" w:type="dxa"/>
        <w:tblLook w:val="04A0" w:firstRow="1" w:lastRow="0" w:firstColumn="1" w:lastColumn="0" w:noHBand="0" w:noVBand="1"/>
      </w:tblPr>
      <w:tblGrid>
        <w:gridCol w:w="464"/>
        <w:gridCol w:w="5961"/>
        <w:gridCol w:w="423"/>
        <w:gridCol w:w="477"/>
        <w:gridCol w:w="469"/>
        <w:gridCol w:w="459"/>
        <w:gridCol w:w="389"/>
      </w:tblGrid>
      <w:tr w:rsidR="00CF11FB" w14:paraId="21BA9B3F" w14:textId="77777777" w:rsidTr="00CF11FB">
        <w:tc>
          <w:tcPr>
            <w:tcW w:w="464" w:type="dxa"/>
            <w:vMerge w:val="restart"/>
            <w:shd w:val="clear" w:color="auto" w:fill="B4C6E7" w:themeFill="accent1" w:themeFillTint="66"/>
          </w:tcPr>
          <w:p w14:paraId="28D5D4B7" w14:textId="77777777" w:rsidR="00CF11FB" w:rsidRPr="008C21AA" w:rsidRDefault="00CF11FB" w:rsidP="00CF11FB">
            <w:pPr>
              <w:jc w:val="center"/>
              <w:rPr>
                <w:rFonts w:ascii="Arial" w:hAnsi="Arial" w:cs="Arial"/>
                <w:b/>
                <w:bCs/>
              </w:rPr>
            </w:pPr>
            <w:proofErr w:type="spellStart"/>
            <w:r w:rsidRPr="008C21AA">
              <w:rPr>
                <w:rFonts w:ascii="Arial" w:hAnsi="Arial" w:cs="Arial"/>
                <w:b/>
                <w:bCs/>
              </w:rPr>
              <w:t>N°</w:t>
            </w:r>
            <w:proofErr w:type="spellEnd"/>
          </w:p>
        </w:tc>
        <w:tc>
          <w:tcPr>
            <w:tcW w:w="5961" w:type="dxa"/>
            <w:vMerge w:val="restart"/>
            <w:shd w:val="clear" w:color="auto" w:fill="B4C6E7" w:themeFill="accent1" w:themeFillTint="66"/>
          </w:tcPr>
          <w:p w14:paraId="2E4E2D8C" w14:textId="77777777" w:rsidR="00CF11FB" w:rsidRPr="008C21AA" w:rsidRDefault="00CF11FB" w:rsidP="00CF11FB">
            <w:pPr>
              <w:jc w:val="center"/>
              <w:rPr>
                <w:rFonts w:ascii="Arial" w:hAnsi="Arial" w:cs="Arial"/>
                <w:b/>
                <w:bCs/>
              </w:rPr>
            </w:pPr>
            <w:r w:rsidRPr="008C21AA">
              <w:rPr>
                <w:rFonts w:ascii="Arial" w:hAnsi="Arial" w:cs="Arial"/>
                <w:b/>
                <w:bCs/>
              </w:rPr>
              <w:t>ANTES DE LLEVAR EL TALLER</w:t>
            </w:r>
          </w:p>
        </w:tc>
        <w:tc>
          <w:tcPr>
            <w:tcW w:w="2217" w:type="dxa"/>
            <w:gridSpan w:val="5"/>
            <w:shd w:val="clear" w:color="auto" w:fill="B4C6E7" w:themeFill="accent1" w:themeFillTint="66"/>
          </w:tcPr>
          <w:p w14:paraId="08362F20" w14:textId="77777777" w:rsidR="00CF11FB" w:rsidRPr="00621E8C" w:rsidRDefault="00CF11FB" w:rsidP="00CF11FB">
            <w:pPr>
              <w:jc w:val="center"/>
              <w:rPr>
                <w:b/>
                <w:bCs/>
              </w:rPr>
            </w:pPr>
            <w:r w:rsidRPr="00621E8C">
              <w:rPr>
                <w:b/>
                <w:bCs/>
              </w:rPr>
              <w:t>ALTERNATIVAS</w:t>
            </w:r>
          </w:p>
        </w:tc>
      </w:tr>
      <w:tr w:rsidR="00CF11FB" w14:paraId="20428152" w14:textId="77777777" w:rsidTr="00CF11FB">
        <w:tc>
          <w:tcPr>
            <w:tcW w:w="464" w:type="dxa"/>
            <w:vMerge/>
            <w:shd w:val="clear" w:color="auto" w:fill="B4C6E7" w:themeFill="accent1" w:themeFillTint="66"/>
          </w:tcPr>
          <w:p w14:paraId="0EE27158" w14:textId="77777777" w:rsidR="00CF11FB" w:rsidRDefault="00CF11FB" w:rsidP="00CF11FB"/>
        </w:tc>
        <w:tc>
          <w:tcPr>
            <w:tcW w:w="5961" w:type="dxa"/>
            <w:vMerge/>
            <w:shd w:val="clear" w:color="auto" w:fill="B4C6E7" w:themeFill="accent1" w:themeFillTint="66"/>
          </w:tcPr>
          <w:p w14:paraId="2022EBF3" w14:textId="77777777" w:rsidR="00CF11FB" w:rsidRDefault="00CF11FB" w:rsidP="00CF11FB"/>
        </w:tc>
        <w:tc>
          <w:tcPr>
            <w:tcW w:w="423" w:type="dxa"/>
            <w:shd w:val="clear" w:color="auto" w:fill="D9E2F3" w:themeFill="accent1" w:themeFillTint="33"/>
          </w:tcPr>
          <w:p w14:paraId="76C29ED8" w14:textId="77777777" w:rsidR="00CF11FB" w:rsidRDefault="00CF11FB" w:rsidP="00CF11FB">
            <w:r>
              <w:t>N</w:t>
            </w:r>
          </w:p>
        </w:tc>
        <w:tc>
          <w:tcPr>
            <w:tcW w:w="477" w:type="dxa"/>
            <w:shd w:val="clear" w:color="auto" w:fill="D9E2F3" w:themeFill="accent1" w:themeFillTint="33"/>
          </w:tcPr>
          <w:p w14:paraId="2354AEF2" w14:textId="77777777" w:rsidR="00CF11FB" w:rsidRDefault="00CF11FB" w:rsidP="00CF11FB">
            <w:r>
              <w:t>DV</w:t>
            </w:r>
          </w:p>
        </w:tc>
        <w:tc>
          <w:tcPr>
            <w:tcW w:w="469" w:type="dxa"/>
            <w:shd w:val="clear" w:color="auto" w:fill="D9E2F3" w:themeFill="accent1" w:themeFillTint="33"/>
          </w:tcPr>
          <w:p w14:paraId="02C831BD" w14:textId="77777777" w:rsidR="00CF11FB" w:rsidRDefault="00CF11FB" w:rsidP="00CF11FB">
            <w:r>
              <w:t>AV</w:t>
            </w:r>
          </w:p>
        </w:tc>
        <w:tc>
          <w:tcPr>
            <w:tcW w:w="459" w:type="dxa"/>
            <w:shd w:val="clear" w:color="auto" w:fill="D9E2F3" w:themeFill="accent1" w:themeFillTint="33"/>
          </w:tcPr>
          <w:p w14:paraId="5528DF80" w14:textId="77777777" w:rsidR="00CF11FB" w:rsidRDefault="00CF11FB" w:rsidP="00CF11FB">
            <w:r>
              <w:t>FR</w:t>
            </w:r>
          </w:p>
        </w:tc>
        <w:tc>
          <w:tcPr>
            <w:tcW w:w="389" w:type="dxa"/>
            <w:shd w:val="clear" w:color="auto" w:fill="D9E2F3" w:themeFill="accent1" w:themeFillTint="33"/>
          </w:tcPr>
          <w:p w14:paraId="1C13020E" w14:textId="77777777" w:rsidR="00CF11FB" w:rsidRDefault="00CF11FB" w:rsidP="00CF11FB">
            <w:r>
              <w:t>S</w:t>
            </w:r>
          </w:p>
        </w:tc>
      </w:tr>
      <w:tr w:rsidR="00CF11FB" w14:paraId="68140F23" w14:textId="77777777" w:rsidTr="00CF11FB">
        <w:tc>
          <w:tcPr>
            <w:tcW w:w="464" w:type="dxa"/>
          </w:tcPr>
          <w:p w14:paraId="3267DD0A" w14:textId="77777777" w:rsidR="00CF11FB" w:rsidRPr="008C21AA" w:rsidRDefault="00CF11FB" w:rsidP="00CF11FB">
            <w:pPr>
              <w:rPr>
                <w:rFonts w:ascii="Arial" w:hAnsi="Arial" w:cs="Arial"/>
              </w:rPr>
            </w:pPr>
            <w:r w:rsidRPr="008C21AA">
              <w:rPr>
                <w:rFonts w:ascii="Arial" w:hAnsi="Arial" w:cs="Arial"/>
              </w:rPr>
              <w:t>1.</w:t>
            </w:r>
          </w:p>
        </w:tc>
        <w:tc>
          <w:tcPr>
            <w:tcW w:w="5961" w:type="dxa"/>
          </w:tcPr>
          <w:p w14:paraId="55978F97" w14:textId="77777777" w:rsidR="00CF11FB" w:rsidRPr="008C21AA" w:rsidRDefault="00CF11FB" w:rsidP="00CF11FB">
            <w:r w:rsidRPr="008C21AA">
              <w:rPr>
                <w:rFonts w:ascii="Arial" w:hAnsi="Arial" w:cs="Arial"/>
              </w:rPr>
              <w:t>¿Conocías todos los géneros musicales del Perú?</w:t>
            </w:r>
          </w:p>
        </w:tc>
        <w:tc>
          <w:tcPr>
            <w:tcW w:w="423" w:type="dxa"/>
            <w:shd w:val="clear" w:color="auto" w:fill="E2EFD9" w:themeFill="accent6" w:themeFillTint="33"/>
          </w:tcPr>
          <w:p w14:paraId="326C6E38" w14:textId="77777777" w:rsidR="00CF11FB" w:rsidRDefault="00CF11FB" w:rsidP="00CF11FB"/>
        </w:tc>
        <w:tc>
          <w:tcPr>
            <w:tcW w:w="477" w:type="dxa"/>
            <w:shd w:val="clear" w:color="auto" w:fill="E2EFD9" w:themeFill="accent6" w:themeFillTint="33"/>
          </w:tcPr>
          <w:p w14:paraId="04CD366F" w14:textId="77777777" w:rsidR="00CF11FB" w:rsidRDefault="00CF11FB" w:rsidP="00CF11FB"/>
        </w:tc>
        <w:tc>
          <w:tcPr>
            <w:tcW w:w="469" w:type="dxa"/>
            <w:shd w:val="clear" w:color="auto" w:fill="E2EFD9" w:themeFill="accent6" w:themeFillTint="33"/>
          </w:tcPr>
          <w:p w14:paraId="4FADFCDE" w14:textId="77777777" w:rsidR="00CF11FB" w:rsidRDefault="00CF11FB" w:rsidP="00CF11FB"/>
        </w:tc>
        <w:tc>
          <w:tcPr>
            <w:tcW w:w="459" w:type="dxa"/>
            <w:shd w:val="clear" w:color="auto" w:fill="E2EFD9" w:themeFill="accent6" w:themeFillTint="33"/>
          </w:tcPr>
          <w:p w14:paraId="60CAA17F" w14:textId="77777777" w:rsidR="00CF11FB" w:rsidRDefault="00CF11FB" w:rsidP="00CF11FB"/>
        </w:tc>
        <w:tc>
          <w:tcPr>
            <w:tcW w:w="389" w:type="dxa"/>
            <w:shd w:val="clear" w:color="auto" w:fill="E2EFD9" w:themeFill="accent6" w:themeFillTint="33"/>
          </w:tcPr>
          <w:p w14:paraId="58A25E9A" w14:textId="77777777" w:rsidR="00CF11FB" w:rsidRDefault="00CF11FB" w:rsidP="00CF11FB"/>
        </w:tc>
      </w:tr>
      <w:tr w:rsidR="00CF11FB" w14:paraId="280A7693" w14:textId="77777777" w:rsidTr="00CF11FB">
        <w:trPr>
          <w:trHeight w:val="298"/>
        </w:trPr>
        <w:tc>
          <w:tcPr>
            <w:tcW w:w="464" w:type="dxa"/>
          </w:tcPr>
          <w:p w14:paraId="64959FB5" w14:textId="77777777" w:rsidR="00CF11FB" w:rsidRPr="008C21AA" w:rsidRDefault="00CF11FB" w:rsidP="00CF11FB">
            <w:pPr>
              <w:rPr>
                <w:rFonts w:ascii="Arial" w:hAnsi="Arial" w:cs="Arial"/>
              </w:rPr>
            </w:pPr>
            <w:r w:rsidRPr="008C21AA">
              <w:rPr>
                <w:rFonts w:ascii="Arial" w:hAnsi="Arial" w:cs="Arial"/>
              </w:rPr>
              <w:t>2.</w:t>
            </w:r>
          </w:p>
        </w:tc>
        <w:tc>
          <w:tcPr>
            <w:tcW w:w="5961" w:type="dxa"/>
          </w:tcPr>
          <w:p w14:paraId="5B1CD578" w14:textId="77777777" w:rsidR="00CF11FB" w:rsidRPr="008C21AA" w:rsidRDefault="00CF11FB" w:rsidP="00CF11FB">
            <w:pPr>
              <w:rPr>
                <w:rFonts w:ascii="Arial" w:hAnsi="Arial" w:cs="Arial"/>
              </w:rPr>
            </w:pPr>
            <w:r w:rsidRPr="008C21AA">
              <w:rPr>
                <w:rFonts w:ascii="Arial" w:hAnsi="Arial" w:cs="Arial"/>
              </w:rPr>
              <w:t>¿Solías escuchar música peruana?</w:t>
            </w:r>
          </w:p>
        </w:tc>
        <w:tc>
          <w:tcPr>
            <w:tcW w:w="423" w:type="dxa"/>
            <w:shd w:val="clear" w:color="auto" w:fill="E2EFD9" w:themeFill="accent6" w:themeFillTint="33"/>
          </w:tcPr>
          <w:p w14:paraId="7C3639F3" w14:textId="77777777" w:rsidR="00CF11FB" w:rsidRDefault="00CF11FB" w:rsidP="00CF11FB"/>
        </w:tc>
        <w:tc>
          <w:tcPr>
            <w:tcW w:w="477" w:type="dxa"/>
            <w:shd w:val="clear" w:color="auto" w:fill="E2EFD9" w:themeFill="accent6" w:themeFillTint="33"/>
          </w:tcPr>
          <w:p w14:paraId="475A2BEB" w14:textId="77777777" w:rsidR="00CF11FB" w:rsidRDefault="00CF11FB" w:rsidP="00CF11FB"/>
        </w:tc>
        <w:tc>
          <w:tcPr>
            <w:tcW w:w="469" w:type="dxa"/>
            <w:shd w:val="clear" w:color="auto" w:fill="E2EFD9" w:themeFill="accent6" w:themeFillTint="33"/>
          </w:tcPr>
          <w:p w14:paraId="6953ADF6" w14:textId="77777777" w:rsidR="00CF11FB" w:rsidRDefault="00CF11FB" w:rsidP="00CF11FB"/>
        </w:tc>
        <w:tc>
          <w:tcPr>
            <w:tcW w:w="459" w:type="dxa"/>
            <w:shd w:val="clear" w:color="auto" w:fill="E2EFD9" w:themeFill="accent6" w:themeFillTint="33"/>
          </w:tcPr>
          <w:p w14:paraId="4A459D2B" w14:textId="77777777" w:rsidR="00CF11FB" w:rsidRDefault="00CF11FB" w:rsidP="00CF11FB"/>
        </w:tc>
        <w:tc>
          <w:tcPr>
            <w:tcW w:w="389" w:type="dxa"/>
            <w:shd w:val="clear" w:color="auto" w:fill="E2EFD9" w:themeFill="accent6" w:themeFillTint="33"/>
          </w:tcPr>
          <w:p w14:paraId="6BAB5C8D" w14:textId="77777777" w:rsidR="00CF11FB" w:rsidRDefault="00CF11FB" w:rsidP="00CF11FB"/>
        </w:tc>
      </w:tr>
      <w:tr w:rsidR="00CF11FB" w14:paraId="71583F7B" w14:textId="77777777" w:rsidTr="00CF11FB">
        <w:tc>
          <w:tcPr>
            <w:tcW w:w="464" w:type="dxa"/>
          </w:tcPr>
          <w:p w14:paraId="3473A7DD" w14:textId="77777777" w:rsidR="00CF11FB" w:rsidRPr="008C21AA" w:rsidRDefault="00CF11FB" w:rsidP="00CF11FB">
            <w:pPr>
              <w:rPr>
                <w:rFonts w:ascii="Arial" w:hAnsi="Arial" w:cs="Arial"/>
              </w:rPr>
            </w:pPr>
            <w:r w:rsidRPr="008C21AA">
              <w:rPr>
                <w:rFonts w:ascii="Arial" w:hAnsi="Arial" w:cs="Arial"/>
              </w:rPr>
              <w:t>3.</w:t>
            </w:r>
          </w:p>
        </w:tc>
        <w:tc>
          <w:tcPr>
            <w:tcW w:w="5961" w:type="dxa"/>
          </w:tcPr>
          <w:p w14:paraId="53FBA78B" w14:textId="77777777" w:rsidR="00CF11FB" w:rsidRPr="008C21AA" w:rsidRDefault="00CF11FB" w:rsidP="00CF11FB">
            <w:r w:rsidRPr="008C21AA">
              <w:rPr>
                <w:rFonts w:ascii="Arial" w:hAnsi="Arial" w:cs="Arial"/>
              </w:rPr>
              <w:t xml:space="preserve">¿has </w:t>
            </w:r>
            <w:r>
              <w:rPr>
                <w:rFonts w:ascii="Arial" w:hAnsi="Arial" w:cs="Arial"/>
              </w:rPr>
              <w:t>interpretado</w:t>
            </w:r>
            <w:r w:rsidRPr="008C21AA">
              <w:rPr>
                <w:rFonts w:ascii="Arial" w:hAnsi="Arial" w:cs="Arial"/>
              </w:rPr>
              <w:t xml:space="preserve"> música peruana?</w:t>
            </w:r>
          </w:p>
        </w:tc>
        <w:tc>
          <w:tcPr>
            <w:tcW w:w="423" w:type="dxa"/>
            <w:shd w:val="clear" w:color="auto" w:fill="E2EFD9" w:themeFill="accent6" w:themeFillTint="33"/>
          </w:tcPr>
          <w:p w14:paraId="78576CAA" w14:textId="77777777" w:rsidR="00CF11FB" w:rsidRDefault="00CF11FB" w:rsidP="00CF11FB"/>
        </w:tc>
        <w:tc>
          <w:tcPr>
            <w:tcW w:w="477" w:type="dxa"/>
            <w:shd w:val="clear" w:color="auto" w:fill="E2EFD9" w:themeFill="accent6" w:themeFillTint="33"/>
          </w:tcPr>
          <w:p w14:paraId="4CF0A88C" w14:textId="77777777" w:rsidR="00CF11FB" w:rsidRDefault="00CF11FB" w:rsidP="00CF11FB"/>
        </w:tc>
        <w:tc>
          <w:tcPr>
            <w:tcW w:w="469" w:type="dxa"/>
            <w:shd w:val="clear" w:color="auto" w:fill="E2EFD9" w:themeFill="accent6" w:themeFillTint="33"/>
          </w:tcPr>
          <w:p w14:paraId="477EE730" w14:textId="77777777" w:rsidR="00CF11FB" w:rsidRDefault="00CF11FB" w:rsidP="00CF11FB"/>
        </w:tc>
        <w:tc>
          <w:tcPr>
            <w:tcW w:w="459" w:type="dxa"/>
            <w:shd w:val="clear" w:color="auto" w:fill="E2EFD9" w:themeFill="accent6" w:themeFillTint="33"/>
          </w:tcPr>
          <w:p w14:paraId="6A77FE97" w14:textId="77777777" w:rsidR="00CF11FB" w:rsidRDefault="00CF11FB" w:rsidP="00CF11FB"/>
        </w:tc>
        <w:tc>
          <w:tcPr>
            <w:tcW w:w="389" w:type="dxa"/>
            <w:shd w:val="clear" w:color="auto" w:fill="E2EFD9" w:themeFill="accent6" w:themeFillTint="33"/>
          </w:tcPr>
          <w:p w14:paraId="186EE51D" w14:textId="77777777" w:rsidR="00CF11FB" w:rsidRDefault="00CF11FB" w:rsidP="00CF11FB"/>
        </w:tc>
      </w:tr>
      <w:tr w:rsidR="00CF11FB" w14:paraId="5C1D0ACB" w14:textId="77777777" w:rsidTr="00CF11FB">
        <w:tc>
          <w:tcPr>
            <w:tcW w:w="464" w:type="dxa"/>
          </w:tcPr>
          <w:p w14:paraId="6188497E" w14:textId="77777777" w:rsidR="00CF11FB" w:rsidRPr="008C21AA" w:rsidRDefault="00CF11FB" w:rsidP="00CF11FB">
            <w:pPr>
              <w:rPr>
                <w:rFonts w:ascii="Arial" w:hAnsi="Arial" w:cs="Arial"/>
              </w:rPr>
            </w:pPr>
            <w:r w:rsidRPr="008C21AA">
              <w:rPr>
                <w:rFonts w:ascii="Arial" w:hAnsi="Arial" w:cs="Arial"/>
              </w:rPr>
              <w:t>4.</w:t>
            </w:r>
          </w:p>
        </w:tc>
        <w:tc>
          <w:tcPr>
            <w:tcW w:w="5961" w:type="dxa"/>
          </w:tcPr>
          <w:p w14:paraId="447851B2" w14:textId="77777777" w:rsidR="00CF11FB" w:rsidRPr="008C21AA" w:rsidRDefault="00CF11FB" w:rsidP="00CF11FB">
            <w:r w:rsidRPr="008C21AA">
              <w:rPr>
                <w:rFonts w:ascii="Arial" w:hAnsi="Arial" w:cs="Arial"/>
              </w:rPr>
              <w:t>¿Te identificabas con el huayno u otras formas musicales?</w:t>
            </w:r>
          </w:p>
        </w:tc>
        <w:tc>
          <w:tcPr>
            <w:tcW w:w="423" w:type="dxa"/>
            <w:shd w:val="clear" w:color="auto" w:fill="E2EFD9" w:themeFill="accent6" w:themeFillTint="33"/>
          </w:tcPr>
          <w:p w14:paraId="56E2FB38" w14:textId="77777777" w:rsidR="00CF11FB" w:rsidRDefault="00CF11FB" w:rsidP="00CF11FB"/>
        </w:tc>
        <w:tc>
          <w:tcPr>
            <w:tcW w:w="477" w:type="dxa"/>
            <w:shd w:val="clear" w:color="auto" w:fill="E2EFD9" w:themeFill="accent6" w:themeFillTint="33"/>
          </w:tcPr>
          <w:p w14:paraId="5CCC8037" w14:textId="77777777" w:rsidR="00CF11FB" w:rsidRDefault="00CF11FB" w:rsidP="00CF11FB"/>
        </w:tc>
        <w:tc>
          <w:tcPr>
            <w:tcW w:w="469" w:type="dxa"/>
            <w:shd w:val="clear" w:color="auto" w:fill="E2EFD9" w:themeFill="accent6" w:themeFillTint="33"/>
          </w:tcPr>
          <w:p w14:paraId="2C5F94E6" w14:textId="77777777" w:rsidR="00CF11FB" w:rsidRDefault="00CF11FB" w:rsidP="00CF11FB"/>
        </w:tc>
        <w:tc>
          <w:tcPr>
            <w:tcW w:w="459" w:type="dxa"/>
            <w:shd w:val="clear" w:color="auto" w:fill="E2EFD9" w:themeFill="accent6" w:themeFillTint="33"/>
          </w:tcPr>
          <w:p w14:paraId="69E00A01" w14:textId="77777777" w:rsidR="00CF11FB" w:rsidRDefault="00CF11FB" w:rsidP="00CF11FB"/>
        </w:tc>
        <w:tc>
          <w:tcPr>
            <w:tcW w:w="389" w:type="dxa"/>
            <w:shd w:val="clear" w:color="auto" w:fill="E2EFD9" w:themeFill="accent6" w:themeFillTint="33"/>
          </w:tcPr>
          <w:p w14:paraId="52ECA905" w14:textId="77777777" w:rsidR="00CF11FB" w:rsidRDefault="00CF11FB" w:rsidP="00CF11FB"/>
        </w:tc>
      </w:tr>
      <w:tr w:rsidR="00CF11FB" w14:paraId="1E58F734" w14:textId="77777777" w:rsidTr="00CF11FB">
        <w:tc>
          <w:tcPr>
            <w:tcW w:w="464" w:type="dxa"/>
          </w:tcPr>
          <w:p w14:paraId="6133EFC0" w14:textId="77777777" w:rsidR="00CF11FB" w:rsidRPr="008C21AA" w:rsidRDefault="00CF11FB" w:rsidP="00CF11FB">
            <w:pPr>
              <w:rPr>
                <w:rFonts w:ascii="Arial" w:hAnsi="Arial" w:cs="Arial"/>
              </w:rPr>
            </w:pPr>
            <w:r w:rsidRPr="008C21AA">
              <w:rPr>
                <w:rFonts w:ascii="Arial" w:hAnsi="Arial" w:cs="Arial"/>
              </w:rPr>
              <w:t>5.</w:t>
            </w:r>
          </w:p>
        </w:tc>
        <w:tc>
          <w:tcPr>
            <w:tcW w:w="5961" w:type="dxa"/>
          </w:tcPr>
          <w:p w14:paraId="20818912" w14:textId="524D2623" w:rsidR="00CF11FB" w:rsidRPr="008C21AA" w:rsidRDefault="00CF11FB" w:rsidP="00CF11FB">
            <w:r w:rsidRPr="008C21AA">
              <w:rPr>
                <w:rFonts w:ascii="Arial" w:hAnsi="Arial" w:cs="Arial"/>
              </w:rPr>
              <w:t xml:space="preserve">¿Te identificas con algún lugar escuchando </w:t>
            </w:r>
            <w:r w:rsidR="00F80281">
              <w:rPr>
                <w:rFonts w:ascii="Arial" w:hAnsi="Arial" w:cs="Arial"/>
              </w:rPr>
              <w:t>Matarina</w:t>
            </w:r>
            <w:r w:rsidRPr="008C21AA">
              <w:rPr>
                <w:rFonts w:ascii="Arial" w:hAnsi="Arial" w:cs="Arial"/>
              </w:rPr>
              <w:t>?</w:t>
            </w:r>
          </w:p>
        </w:tc>
        <w:tc>
          <w:tcPr>
            <w:tcW w:w="423" w:type="dxa"/>
            <w:shd w:val="clear" w:color="auto" w:fill="E2EFD9" w:themeFill="accent6" w:themeFillTint="33"/>
          </w:tcPr>
          <w:p w14:paraId="247435BB" w14:textId="77777777" w:rsidR="00CF11FB" w:rsidRDefault="00CF11FB" w:rsidP="00CF11FB"/>
        </w:tc>
        <w:tc>
          <w:tcPr>
            <w:tcW w:w="477" w:type="dxa"/>
            <w:shd w:val="clear" w:color="auto" w:fill="E2EFD9" w:themeFill="accent6" w:themeFillTint="33"/>
          </w:tcPr>
          <w:p w14:paraId="193E17A2" w14:textId="77777777" w:rsidR="00CF11FB" w:rsidRDefault="00CF11FB" w:rsidP="00CF11FB"/>
        </w:tc>
        <w:tc>
          <w:tcPr>
            <w:tcW w:w="469" w:type="dxa"/>
            <w:shd w:val="clear" w:color="auto" w:fill="E2EFD9" w:themeFill="accent6" w:themeFillTint="33"/>
          </w:tcPr>
          <w:p w14:paraId="7E1D6D60" w14:textId="77777777" w:rsidR="00CF11FB" w:rsidRDefault="00CF11FB" w:rsidP="00CF11FB"/>
        </w:tc>
        <w:tc>
          <w:tcPr>
            <w:tcW w:w="459" w:type="dxa"/>
            <w:shd w:val="clear" w:color="auto" w:fill="E2EFD9" w:themeFill="accent6" w:themeFillTint="33"/>
          </w:tcPr>
          <w:p w14:paraId="49F9FFAC" w14:textId="77777777" w:rsidR="00CF11FB" w:rsidRDefault="00CF11FB" w:rsidP="00CF11FB"/>
        </w:tc>
        <w:tc>
          <w:tcPr>
            <w:tcW w:w="389" w:type="dxa"/>
            <w:shd w:val="clear" w:color="auto" w:fill="E2EFD9" w:themeFill="accent6" w:themeFillTint="33"/>
          </w:tcPr>
          <w:p w14:paraId="16D256CF" w14:textId="77777777" w:rsidR="00CF11FB" w:rsidRDefault="00CF11FB" w:rsidP="00CF11FB"/>
        </w:tc>
      </w:tr>
      <w:tr w:rsidR="00CF11FB" w14:paraId="5C4133A9" w14:textId="77777777" w:rsidTr="00CF11FB">
        <w:tc>
          <w:tcPr>
            <w:tcW w:w="464" w:type="dxa"/>
            <w:shd w:val="clear" w:color="auto" w:fill="B4C6E7" w:themeFill="accent1" w:themeFillTint="66"/>
          </w:tcPr>
          <w:p w14:paraId="56103B9D" w14:textId="77777777" w:rsidR="00CF11FB" w:rsidRPr="00682E1B" w:rsidRDefault="00CF11FB" w:rsidP="00CF11FB">
            <w:pPr>
              <w:rPr>
                <w:rFonts w:ascii="Arial" w:hAnsi="Arial" w:cs="Arial"/>
                <w:b/>
                <w:bCs/>
                <w:sz w:val="16"/>
                <w:szCs w:val="16"/>
              </w:rPr>
            </w:pPr>
          </w:p>
        </w:tc>
        <w:tc>
          <w:tcPr>
            <w:tcW w:w="5961" w:type="dxa"/>
            <w:shd w:val="clear" w:color="auto" w:fill="B4C6E7" w:themeFill="accent1" w:themeFillTint="66"/>
          </w:tcPr>
          <w:p w14:paraId="47CBD8F1" w14:textId="77777777" w:rsidR="00CF11FB" w:rsidRDefault="00CF11FB" w:rsidP="00CF11FB">
            <w:pPr>
              <w:jc w:val="center"/>
              <w:rPr>
                <w:rFonts w:ascii="Arial" w:hAnsi="Arial" w:cs="Arial"/>
                <w:b/>
                <w:bCs/>
              </w:rPr>
            </w:pPr>
            <w:r w:rsidRPr="008C21AA">
              <w:rPr>
                <w:rFonts w:ascii="Arial" w:hAnsi="Arial" w:cs="Arial"/>
                <w:b/>
                <w:bCs/>
              </w:rPr>
              <w:t>DESPUES DE LLEVAR EL TALLER</w:t>
            </w:r>
          </w:p>
          <w:p w14:paraId="724E6665" w14:textId="77777777" w:rsidR="00CF11FB" w:rsidRPr="008C21AA" w:rsidRDefault="00CF11FB" w:rsidP="00CF11FB">
            <w:pPr>
              <w:jc w:val="center"/>
            </w:pPr>
          </w:p>
        </w:tc>
        <w:tc>
          <w:tcPr>
            <w:tcW w:w="2217" w:type="dxa"/>
            <w:gridSpan w:val="5"/>
            <w:shd w:val="clear" w:color="auto" w:fill="FFFFFF" w:themeFill="background1"/>
          </w:tcPr>
          <w:p w14:paraId="44BB3085" w14:textId="77777777" w:rsidR="00CF11FB" w:rsidRDefault="00CF11FB" w:rsidP="00CF11FB"/>
        </w:tc>
      </w:tr>
      <w:tr w:rsidR="00CF11FB" w14:paraId="1425B3CF" w14:textId="77777777" w:rsidTr="00CF11FB">
        <w:tc>
          <w:tcPr>
            <w:tcW w:w="464" w:type="dxa"/>
          </w:tcPr>
          <w:p w14:paraId="4C67AFF6" w14:textId="77777777" w:rsidR="00CF11FB" w:rsidRPr="008C21AA" w:rsidRDefault="00CF11FB" w:rsidP="00CF11FB">
            <w:pPr>
              <w:rPr>
                <w:rFonts w:ascii="Arial" w:hAnsi="Arial" w:cs="Arial"/>
              </w:rPr>
            </w:pPr>
            <w:r w:rsidRPr="008C21AA">
              <w:rPr>
                <w:rFonts w:ascii="Arial" w:hAnsi="Arial" w:cs="Arial"/>
              </w:rPr>
              <w:t>1.</w:t>
            </w:r>
          </w:p>
        </w:tc>
        <w:tc>
          <w:tcPr>
            <w:tcW w:w="5961" w:type="dxa"/>
          </w:tcPr>
          <w:p w14:paraId="40D65AD7" w14:textId="77777777" w:rsidR="00CF11FB" w:rsidRPr="008C21AA" w:rsidRDefault="00CF11FB" w:rsidP="00CF11FB">
            <w:r w:rsidRPr="008C21AA">
              <w:rPr>
                <w:rFonts w:ascii="Arial" w:hAnsi="Arial" w:cs="Arial"/>
              </w:rPr>
              <w:t>¿Muestras interés por conocer la cultura de tu pueblo?</w:t>
            </w:r>
          </w:p>
        </w:tc>
        <w:tc>
          <w:tcPr>
            <w:tcW w:w="423" w:type="dxa"/>
            <w:shd w:val="clear" w:color="auto" w:fill="E2EFD9" w:themeFill="accent6" w:themeFillTint="33"/>
          </w:tcPr>
          <w:p w14:paraId="7A67C836" w14:textId="77777777" w:rsidR="00CF11FB" w:rsidRDefault="00CF11FB" w:rsidP="00CF11FB"/>
        </w:tc>
        <w:tc>
          <w:tcPr>
            <w:tcW w:w="477" w:type="dxa"/>
            <w:shd w:val="clear" w:color="auto" w:fill="E2EFD9" w:themeFill="accent6" w:themeFillTint="33"/>
          </w:tcPr>
          <w:p w14:paraId="7A78C536" w14:textId="77777777" w:rsidR="00CF11FB" w:rsidRDefault="00CF11FB" w:rsidP="00CF11FB"/>
        </w:tc>
        <w:tc>
          <w:tcPr>
            <w:tcW w:w="469" w:type="dxa"/>
            <w:shd w:val="clear" w:color="auto" w:fill="E2EFD9" w:themeFill="accent6" w:themeFillTint="33"/>
          </w:tcPr>
          <w:p w14:paraId="0632A3BA" w14:textId="77777777" w:rsidR="00CF11FB" w:rsidRDefault="00CF11FB" w:rsidP="00CF11FB"/>
        </w:tc>
        <w:tc>
          <w:tcPr>
            <w:tcW w:w="459" w:type="dxa"/>
            <w:shd w:val="clear" w:color="auto" w:fill="E2EFD9" w:themeFill="accent6" w:themeFillTint="33"/>
          </w:tcPr>
          <w:p w14:paraId="5FBFDAD4" w14:textId="77777777" w:rsidR="00CF11FB" w:rsidRDefault="00CF11FB" w:rsidP="00CF11FB"/>
        </w:tc>
        <w:tc>
          <w:tcPr>
            <w:tcW w:w="389" w:type="dxa"/>
            <w:shd w:val="clear" w:color="auto" w:fill="E2EFD9" w:themeFill="accent6" w:themeFillTint="33"/>
          </w:tcPr>
          <w:p w14:paraId="5E3AE310" w14:textId="77777777" w:rsidR="00CF11FB" w:rsidRDefault="00CF11FB" w:rsidP="00CF11FB"/>
        </w:tc>
      </w:tr>
      <w:tr w:rsidR="00CF11FB" w14:paraId="07246F4A" w14:textId="77777777" w:rsidTr="00CF11FB">
        <w:tc>
          <w:tcPr>
            <w:tcW w:w="464" w:type="dxa"/>
          </w:tcPr>
          <w:p w14:paraId="056FBB42" w14:textId="77777777" w:rsidR="00CF11FB" w:rsidRPr="008C21AA" w:rsidRDefault="00CF11FB" w:rsidP="00CF11FB">
            <w:pPr>
              <w:rPr>
                <w:rFonts w:ascii="Arial" w:hAnsi="Arial" w:cs="Arial"/>
              </w:rPr>
            </w:pPr>
            <w:r w:rsidRPr="008C21AA">
              <w:rPr>
                <w:rFonts w:ascii="Arial" w:hAnsi="Arial" w:cs="Arial"/>
              </w:rPr>
              <w:t>2.</w:t>
            </w:r>
          </w:p>
        </w:tc>
        <w:tc>
          <w:tcPr>
            <w:tcW w:w="5961" w:type="dxa"/>
          </w:tcPr>
          <w:p w14:paraId="2A6F8927" w14:textId="77777777" w:rsidR="00CF11FB" w:rsidRPr="008C21AA" w:rsidRDefault="00CF11FB" w:rsidP="00CF11FB">
            <w:r w:rsidRPr="008C21AA">
              <w:rPr>
                <w:rFonts w:ascii="Arial" w:hAnsi="Arial" w:cs="Arial"/>
              </w:rPr>
              <w:t>¿Te identificas con la música del Perú?</w:t>
            </w:r>
          </w:p>
        </w:tc>
        <w:tc>
          <w:tcPr>
            <w:tcW w:w="423" w:type="dxa"/>
            <w:shd w:val="clear" w:color="auto" w:fill="E2EFD9" w:themeFill="accent6" w:themeFillTint="33"/>
          </w:tcPr>
          <w:p w14:paraId="13ED5D29" w14:textId="77777777" w:rsidR="00CF11FB" w:rsidRDefault="00CF11FB" w:rsidP="00CF11FB"/>
        </w:tc>
        <w:tc>
          <w:tcPr>
            <w:tcW w:w="477" w:type="dxa"/>
            <w:shd w:val="clear" w:color="auto" w:fill="E2EFD9" w:themeFill="accent6" w:themeFillTint="33"/>
          </w:tcPr>
          <w:p w14:paraId="141BA605" w14:textId="77777777" w:rsidR="00CF11FB" w:rsidRDefault="00CF11FB" w:rsidP="00CF11FB"/>
        </w:tc>
        <w:tc>
          <w:tcPr>
            <w:tcW w:w="469" w:type="dxa"/>
            <w:shd w:val="clear" w:color="auto" w:fill="E2EFD9" w:themeFill="accent6" w:themeFillTint="33"/>
          </w:tcPr>
          <w:p w14:paraId="03BCC32B" w14:textId="77777777" w:rsidR="00CF11FB" w:rsidRDefault="00CF11FB" w:rsidP="00CF11FB"/>
        </w:tc>
        <w:tc>
          <w:tcPr>
            <w:tcW w:w="459" w:type="dxa"/>
            <w:shd w:val="clear" w:color="auto" w:fill="E2EFD9" w:themeFill="accent6" w:themeFillTint="33"/>
          </w:tcPr>
          <w:p w14:paraId="7B9808AE" w14:textId="77777777" w:rsidR="00CF11FB" w:rsidRDefault="00CF11FB" w:rsidP="00CF11FB"/>
        </w:tc>
        <w:tc>
          <w:tcPr>
            <w:tcW w:w="389" w:type="dxa"/>
            <w:shd w:val="clear" w:color="auto" w:fill="E2EFD9" w:themeFill="accent6" w:themeFillTint="33"/>
          </w:tcPr>
          <w:p w14:paraId="12920708" w14:textId="77777777" w:rsidR="00CF11FB" w:rsidRDefault="00CF11FB" w:rsidP="00CF11FB"/>
        </w:tc>
      </w:tr>
      <w:tr w:rsidR="00CF11FB" w14:paraId="27167480" w14:textId="77777777" w:rsidTr="00CF11FB">
        <w:tc>
          <w:tcPr>
            <w:tcW w:w="464" w:type="dxa"/>
          </w:tcPr>
          <w:p w14:paraId="1BCE11E6" w14:textId="77777777" w:rsidR="00CF11FB" w:rsidRPr="008C21AA" w:rsidRDefault="00CF11FB" w:rsidP="00CF11FB">
            <w:pPr>
              <w:rPr>
                <w:rFonts w:ascii="Arial" w:hAnsi="Arial" w:cs="Arial"/>
              </w:rPr>
            </w:pPr>
            <w:r w:rsidRPr="008C21AA">
              <w:rPr>
                <w:rFonts w:ascii="Arial" w:hAnsi="Arial" w:cs="Arial"/>
              </w:rPr>
              <w:t>3.</w:t>
            </w:r>
          </w:p>
        </w:tc>
        <w:tc>
          <w:tcPr>
            <w:tcW w:w="5961" w:type="dxa"/>
          </w:tcPr>
          <w:p w14:paraId="4B9157E1" w14:textId="77777777" w:rsidR="00CF11FB" w:rsidRPr="008C21AA" w:rsidRDefault="00CF11FB" w:rsidP="00CF11FB">
            <w:r w:rsidRPr="008C21AA">
              <w:rPr>
                <w:rFonts w:ascii="Arial" w:hAnsi="Arial" w:cs="Arial"/>
              </w:rPr>
              <w:t>¿Sueles escuchar música peruana?</w:t>
            </w:r>
          </w:p>
        </w:tc>
        <w:tc>
          <w:tcPr>
            <w:tcW w:w="423" w:type="dxa"/>
            <w:shd w:val="clear" w:color="auto" w:fill="E2EFD9" w:themeFill="accent6" w:themeFillTint="33"/>
          </w:tcPr>
          <w:p w14:paraId="21E53CD7" w14:textId="77777777" w:rsidR="00CF11FB" w:rsidRDefault="00CF11FB" w:rsidP="00CF11FB"/>
        </w:tc>
        <w:tc>
          <w:tcPr>
            <w:tcW w:w="477" w:type="dxa"/>
            <w:shd w:val="clear" w:color="auto" w:fill="E2EFD9" w:themeFill="accent6" w:themeFillTint="33"/>
          </w:tcPr>
          <w:p w14:paraId="725BBF5F" w14:textId="77777777" w:rsidR="00CF11FB" w:rsidRDefault="00CF11FB" w:rsidP="00CF11FB"/>
        </w:tc>
        <w:tc>
          <w:tcPr>
            <w:tcW w:w="469" w:type="dxa"/>
            <w:shd w:val="clear" w:color="auto" w:fill="E2EFD9" w:themeFill="accent6" w:themeFillTint="33"/>
          </w:tcPr>
          <w:p w14:paraId="44C9935A" w14:textId="77777777" w:rsidR="00CF11FB" w:rsidRDefault="00CF11FB" w:rsidP="00CF11FB"/>
        </w:tc>
        <w:tc>
          <w:tcPr>
            <w:tcW w:w="459" w:type="dxa"/>
            <w:shd w:val="clear" w:color="auto" w:fill="E2EFD9" w:themeFill="accent6" w:themeFillTint="33"/>
          </w:tcPr>
          <w:p w14:paraId="0426B6A5" w14:textId="77777777" w:rsidR="00CF11FB" w:rsidRDefault="00CF11FB" w:rsidP="00CF11FB"/>
        </w:tc>
        <w:tc>
          <w:tcPr>
            <w:tcW w:w="389" w:type="dxa"/>
            <w:shd w:val="clear" w:color="auto" w:fill="E2EFD9" w:themeFill="accent6" w:themeFillTint="33"/>
          </w:tcPr>
          <w:p w14:paraId="5C398E57" w14:textId="77777777" w:rsidR="00CF11FB" w:rsidRDefault="00CF11FB" w:rsidP="00CF11FB"/>
        </w:tc>
      </w:tr>
      <w:tr w:rsidR="00CF11FB" w14:paraId="3854169D" w14:textId="77777777" w:rsidTr="00CF11FB">
        <w:tc>
          <w:tcPr>
            <w:tcW w:w="464" w:type="dxa"/>
          </w:tcPr>
          <w:p w14:paraId="238024A0" w14:textId="77777777" w:rsidR="00CF11FB" w:rsidRPr="008C21AA" w:rsidRDefault="00CF11FB" w:rsidP="00CF11FB">
            <w:pPr>
              <w:rPr>
                <w:rFonts w:ascii="Arial" w:hAnsi="Arial" w:cs="Arial"/>
              </w:rPr>
            </w:pPr>
            <w:r>
              <w:rPr>
                <w:rFonts w:ascii="Arial" w:hAnsi="Arial" w:cs="Arial"/>
              </w:rPr>
              <w:t>4</w:t>
            </w:r>
            <w:r w:rsidRPr="008C21AA">
              <w:rPr>
                <w:rFonts w:ascii="Arial" w:hAnsi="Arial" w:cs="Arial"/>
              </w:rPr>
              <w:t>.</w:t>
            </w:r>
          </w:p>
        </w:tc>
        <w:tc>
          <w:tcPr>
            <w:tcW w:w="5961" w:type="dxa"/>
          </w:tcPr>
          <w:p w14:paraId="0609C49A" w14:textId="77777777" w:rsidR="00CF11FB" w:rsidRPr="008C21AA" w:rsidRDefault="00CF11FB" w:rsidP="00CF11FB">
            <w:r w:rsidRPr="008C21AA">
              <w:rPr>
                <w:rFonts w:ascii="Arial" w:hAnsi="Arial" w:cs="Arial"/>
              </w:rPr>
              <w:t>¿Valoras la música autóctona de tu pueblo?</w:t>
            </w:r>
          </w:p>
        </w:tc>
        <w:tc>
          <w:tcPr>
            <w:tcW w:w="423" w:type="dxa"/>
            <w:shd w:val="clear" w:color="auto" w:fill="E2EFD9" w:themeFill="accent6" w:themeFillTint="33"/>
          </w:tcPr>
          <w:p w14:paraId="3FC7FD72" w14:textId="77777777" w:rsidR="00CF11FB" w:rsidRDefault="00CF11FB" w:rsidP="00CF11FB"/>
        </w:tc>
        <w:tc>
          <w:tcPr>
            <w:tcW w:w="477" w:type="dxa"/>
            <w:shd w:val="clear" w:color="auto" w:fill="E2EFD9" w:themeFill="accent6" w:themeFillTint="33"/>
          </w:tcPr>
          <w:p w14:paraId="7652CC69" w14:textId="77777777" w:rsidR="00CF11FB" w:rsidRDefault="00CF11FB" w:rsidP="00CF11FB"/>
        </w:tc>
        <w:tc>
          <w:tcPr>
            <w:tcW w:w="469" w:type="dxa"/>
            <w:shd w:val="clear" w:color="auto" w:fill="E2EFD9" w:themeFill="accent6" w:themeFillTint="33"/>
          </w:tcPr>
          <w:p w14:paraId="6178DBB8" w14:textId="77777777" w:rsidR="00CF11FB" w:rsidRDefault="00CF11FB" w:rsidP="00CF11FB"/>
        </w:tc>
        <w:tc>
          <w:tcPr>
            <w:tcW w:w="459" w:type="dxa"/>
            <w:shd w:val="clear" w:color="auto" w:fill="E2EFD9" w:themeFill="accent6" w:themeFillTint="33"/>
          </w:tcPr>
          <w:p w14:paraId="7491FA2E" w14:textId="77777777" w:rsidR="00CF11FB" w:rsidRDefault="00CF11FB" w:rsidP="00CF11FB"/>
        </w:tc>
        <w:tc>
          <w:tcPr>
            <w:tcW w:w="389" w:type="dxa"/>
            <w:shd w:val="clear" w:color="auto" w:fill="E2EFD9" w:themeFill="accent6" w:themeFillTint="33"/>
          </w:tcPr>
          <w:p w14:paraId="1F37BCD6" w14:textId="77777777" w:rsidR="00CF11FB" w:rsidRDefault="00CF11FB" w:rsidP="00CF11FB"/>
        </w:tc>
      </w:tr>
      <w:tr w:rsidR="00CF11FB" w14:paraId="68097A16" w14:textId="77777777" w:rsidTr="00CF11FB">
        <w:tc>
          <w:tcPr>
            <w:tcW w:w="464" w:type="dxa"/>
          </w:tcPr>
          <w:p w14:paraId="0CF459B5" w14:textId="77777777" w:rsidR="00CF11FB" w:rsidRPr="008C21AA" w:rsidRDefault="00CF11FB" w:rsidP="00CF11FB">
            <w:pPr>
              <w:rPr>
                <w:rFonts w:ascii="Arial" w:hAnsi="Arial" w:cs="Arial"/>
              </w:rPr>
            </w:pPr>
            <w:r>
              <w:rPr>
                <w:rFonts w:ascii="Arial" w:hAnsi="Arial" w:cs="Arial"/>
              </w:rPr>
              <w:t>5</w:t>
            </w:r>
            <w:r w:rsidRPr="008C21AA">
              <w:rPr>
                <w:rFonts w:ascii="Arial" w:hAnsi="Arial" w:cs="Arial"/>
              </w:rPr>
              <w:t>.</w:t>
            </w:r>
          </w:p>
        </w:tc>
        <w:tc>
          <w:tcPr>
            <w:tcW w:w="5961" w:type="dxa"/>
          </w:tcPr>
          <w:p w14:paraId="152231F9" w14:textId="77777777" w:rsidR="00CF11FB" w:rsidRPr="008C21AA" w:rsidRDefault="00CF11FB" w:rsidP="00CF11FB">
            <w:pPr>
              <w:rPr>
                <w:rFonts w:ascii="Arial" w:hAnsi="Arial" w:cs="Arial"/>
              </w:rPr>
            </w:pPr>
            <w:r w:rsidRPr="008C21AA">
              <w:rPr>
                <w:rFonts w:ascii="Arial" w:hAnsi="Arial" w:cs="Arial"/>
              </w:rPr>
              <w:t>¿Te motiva tocar música peruana?</w:t>
            </w:r>
          </w:p>
        </w:tc>
        <w:tc>
          <w:tcPr>
            <w:tcW w:w="423" w:type="dxa"/>
            <w:shd w:val="clear" w:color="auto" w:fill="E2EFD9" w:themeFill="accent6" w:themeFillTint="33"/>
          </w:tcPr>
          <w:p w14:paraId="5BE3E04B" w14:textId="77777777" w:rsidR="00CF11FB" w:rsidRDefault="00CF11FB" w:rsidP="00CF11FB"/>
        </w:tc>
        <w:tc>
          <w:tcPr>
            <w:tcW w:w="477" w:type="dxa"/>
            <w:shd w:val="clear" w:color="auto" w:fill="E2EFD9" w:themeFill="accent6" w:themeFillTint="33"/>
          </w:tcPr>
          <w:p w14:paraId="502077FC" w14:textId="77777777" w:rsidR="00CF11FB" w:rsidRDefault="00CF11FB" w:rsidP="00CF11FB"/>
        </w:tc>
        <w:tc>
          <w:tcPr>
            <w:tcW w:w="469" w:type="dxa"/>
            <w:shd w:val="clear" w:color="auto" w:fill="E2EFD9" w:themeFill="accent6" w:themeFillTint="33"/>
          </w:tcPr>
          <w:p w14:paraId="08A7D71E" w14:textId="77777777" w:rsidR="00CF11FB" w:rsidRDefault="00CF11FB" w:rsidP="00CF11FB"/>
        </w:tc>
        <w:tc>
          <w:tcPr>
            <w:tcW w:w="459" w:type="dxa"/>
            <w:shd w:val="clear" w:color="auto" w:fill="E2EFD9" w:themeFill="accent6" w:themeFillTint="33"/>
          </w:tcPr>
          <w:p w14:paraId="29F441D6" w14:textId="77777777" w:rsidR="00CF11FB" w:rsidRDefault="00CF11FB" w:rsidP="00CF11FB"/>
        </w:tc>
        <w:tc>
          <w:tcPr>
            <w:tcW w:w="389" w:type="dxa"/>
            <w:shd w:val="clear" w:color="auto" w:fill="E2EFD9" w:themeFill="accent6" w:themeFillTint="33"/>
          </w:tcPr>
          <w:p w14:paraId="1A8E8177" w14:textId="77777777" w:rsidR="00CF11FB" w:rsidRDefault="00CF11FB" w:rsidP="00CF11FB"/>
        </w:tc>
      </w:tr>
    </w:tbl>
    <w:p w14:paraId="3C75D633" w14:textId="77777777" w:rsidR="007D7298" w:rsidRDefault="007D7298" w:rsidP="007D7298"/>
    <w:tbl>
      <w:tblPr>
        <w:tblStyle w:val="Tablaconcuadrcula"/>
        <w:tblW w:w="0" w:type="auto"/>
        <w:tblLook w:val="04A0" w:firstRow="1" w:lastRow="0" w:firstColumn="1" w:lastColumn="0" w:noHBand="0" w:noVBand="1"/>
      </w:tblPr>
      <w:tblGrid>
        <w:gridCol w:w="1649"/>
        <w:gridCol w:w="1992"/>
        <w:gridCol w:w="1542"/>
        <w:gridCol w:w="1818"/>
        <w:gridCol w:w="1641"/>
      </w:tblGrid>
      <w:tr w:rsidR="007D7298" w14:paraId="295476EE" w14:textId="77777777" w:rsidTr="007673D4">
        <w:tc>
          <w:tcPr>
            <w:tcW w:w="1649" w:type="dxa"/>
          </w:tcPr>
          <w:p w14:paraId="0FA746DC" w14:textId="77777777" w:rsidR="007D7298" w:rsidRPr="008C21AA" w:rsidRDefault="007D7298" w:rsidP="00073AC2">
            <w:pPr>
              <w:jc w:val="center"/>
              <w:rPr>
                <w:rFonts w:ascii="Arial" w:hAnsi="Arial" w:cs="Arial"/>
              </w:rPr>
            </w:pPr>
            <w:r w:rsidRPr="008C21AA">
              <w:rPr>
                <w:rFonts w:ascii="Arial" w:hAnsi="Arial" w:cs="Arial"/>
              </w:rPr>
              <w:t>0</w:t>
            </w:r>
          </w:p>
        </w:tc>
        <w:tc>
          <w:tcPr>
            <w:tcW w:w="1992" w:type="dxa"/>
          </w:tcPr>
          <w:p w14:paraId="1F5621B8" w14:textId="77777777" w:rsidR="007D7298" w:rsidRPr="008C21AA" w:rsidRDefault="007D7298" w:rsidP="00073AC2">
            <w:pPr>
              <w:jc w:val="center"/>
              <w:rPr>
                <w:rFonts w:ascii="Arial" w:hAnsi="Arial" w:cs="Arial"/>
              </w:rPr>
            </w:pPr>
            <w:r w:rsidRPr="008C21AA">
              <w:rPr>
                <w:rFonts w:ascii="Arial" w:hAnsi="Arial" w:cs="Arial"/>
              </w:rPr>
              <w:t>1</w:t>
            </w:r>
          </w:p>
        </w:tc>
        <w:tc>
          <w:tcPr>
            <w:tcW w:w="1542" w:type="dxa"/>
          </w:tcPr>
          <w:p w14:paraId="4658415F" w14:textId="77777777" w:rsidR="007D7298" w:rsidRPr="008C21AA" w:rsidRDefault="007D7298" w:rsidP="00073AC2">
            <w:pPr>
              <w:jc w:val="center"/>
              <w:rPr>
                <w:rFonts w:ascii="Arial" w:hAnsi="Arial" w:cs="Arial"/>
              </w:rPr>
            </w:pPr>
            <w:r w:rsidRPr="008C21AA">
              <w:rPr>
                <w:rFonts w:ascii="Arial" w:hAnsi="Arial" w:cs="Arial"/>
              </w:rPr>
              <w:t>2</w:t>
            </w:r>
          </w:p>
        </w:tc>
        <w:tc>
          <w:tcPr>
            <w:tcW w:w="1818" w:type="dxa"/>
          </w:tcPr>
          <w:p w14:paraId="42D0B5D3" w14:textId="77777777" w:rsidR="007D7298" w:rsidRPr="008C21AA" w:rsidRDefault="007D7298" w:rsidP="00073AC2">
            <w:pPr>
              <w:jc w:val="center"/>
              <w:rPr>
                <w:rFonts w:ascii="Arial" w:hAnsi="Arial" w:cs="Arial"/>
              </w:rPr>
            </w:pPr>
            <w:r w:rsidRPr="008C21AA">
              <w:rPr>
                <w:rFonts w:ascii="Arial" w:hAnsi="Arial" w:cs="Arial"/>
              </w:rPr>
              <w:t>3</w:t>
            </w:r>
          </w:p>
        </w:tc>
        <w:tc>
          <w:tcPr>
            <w:tcW w:w="1641" w:type="dxa"/>
          </w:tcPr>
          <w:p w14:paraId="5BDC3119" w14:textId="77777777" w:rsidR="007D7298" w:rsidRPr="008C21AA" w:rsidRDefault="007D7298" w:rsidP="00073AC2">
            <w:pPr>
              <w:jc w:val="center"/>
              <w:rPr>
                <w:rFonts w:ascii="Arial" w:hAnsi="Arial" w:cs="Arial"/>
              </w:rPr>
            </w:pPr>
            <w:r w:rsidRPr="008C21AA">
              <w:rPr>
                <w:rFonts w:ascii="Arial" w:hAnsi="Arial" w:cs="Arial"/>
              </w:rPr>
              <w:t>4</w:t>
            </w:r>
          </w:p>
        </w:tc>
      </w:tr>
      <w:tr w:rsidR="007D7298" w14:paraId="6EE31F5A" w14:textId="77777777" w:rsidTr="007673D4">
        <w:tc>
          <w:tcPr>
            <w:tcW w:w="1649" w:type="dxa"/>
          </w:tcPr>
          <w:p w14:paraId="2863630D" w14:textId="77777777" w:rsidR="007D7298" w:rsidRPr="008C21AA" w:rsidRDefault="007D7298" w:rsidP="00073AC2">
            <w:pPr>
              <w:jc w:val="center"/>
              <w:rPr>
                <w:rFonts w:ascii="Arial" w:hAnsi="Arial" w:cs="Arial"/>
              </w:rPr>
            </w:pPr>
            <w:r w:rsidRPr="008C21AA">
              <w:rPr>
                <w:rFonts w:ascii="Arial" w:hAnsi="Arial" w:cs="Arial"/>
              </w:rPr>
              <w:t>Nunca</w:t>
            </w:r>
          </w:p>
        </w:tc>
        <w:tc>
          <w:tcPr>
            <w:tcW w:w="1992" w:type="dxa"/>
          </w:tcPr>
          <w:p w14:paraId="07DBB45B" w14:textId="77777777" w:rsidR="007D7298" w:rsidRPr="008C21AA" w:rsidRDefault="007D7298" w:rsidP="00073AC2">
            <w:pPr>
              <w:jc w:val="center"/>
              <w:rPr>
                <w:rFonts w:ascii="Arial" w:hAnsi="Arial" w:cs="Arial"/>
              </w:rPr>
            </w:pPr>
            <w:r w:rsidRPr="008C21AA">
              <w:rPr>
                <w:rFonts w:ascii="Arial" w:hAnsi="Arial" w:cs="Arial"/>
              </w:rPr>
              <w:t>De vez en cuando</w:t>
            </w:r>
          </w:p>
        </w:tc>
        <w:tc>
          <w:tcPr>
            <w:tcW w:w="1542" w:type="dxa"/>
          </w:tcPr>
          <w:p w14:paraId="12A2B73E" w14:textId="77777777" w:rsidR="007D7298" w:rsidRPr="008C21AA" w:rsidRDefault="007D7298" w:rsidP="00073AC2">
            <w:pPr>
              <w:jc w:val="center"/>
              <w:rPr>
                <w:rFonts w:ascii="Arial" w:hAnsi="Arial" w:cs="Arial"/>
              </w:rPr>
            </w:pPr>
            <w:r w:rsidRPr="008C21AA">
              <w:rPr>
                <w:rFonts w:ascii="Arial" w:hAnsi="Arial" w:cs="Arial"/>
              </w:rPr>
              <w:t>A veces</w:t>
            </w:r>
          </w:p>
        </w:tc>
        <w:tc>
          <w:tcPr>
            <w:tcW w:w="1818" w:type="dxa"/>
          </w:tcPr>
          <w:p w14:paraId="075C7123" w14:textId="77777777" w:rsidR="007D7298" w:rsidRPr="008C21AA" w:rsidRDefault="007D7298" w:rsidP="00073AC2">
            <w:pPr>
              <w:jc w:val="center"/>
              <w:rPr>
                <w:rFonts w:ascii="Arial" w:hAnsi="Arial" w:cs="Arial"/>
              </w:rPr>
            </w:pPr>
            <w:r w:rsidRPr="008C21AA">
              <w:rPr>
                <w:rFonts w:ascii="Arial" w:hAnsi="Arial" w:cs="Arial"/>
              </w:rPr>
              <w:t>Frecuentemente</w:t>
            </w:r>
          </w:p>
        </w:tc>
        <w:tc>
          <w:tcPr>
            <w:tcW w:w="1641" w:type="dxa"/>
          </w:tcPr>
          <w:p w14:paraId="006CF441" w14:textId="77777777" w:rsidR="007D7298" w:rsidRPr="008C21AA" w:rsidRDefault="007D7298" w:rsidP="00073AC2">
            <w:pPr>
              <w:jc w:val="center"/>
              <w:rPr>
                <w:rFonts w:ascii="Arial" w:hAnsi="Arial" w:cs="Arial"/>
              </w:rPr>
            </w:pPr>
            <w:r w:rsidRPr="008C21AA">
              <w:rPr>
                <w:rFonts w:ascii="Arial" w:hAnsi="Arial" w:cs="Arial"/>
              </w:rPr>
              <w:t>Siempre</w:t>
            </w:r>
          </w:p>
        </w:tc>
      </w:tr>
    </w:tbl>
    <w:p w14:paraId="3F89CD91" w14:textId="3659F81D" w:rsidR="007D7298" w:rsidRDefault="007D7298" w:rsidP="007D7298">
      <w:pPr>
        <w:tabs>
          <w:tab w:val="left" w:pos="2599"/>
        </w:tabs>
      </w:pPr>
      <w:r>
        <w:tab/>
      </w:r>
    </w:p>
    <w:p w14:paraId="3083FD74" w14:textId="77777777" w:rsidR="007D7298" w:rsidRPr="00FA7F3A" w:rsidRDefault="007D7298" w:rsidP="007D7298">
      <w:pPr>
        <w:rPr>
          <w:sz w:val="24"/>
          <w:szCs w:val="24"/>
        </w:rPr>
      </w:pPr>
      <w:r w:rsidRPr="00FA7F3A">
        <w:rPr>
          <w:sz w:val="24"/>
          <w:szCs w:val="24"/>
        </w:rPr>
        <w:t>Nombres y Apellidos:</w:t>
      </w:r>
    </w:p>
    <w:p w14:paraId="529F0FB3" w14:textId="77777777" w:rsidR="007D7298" w:rsidRPr="00FA7F3A" w:rsidRDefault="007D7298" w:rsidP="007D7298">
      <w:pPr>
        <w:rPr>
          <w:sz w:val="24"/>
          <w:szCs w:val="24"/>
        </w:rPr>
      </w:pPr>
      <w:r w:rsidRPr="00FA7F3A">
        <w:rPr>
          <w:sz w:val="24"/>
          <w:szCs w:val="24"/>
        </w:rPr>
        <w:t>Carrera:</w:t>
      </w:r>
    </w:p>
    <w:p w14:paraId="3B2A2796" w14:textId="77777777" w:rsidR="007D7298" w:rsidRPr="00FA7F3A" w:rsidRDefault="007D7298" w:rsidP="007D7298">
      <w:pPr>
        <w:rPr>
          <w:sz w:val="24"/>
          <w:szCs w:val="24"/>
        </w:rPr>
      </w:pPr>
      <w:r w:rsidRPr="00FA7F3A">
        <w:rPr>
          <w:sz w:val="24"/>
          <w:szCs w:val="24"/>
        </w:rPr>
        <w:t>Ciclo:</w:t>
      </w:r>
    </w:p>
    <w:p w14:paraId="5B3D6C00" w14:textId="77777777" w:rsidR="007D7298" w:rsidRPr="00FA7F3A" w:rsidRDefault="007D7298" w:rsidP="007D7298">
      <w:pPr>
        <w:rPr>
          <w:sz w:val="24"/>
          <w:szCs w:val="24"/>
        </w:rPr>
      </w:pPr>
      <w:r w:rsidRPr="00FA7F3A">
        <w:rPr>
          <w:sz w:val="24"/>
          <w:szCs w:val="24"/>
        </w:rPr>
        <w:t>Taller:</w:t>
      </w:r>
    </w:p>
    <w:p w14:paraId="2883D4D6" w14:textId="77777777" w:rsidR="007D7298" w:rsidRDefault="007D7298" w:rsidP="007D7298"/>
    <w:p w14:paraId="64AE3C3B" w14:textId="797B28D0" w:rsidR="00EE4DE2" w:rsidRPr="007D7298" w:rsidRDefault="007D7298" w:rsidP="007D7298">
      <w:pPr>
        <w:tabs>
          <w:tab w:val="left" w:pos="5984"/>
        </w:tabs>
        <w:jc w:val="right"/>
        <w:rPr>
          <w:rFonts w:ascii="Arial" w:hAnsi="Arial" w:cs="Arial"/>
        </w:rPr>
      </w:pPr>
      <w:r w:rsidRPr="008C21AA">
        <w:rPr>
          <w:rFonts w:ascii="Arial" w:hAnsi="Arial" w:cs="Arial"/>
        </w:rPr>
        <w:t>Gracias por su participación.</w:t>
      </w:r>
    </w:p>
    <w:sectPr w:rsidR="00EE4DE2" w:rsidRPr="007D7298" w:rsidSect="00142958">
      <w:headerReference w:type="default" r:id="rId58"/>
      <w:pgSz w:w="11906" w:h="16838"/>
      <w:pgMar w:top="1418" w:right="1558" w:bottom="1417"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5A99E3" w14:textId="77777777" w:rsidR="00AF4458" w:rsidRDefault="00AF4458" w:rsidP="00D160FD">
      <w:pPr>
        <w:spacing w:after="0" w:line="240" w:lineRule="auto"/>
      </w:pPr>
      <w:r>
        <w:separator/>
      </w:r>
    </w:p>
  </w:endnote>
  <w:endnote w:type="continuationSeparator" w:id="0">
    <w:p w14:paraId="0160E68E" w14:textId="77777777" w:rsidR="00AF4458" w:rsidRDefault="00AF4458" w:rsidP="00D160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Franklin Gothic Book">
    <w:altName w:val="Franklin Gothic Book"/>
    <w:panose1 w:val="020B0503020102020204"/>
    <w:charset w:val="00"/>
    <w:family w:val="swiss"/>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F5E68A" w14:textId="77777777" w:rsidR="00AF4458" w:rsidRDefault="00AF4458" w:rsidP="00D160FD">
      <w:pPr>
        <w:spacing w:after="0" w:line="240" w:lineRule="auto"/>
      </w:pPr>
      <w:r>
        <w:separator/>
      </w:r>
    </w:p>
  </w:footnote>
  <w:footnote w:type="continuationSeparator" w:id="0">
    <w:p w14:paraId="285310C8" w14:textId="77777777" w:rsidR="00AF4458" w:rsidRDefault="00AF4458" w:rsidP="00D160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59883C" w14:textId="11A24A14" w:rsidR="0080155F" w:rsidRDefault="0080155F">
    <w:pPr>
      <w:pStyle w:val="Encabezado"/>
      <w:jc w:val="right"/>
    </w:pPr>
    <w:r>
      <w:fldChar w:fldCharType="begin"/>
    </w:r>
    <w:r>
      <w:instrText>PAGE   \* MERGEFORMAT</w:instrText>
    </w:r>
    <w:r>
      <w:fldChar w:fldCharType="separate"/>
    </w:r>
    <w:r w:rsidR="00CF11FB" w:rsidRPr="00CF11FB">
      <w:rPr>
        <w:noProof/>
        <w:lang w:val="es-ES"/>
      </w:rPr>
      <w:t>63</w:t>
    </w:r>
    <w:r>
      <w:fldChar w:fldCharType="end"/>
    </w:r>
  </w:p>
  <w:p w14:paraId="21447616" w14:textId="5A72EF60" w:rsidR="0080155F" w:rsidRDefault="0080155F">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7053A" w14:textId="55624BDF" w:rsidR="0080155F" w:rsidRDefault="0080155F">
    <w:pPr>
      <w:pStyle w:val="Encabezado"/>
      <w:jc w:val="right"/>
    </w:pPr>
    <w:r>
      <w:fldChar w:fldCharType="begin"/>
    </w:r>
    <w:r>
      <w:instrText>PAGE   \* MERGEFORMAT</w:instrText>
    </w:r>
    <w:r>
      <w:fldChar w:fldCharType="separate"/>
    </w:r>
    <w:r w:rsidR="00CF11FB" w:rsidRPr="00CF11FB">
      <w:rPr>
        <w:noProof/>
        <w:lang w:val="es-ES"/>
      </w:rPr>
      <w:t>81</w:t>
    </w:r>
    <w:r>
      <w:fldChar w:fldCharType="end"/>
    </w:r>
  </w:p>
  <w:p w14:paraId="5D9D219B" w14:textId="77777777" w:rsidR="0080155F" w:rsidRDefault="0080155F">
    <w:pPr>
      <w:pStyle w:val="Encabezado"/>
    </w:pPr>
  </w:p>
  <w:p w14:paraId="1C2E5E8E" w14:textId="77777777" w:rsidR="0080155F" w:rsidRDefault="0080155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42CA9"/>
    <w:multiLevelType w:val="hybridMultilevel"/>
    <w:tmpl w:val="9C32C250"/>
    <w:lvl w:ilvl="0" w:tplc="063228B2">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 w15:restartNumberingAfterBreak="0">
    <w:nsid w:val="05EA1386"/>
    <w:multiLevelType w:val="multilevel"/>
    <w:tmpl w:val="67C0D20C"/>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231F33"/>
    <w:multiLevelType w:val="multilevel"/>
    <w:tmpl w:val="2106520E"/>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3" w15:restartNumberingAfterBreak="0">
    <w:nsid w:val="06CA1B4C"/>
    <w:multiLevelType w:val="multilevel"/>
    <w:tmpl w:val="BB9E4A12"/>
    <w:lvl w:ilvl="0">
      <w:start w:val="1"/>
      <w:numFmt w:val="decimal"/>
      <w:lvlText w:val="%1."/>
      <w:lvlJc w:val="left"/>
      <w:pPr>
        <w:tabs>
          <w:tab w:val="num" w:pos="720"/>
        </w:tabs>
        <w:ind w:left="720" w:hanging="360"/>
      </w:pPr>
    </w:lvl>
    <w:lvl w:ilvl="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4" w15:restartNumberingAfterBreak="0">
    <w:nsid w:val="085A0450"/>
    <w:multiLevelType w:val="multilevel"/>
    <w:tmpl w:val="48647492"/>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5" w15:restartNumberingAfterBreak="0">
    <w:nsid w:val="0DEF3072"/>
    <w:multiLevelType w:val="multilevel"/>
    <w:tmpl w:val="C0841700"/>
    <w:lvl w:ilvl="0">
      <w:start w:val="1"/>
      <w:numFmt w:val="upperRoman"/>
      <w:lvlText w:val="%1."/>
      <w:lvlJc w:val="left"/>
      <w:pPr>
        <w:ind w:left="1080" w:hanging="720"/>
      </w:pPr>
      <w:rPr>
        <w:rFonts w:hint="default"/>
        <w:i/>
        <w:u w:val="single"/>
      </w:rPr>
    </w:lvl>
    <w:lvl w:ilvl="1">
      <w:start w:val="1"/>
      <w:numFmt w:val="decimal"/>
      <w:isLgl/>
      <w:lvlText w:val="%1.%2"/>
      <w:lvlJc w:val="left"/>
      <w:pPr>
        <w:ind w:left="720" w:hanging="360"/>
      </w:pPr>
      <w:rPr>
        <w:rFonts w:hint="default"/>
        <w:sz w:val="22"/>
      </w:rPr>
    </w:lvl>
    <w:lvl w:ilvl="2">
      <w:start w:val="1"/>
      <w:numFmt w:val="decimal"/>
      <w:isLgl/>
      <w:lvlText w:val="%1.%2.%3"/>
      <w:lvlJc w:val="left"/>
      <w:pPr>
        <w:ind w:left="720" w:hanging="360"/>
      </w:pPr>
      <w:rPr>
        <w:rFonts w:hint="default"/>
        <w:sz w:val="22"/>
      </w:rPr>
    </w:lvl>
    <w:lvl w:ilvl="3">
      <w:start w:val="1"/>
      <w:numFmt w:val="decimal"/>
      <w:isLgl/>
      <w:lvlText w:val="%1.%2.%3.%4"/>
      <w:lvlJc w:val="left"/>
      <w:pPr>
        <w:ind w:left="1080" w:hanging="720"/>
      </w:pPr>
      <w:rPr>
        <w:rFonts w:hint="default"/>
        <w:sz w:val="22"/>
      </w:rPr>
    </w:lvl>
    <w:lvl w:ilvl="4">
      <w:start w:val="1"/>
      <w:numFmt w:val="decimal"/>
      <w:isLgl/>
      <w:lvlText w:val="%1.%2.%3.%4.%5"/>
      <w:lvlJc w:val="left"/>
      <w:pPr>
        <w:ind w:left="1080" w:hanging="720"/>
      </w:pPr>
      <w:rPr>
        <w:rFonts w:hint="default"/>
        <w:sz w:val="22"/>
      </w:rPr>
    </w:lvl>
    <w:lvl w:ilvl="5">
      <w:start w:val="1"/>
      <w:numFmt w:val="decimal"/>
      <w:isLgl/>
      <w:lvlText w:val="%1.%2.%3.%4.%5.%6"/>
      <w:lvlJc w:val="left"/>
      <w:pPr>
        <w:ind w:left="1080" w:hanging="720"/>
      </w:pPr>
      <w:rPr>
        <w:rFonts w:hint="default"/>
        <w:sz w:val="22"/>
      </w:rPr>
    </w:lvl>
    <w:lvl w:ilvl="6">
      <w:start w:val="1"/>
      <w:numFmt w:val="decimal"/>
      <w:isLgl/>
      <w:lvlText w:val="%1.%2.%3.%4.%5.%6.%7"/>
      <w:lvlJc w:val="left"/>
      <w:pPr>
        <w:ind w:left="1440" w:hanging="1080"/>
      </w:pPr>
      <w:rPr>
        <w:rFonts w:hint="default"/>
        <w:sz w:val="22"/>
      </w:rPr>
    </w:lvl>
    <w:lvl w:ilvl="7">
      <w:start w:val="1"/>
      <w:numFmt w:val="decimal"/>
      <w:isLgl/>
      <w:lvlText w:val="%1.%2.%3.%4.%5.%6.%7.%8"/>
      <w:lvlJc w:val="left"/>
      <w:pPr>
        <w:ind w:left="1440" w:hanging="1080"/>
      </w:pPr>
      <w:rPr>
        <w:rFonts w:hint="default"/>
        <w:sz w:val="22"/>
      </w:rPr>
    </w:lvl>
    <w:lvl w:ilvl="8">
      <w:start w:val="1"/>
      <w:numFmt w:val="decimal"/>
      <w:isLgl/>
      <w:lvlText w:val="%1.%2.%3.%4.%5.%6.%7.%8.%9"/>
      <w:lvlJc w:val="left"/>
      <w:pPr>
        <w:ind w:left="1440" w:hanging="1080"/>
      </w:pPr>
      <w:rPr>
        <w:rFonts w:hint="default"/>
        <w:sz w:val="22"/>
      </w:rPr>
    </w:lvl>
  </w:abstractNum>
  <w:abstractNum w:abstractNumId="6" w15:restartNumberingAfterBreak="0">
    <w:nsid w:val="0FBC6272"/>
    <w:multiLevelType w:val="multilevel"/>
    <w:tmpl w:val="FC06FAE0"/>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065"/>
        </w:tabs>
        <w:ind w:left="1065" w:hanging="360"/>
      </w:pPr>
      <w:rPr>
        <w:rFonts w:cs="Times New Roman" w:hint="default"/>
      </w:rPr>
    </w:lvl>
    <w:lvl w:ilvl="2">
      <w:start w:val="1"/>
      <w:numFmt w:val="decimal"/>
      <w:lvlText w:val="%1.%2.%3."/>
      <w:lvlJc w:val="left"/>
      <w:pPr>
        <w:tabs>
          <w:tab w:val="num" w:pos="2130"/>
        </w:tabs>
        <w:ind w:left="2130" w:hanging="720"/>
      </w:pPr>
      <w:rPr>
        <w:rFonts w:cs="Times New Roman" w:hint="default"/>
      </w:rPr>
    </w:lvl>
    <w:lvl w:ilvl="3">
      <w:start w:val="1"/>
      <w:numFmt w:val="decimal"/>
      <w:lvlText w:val="%1.%2.%3.%4."/>
      <w:lvlJc w:val="left"/>
      <w:pPr>
        <w:tabs>
          <w:tab w:val="num" w:pos="2835"/>
        </w:tabs>
        <w:ind w:left="2835" w:hanging="720"/>
      </w:pPr>
      <w:rPr>
        <w:rFonts w:cs="Times New Roman" w:hint="default"/>
      </w:rPr>
    </w:lvl>
    <w:lvl w:ilvl="4">
      <w:start w:val="1"/>
      <w:numFmt w:val="decimal"/>
      <w:lvlText w:val="%1.%2.%3.%4.%5."/>
      <w:lvlJc w:val="left"/>
      <w:pPr>
        <w:tabs>
          <w:tab w:val="num" w:pos="3900"/>
        </w:tabs>
        <w:ind w:left="3900" w:hanging="1080"/>
      </w:pPr>
      <w:rPr>
        <w:rFonts w:cs="Times New Roman" w:hint="default"/>
      </w:rPr>
    </w:lvl>
    <w:lvl w:ilvl="5">
      <w:start w:val="1"/>
      <w:numFmt w:val="decimal"/>
      <w:lvlText w:val="%1.%2.%3.%4.%5.%6."/>
      <w:lvlJc w:val="left"/>
      <w:pPr>
        <w:tabs>
          <w:tab w:val="num" w:pos="4605"/>
        </w:tabs>
        <w:ind w:left="4605" w:hanging="1080"/>
      </w:pPr>
      <w:rPr>
        <w:rFonts w:cs="Times New Roman" w:hint="default"/>
      </w:rPr>
    </w:lvl>
    <w:lvl w:ilvl="6">
      <w:start w:val="1"/>
      <w:numFmt w:val="decimal"/>
      <w:lvlText w:val="%1.%2.%3.%4.%5.%6.%7."/>
      <w:lvlJc w:val="left"/>
      <w:pPr>
        <w:tabs>
          <w:tab w:val="num" w:pos="5310"/>
        </w:tabs>
        <w:ind w:left="5310" w:hanging="1080"/>
      </w:pPr>
      <w:rPr>
        <w:rFonts w:cs="Times New Roman" w:hint="default"/>
      </w:rPr>
    </w:lvl>
    <w:lvl w:ilvl="7">
      <w:start w:val="1"/>
      <w:numFmt w:val="decimal"/>
      <w:lvlText w:val="%1.%2.%3.%4.%5.%6.%7.%8."/>
      <w:lvlJc w:val="left"/>
      <w:pPr>
        <w:tabs>
          <w:tab w:val="num" w:pos="6375"/>
        </w:tabs>
        <w:ind w:left="6375" w:hanging="1440"/>
      </w:pPr>
      <w:rPr>
        <w:rFonts w:cs="Times New Roman" w:hint="default"/>
      </w:rPr>
    </w:lvl>
    <w:lvl w:ilvl="8">
      <w:start w:val="1"/>
      <w:numFmt w:val="decimal"/>
      <w:lvlText w:val="%1.%2.%3.%4.%5.%6.%7.%8.%9."/>
      <w:lvlJc w:val="left"/>
      <w:pPr>
        <w:tabs>
          <w:tab w:val="num" w:pos="7080"/>
        </w:tabs>
        <w:ind w:left="7080" w:hanging="1440"/>
      </w:pPr>
      <w:rPr>
        <w:rFonts w:cs="Times New Roman" w:hint="default"/>
      </w:rPr>
    </w:lvl>
  </w:abstractNum>
  <w:abstractNum w:abstractNumId="7" w15:restartNumberingAfterBreak="0">
    <w:nsid w:val="15521598"/>
    <w:multiLevelType w:val="multilevel"/>
    <w:tmpl w:val="F8300514"/>
    <w:lvl w:ilvl="0">
      <w:start w:val="1"/>
      <w:numFmt w:val="upperRoman"/>
      <w:lvlText w:val="%1."/>
      <w:lvlJc w:val="left"/>
      <w:pPr>
        <w:ind w:left="1080" w:hanging="720"/>
      </w:pPr>
      <w:rPr>
        <w:rFonts w:hint="default"/>
        <w:i/>
        <w:u w:val="single"/>
      </w:rPr>
    </w:lvl>
    <w:lvl w:ilvl="1">
      <w:start w:val="1"/>
      <w:numFmt w:val="decimal"/>
      <w:isLgl/>
      <w:lvlText w:val="%1.%2"/>
      <w:lvlJc w:val="left"/>
      <w:pPr>
        <w:ind w:left="2628" w:hanging="360"/>
      </w:pPr>
      <w:rPr>
        <w:rFonts w:hint="default"/>
        <w:sz w:val="22"/>
      </w:rPr>
    </w:lvl>
    <w:lvl w:ilvl="2">
      <w:start w:val="1"/>
      <w:numFmt w:val="decimal"/>
      <w:isLgl/>
      <w:lvlText w:val="%1.%2.%3"/>
      <w:lvlJc w:val="left"/>
      <w:pPr>
        <w:ind w:left="4896" w:hanging="720"/>
      </w:pPr>
      <w:rPr>
        <w:rFonts w:hint="default"/>
        <w:sz w:val="22"/>
      </w:rPr>
    </w:lvl>
    <w:lvl w:ilvl="3">
      <w:start w:val="1"/>
      <w:numFmt w:val="decimal"/>
      <w:isLgl/>
      <w:lvlText w:val="%1.%2.%3.%4"/>
      <w:lvlJc w:val="left"/>
      <w:pPr>
        <w:ind w:left="6804" w:hanging="720"/>
      </w:pPr>
      <w:rPr>
        <w:rFonts w:hint="default"/>
        <w:sz w:val="22"/>
      </w:rPr>
    </w:lvl>
    <w:lvl w:ilvl="4">
      <w:start w:val="1"/>
      <w:numFmt w:val="decimal"/>
      <w:isLgl/>
      <w:lvlText w:val="%1.%2.%3.%4.%5"/>
      <w:lvlJc w:val="left"/>
      <w:pPr>
        <w:ind w:left="8712" w:hanging="720"/>
      </w:pPr>
      <w:rPr>
        <w:rFonts w:hint="default"/>
        <w:sz w:val="22"/>
      </w:rPr>
    </w:lvl>
    <w:lvl w:ilvl="5">
      <w:start w:val="1"/>
      <w:numFmt w:val="decimal"/>
      <w:isLgl/>
      <w:lvlText w:val="%1.%2.%3.%4.%5.%6"/>
      <w:lvlJc w:val="left"/>
      <w:pPr>
        <w:ind w:left="10980" w:hanging="1080"/>
      </w:pPr>
      <w:rPr>
        <w:rFonts w:hint="default"/>
        <w:sz w:val="22"/>
      </w:rPr>
    </w:lvl>
    <w:lvl w:ilvl="6">
      <w:start w:val="1"/>
      <w:numFmt w:val="decimal"/>
      <w:isLgl/>
      <w:lvlText w:val="%1.%2.%3.%4.%5.%6.%7"/>
      <w:lvlJc w:val="left"/>
      <w:pPr>
        <w:ind w:left="12888" w:hanging="1080"/>
      </w:pPr>
      <w:rPr>
        <w:rFonts w:hint="default"/>
        <w:sz w:val="22"/>
      </w:rPr>
    </w:lvl>
    <w:lvl w:ilvl="7">
      <w:start w:val="1"/>
      <w:numFmt w:val="decimal"/>
      <w:isLgl/>
      <w:lvlText w:val="%1.%2.%3.%4.%5.%6.%7.%8"/>
      <w:lvlJc w:val="left"/>
      <w:pPr>
        <w:ind w:left="15156" w:hanging="1440"/>
      </w:pPr>
      <w:rPr>
        <w:rFonts w:hint="default"/>
        <w:sz w:val="22"/>
      </w:rPr>
    </w:lvl>
    <w:lvl w:ilvl="8">
      <w:start w:val="1"/>
      <w:numFmt w:val="decimal"/>
      <w:isLgl/>
      <w:lvlText w:val="%1.%2.%3.%4.%5.%6.%7.%8.%9"/>
      <w:lvlJc w:val="left"/>
      <w:pPr>
        <w:ind w:left="17064" w:hanging="1440"/>
      </w:pPr>
      <w:rPr>
        <w:rFonts w:hint="default"/>
        <w:sz w:val="22"/>
      </w:rPr>
    </w:lvl>
  </w:abstractNum>
  <w:abstractNum w:abstractNumId="8" w15:restartNumberingAfterBreak="0">
    <w:nsid w:val="156B6B77"/>
    <w:multiLevelType w:val="hybridMultilevel"/>
    <w:tmpl w:val="0182173E"/>
    <w:lvl w:ilvl="0" w:tplc="3FF032A6">
      <w:start w:val="1"/>
      <w:numFmt w:val="bullet"/>
      <w:lvlText w:val="-"/>
      <w:lvlJc w:val="left"/>
      <w:pPr>
        <w:ind w:left="720" w:hanging="360"/>
      </w:pPr>
      <w:rPr>
        <w:rFonts w:ascii="Arial Narrow" w:eastAsia="Times New Roman" w:hAnsi="Arial Narrow"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9" w15:restartNumberingAfterBreak="0">
    <w:nsid w:val="168C26DA"/>
    <w:multiLevelType w:val="multilevel"/>
    <w:tmpl w:val="86C0EE36"/>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1B46FF"/>
    <w:multiLevelType w:val="multilevel"/>
    <w:tmpl w:val="C34CCF0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A3066A1"/>
    <w:multiLevelType w:val="hybridMultilevel"/>
    <w:tmpl w:val="E0DCDDD2"/>
    <w:lvl w:ilvl="0" w:tplc="910C0038">
      <w:start w:val="1"/>
      <w:numFmt w:val="decimal"/>
      <w:lvlText w:val="%1"/>
      <w:lvlJc w:val="left"/>
      <w:pPr>
        <w:ind w:left="1211"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DCB261B"/>
    <w:multiLevelType w:val="multilevel"/>
    <w:tmpl w:val="36D6F6A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ED03EB6"/>
    <w:multiLevelType w:val="multilevel"/>
    <w:tmpl w:val="3ACE42F6"/>
    <w:lvl w:ilvl="0">
      <w:start w:val="1"/>
      <w:numFmt w:val="upperRoman"/>
      <w:lvlText w:val="%1."/>
      <w:lvlJc w:val="left"/>
      <w:pPr>
        <w:ind w:left="1080" w:hanging="720"/>
      </w:pPr>
      <w:rPr>
        <w:rFonts w:hint="default"/>
        <w:i/>
        <w:u w:val="single"/>
      </w:rPr>
    </w:lvl>
    <w:lvl w:ilvl="1">
      <w:start w:val="1"/>
      <w:numFmt w:val="decimal"/>
      <w:isLgl/>
      <w:lvlText w:val="%1.%2"/>
      <w:lvlJc w:val="left"/>
      <w:pPr>
        <w:ind w:left="2628" w:hanging="360"/>
      </w:pPr>
      <w:rPr>
        <w:rFonts w:hint="default"/>
        <w:sz w:val="22"/>
      </w:rPr>
    </w:lvl>
    <w:lvl w:ilvl="2">
      <w:start w:val="1"/>
      <w:numFmt w:val="decimal"/>
      <w:isLgl/>
      <w:lvlText w:val="%1.%2.%3"/>
      <w:lvlJc w:val="left"/>
      <w:pPr>
        <w:ind w:left="4896" w:hanging="720"/>
      </w:pPr>
      <w:rPr>
        <w:rFonts w:hint="default"/>
        <w:sz w:val="22"/>
      </w:rPr>
    </w:lvl>
    <w:lvl w:ilvl="3">
      <w:start w:val="1"/>
      <w:numFmt w:val="decimal"/>
      <w:isLgl/>
      <w:lvlText w:val="%1.%2.%3.%4"/>
      <w:lvlJc w:val="left"/>
      <w:pPr>
        <w:ind w:left="6804" w:hanging="720"/>
      </w:pPr>
      <w:rPr>
        <w:rFonts w:hint="default"/>
        <w:sz w:val="22"/>
      </w:rPr>
    </w:lvl>
    <w:lvl w:ilvl="4">
      <w:start w:val="1"/>
      <w:numFmt w:val="decimal"/>
      <w:isLgl/>
      <w:lvlText w:val="%1.%2.%3.%4.%5"/>
      <w:lvlJc w:val="left"/>
      <w:pPr>
        <w:ind w:left="8712" w:hanging="720"/>
      </w:pPr>
      <w:rPr>
        <w:rFonts w:hint="default"/>
        <w:sz w:val="22"/>
      </w:rPr>
    </w:lvl>
    <w:lvl w:ilvl="5">
      <w:start w:val="1"/>
      <w:numFmt w:val="decimal"/>
      <w:isLgl/>
      <w:lvlText w:val="%1.%2.%3.%4.%5.%6"/>
      <w:lvlJc w:val="left"/>
      <w:pPr>
        <w:ind w:left="10980" w:hanging="1080"/>
      </w:pPr>
      <w:rPr>
        <w:rFonts w:hint="default"/>
        <w:sz w:val="22"/>
      </w:rPr>
    </w:lvl>
    <w:lvl w:ilvl="6">
      <w:start w:val="1"/>
      <w:numFmt w:val="decimal"/>
      <w:isLgl/>
      <w:lvlText w:val="%1.%2.%3.%4.%5.%6.%7"/>
      <w:lvlJc w:val="left"/>
      <w:pPr>
        <w:ind w:left="12888" w:hanging="1080"/>
      </w:pPr>
      <w:rPr>
        <w:rFonts w:hint="default"/>
        <w:sz w:val="22"/>
      </w:rPr>
    </w:lvl>
    <w:lvl w:ilvl="7">
      <w:start w:val="1"/>
      <w:numFmt w:val="decimal"/>
      <w:isLgl/>
      <w:lvlText w:val="%1.%2.%3.%4.%5.%6.%7.%8"/>
      <w:lvlJc w:val="left"/>
      <w:pPr>
        <w:ind w:left="15156" w:hanging="1440"/>
      </w:pPr>
      <w:rPr>
        <w:rFonts w:hint="default"/>
        <w:sz w:val="22"/>
      </w:rPr>
    </w:lvl>
    <w:lvl w:ilvl="8">
      <w:start w:val="1"/>
      <w:numFmt w:val="decimal"/>
      <w:isLgl/>
      <w:lvlText w:val="%1.%2.%3.%4.%5.%6.%7.%8.%9"/>
      <w:lvlJc w:val="left"/>
      <w:pPr>
        <w:ind w:left="17064" w:hanging="1440"/>
      </w:pPr>
      <w:rPr>
        <w:rFonts w:hint="default"/>
        <w:sz w:val="22"/>
      </w:rPr>
    </w:lvl>
  </w:abstractNum>
  <w:abstractNum w:abstractNumId="14" w15:restartNumberingAfterBreak="0">
    <w:nsid w:val="21783B7C"/>
    <w:multiLevelType w:val="multilevel"/>
    <w:tmpl w:val="F06E7364"/>
    <w:lvl w:ilvl="0">
      <w:start w:val="1"/>
      <w:numFmt w:val="upperRoman"/>
      <w:lvlText w:val="%1."/>
      <w:lvlJc w:val="left"/>
      <w:pPr>
        <w:ind w:left="1080" w:hanging="720"/>
      </w:pPr>
      <w:rPr>
        <w:rFonts w:hint="default"/>
        <w:i/>
        <w:u w:val="single"/>
      </w:rPr>
    </w:lvl>
    <w:lvl w:ilvl="1">
      <w:start w:val="1"/>
      <w:numFmt w:val="decimal"/>
      <w:isLgl/>
      <w:lvlText w:val="%1.%2"/>
      <w:lvlJc w:val="left"/>
      <w:pPr>
        <w:ind w:left="2628" w:hanging="360"/>
      </w:pPr>
      <w:rPr>
        <w:rFonts w:hint="default"/>
        <w:sz w:val="22"/>
      </w:rPr>
    </w:lvl>
    <w:lvl w:ilvl="2">
      <w:start w:val="1"/>
      <w:numFmt w:val="decimal"/>
      <w:isLgl/>
      <w:lvlText w:val="%1.%2.%3"/>
      <w:lvlJc w:val="left"/>
      <w:pPr>
        <w:ind w:left="4896" w:hanging="720"/>
      </w:pPr>
      <w:rPr>
        <w:rFonts w:hint="default"/>
        <w:sz w:val="22"/>
      </w:rPr>
    </w:lvl>
    <w:lvl w:ilvl="3">
      <w:start w:val="1"/>
      <w:numFmt w:val="decimal"/>
      <w:isLgl/>
      <w:lvlText w:val="%1.%2.%3.%4"/>
      <w:lvlJc w:val="left"/>
      <w:pPr>
        <w:ind w:left="6804" w:hanging="720"/>
      </w:pPr>
      <w:rPr>
        <w:rFonts w:hint="default"/>
        <w:sz w:val="22"/>
      </w:rPr>
    </w:lvl>
    <w:lvl w:ilvl="4">
      <w:start w:val="1"/>
      <w:numFmt w:val="decimal"/>
      <w:isLgl/>
      <w:lvlText w:val="%1.%2.%3.%4.%5"/>
      <w:lvlJc w:val="left"/>
      <w:pPr>
        <w:ind w:left="8712" w:hanging="720"/>
      </w:pPr>
      <w:rPr>
        <w:rFonts w:hint="default"/>
        <w:sz w:val="22"/>
      </w:rPr>
    </w:lvl>
    <w:lvl w:ilvl="5">
      <w:start w:val="1"/>
      <w:numFmt w:val="decimal"/>
      <w:isLgl/>
      <w:lvlText w:val="%1.%2.%3.%4.%5.%6"/>
      <w:lvlJc w:val="left"/>
      <w:pPr>
        <w:ind w:left="10980" w:hanging="1080"/>
      </w:pPr>
      <w:rPr>
        <w:rFonts w:hint="default"/>
        <w:sz w:val="22"/>
      </w:rPr>
    </w:lvl>
    <w:lvl w:ilvl="6">
      <w:start w:val="1"/>
      <w:numFmt w:val="decimal"/>
      <w:isLgl/>
      <w:lvlText w:val="%1.%2.%3.%4.%5.%6.%7"/>
      <w:lvlJc w:val="left"/>
      <w:pPr>
        <w:ind w:left="12888" w:hanging="1080"/>
      </w:pPr>
      <w:rPr>
        <w:rFonts w:hint="default"/>
        <w:sz w:val="22"/>
      </w:rPr>
    </w:lvl>
    <w:lvl w:ilvl="7">
      <w:start w:val="1"/>
      <w:numFmt w:val="decimal"/>
      <w:isLgl/>
      <w:lvlText w:val="%1.%2.%3.%4.%5.%6.%7.%8"/>
      <w:lvlJc w:val="left"/>
      <w:pPr>
        <w:ind w:left="15156" w:hanging="1440"/>
      </w:pPr>
      <w:rPr>
        <w:rFonts w:hint="default"/>
        <w:sz w:val="22"/>
      </w:rPr>
    </w:lvl>
    <w:lvl w:ilvl="8">
      <w:start w:val="1"/>
      <w:numFmt w:val="decimal"/>
      <w:isLgl/>
      <w:lvlText w:val="%1.%2.%3.%4.%5.%6.%7.%8.%9"/>
      <w:lvlJc w:val="left"/>
      <w:pPr>
        <w:ind w:left="17064" w:hanging="1440"/>
      </w:pPr>
      <w:rPr>
        <w:rFonts w:hint="default"/>
        <w:sz w:val="22"/>
      </w:rPr>
    </w:lvl>
  </w:abstractNum>
  <w:abstractNum w:abstractNumId="15" w15:restartNumberingAfterBreak="0">
    <w:nsid w:val="21EE5428"/>
    <w:multiLevelType w:val="hybridMultilevel"/>
    <w:tmpl w:val="FE4C5A10"/>
    <w:lvl w:ilvl="0" w:tplc="82E04362">
      <w:start w:val="1"/>
      <w:numFmt w:val="upperLetter"/>
      <w:lvlText w:val="%1)"/>
      <w:lvlJc w:val="left"/>
      <w:pPr>
        <w:ind w:left="720" w:hanging="360"/>
      </w:pPr>
      <w:rPr>
        <w:rFonts w:ascii="Arial Narrow" w:eastAsia="Arial Narrow" w:hAnsi="Arial Narrow" w:cs="Arial Narrow"/>
        <w:b/>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4C14718"/>
    <w:multiLevelType w:val="multilevel"/>
    <w:tmpl w:val="8780B70C"/>
    <w:lvl w:ilvl="0">
      <w:start w:val="1"/>
      <w:numFmt w:val="decimal"/>
      <w:lvlText w:val="%1."/>
      <w:lvlJc w:val="left"/>
      <w:pPr>
        <w:tabs>
          <w:tab w:val="num" w:pos="720"/>
        </w:tabs>
        <w:ind w:left="720" w:hanging="360"/>
      </w:pPr>
    </w:lvl>
    <w:lvl w:ilvl="1">
      <w:start w:val="6"/>
      <w:numFmt w:val="upperRoman"/>
      <w:lvlText w:val="%2."/>
      <w:lvlJc w:val="left"/>
      <w:pPr>
        <w:ind w:left="1800" w:hanging="720"/>
      </w:pPr>
      <w:rPr>
        <w:rFonts w:hint="default"/>
      </w:r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7" w15:restartNumberingAfterBreak="0">
    <w:nsid w:val="2549204D"/>
    <w:multiLevelType w:val="hybridMultilevel"/>
    <w:tmpl w:val="C0E239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7E41D1A"/>
    <w:multiLevelType w:val="multilevel"/>
    <w:tmpl w:val="67CEE67E"/>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8BC7374"/>
    <w:multiLevelType w:val="multilevel"/>
    <w:tmpl w:val="E6420814"/>
    <w:lvl w:ilvl="0">
      <w:start w:val="1"/>
      <w:numFmt w:val="decimal"/>
      <w:lvlText w:val="%1"/>
      <w:lvlJc w:val="left"/>
      <w:pPr>
        <w:ind w:left="783" w:hanging="360"/>
      </w:pPr>
      <w:rPr>
        <w:rFonts w:hint="default"/>
      </w:rPr>
    </w:lvl>
    <w:lvl w:ilvl="1">
      <w:start w:val="3"/>
      <w:numFmt w:val="decimal"/>
      <w:lvlText w:val="%1.%2"/>
      <w:lvlJc w:val="left"/>
      <w:pPr>
        <w:ind w:left="783" w:hanging="360"/>
      </w:pPr>
      <w:rPr>
        <w:rFonts w:hint="default"/>
      </w:rPr>
    </w:lvl>
    <w:lvl w:ilvl="2">
      <w:start w:val="1"/>
      <w:numFmt w:val="decimal"/>
      <w:lvlText w:val="%1.%2.%3"/>
      <w:lvlJc w:val="left"/>
      <w:pPr>
        <w:ind w:left="1143" w:hanging="720"/>
      </w:pPr>
      <w:rPr>
        <w:rFonts w:hint="default"/>
      </w:rPr>
    </w:lvl>
    <w:lvl w:ilvl="3">
      <w:start w:val="1"/>
      <w:numFmt w:val="decimal"/>
      <w:lvlText w:val="%1.%2.%3.%4"/>
      <w:lvlJc w:val="left"/>
      <w:pPr>
        <w:ind w:left="1143" w:hanging="720"/>
      </w:pPr>
      <w:rPr>
        <w:rFonts w:hint="default"/>
      </w:rPr>
    </w:lvl>
    <w:lvl w:ilvl="4">
      <w:start w:val="1"/>
      <w:numFmt w:val="decimal"/>
      <w:lvlText w:val="%1.%2.%3.%4.%5"/>
      <w:lvlJc w:val="left"/>
      <w:pPr>
        <w:ind w:left="1503" w:hanging="1080"/>
      </w:pPr>
      <w:rPr>
        <w:rFonts w:hint="default"/>
      </w:rPr>
    </w:lvl>
    <w:lvl w:ilvl="5">
      <w:start w:val="1"/>
      <w:numFmt w:val="decimal"/>
      <w:lvlText w:val="%1.%2.%3.%4.%5.%6"/>
      <w:lvlJc w:val="left"/>
      <w:pPr>
        <w:ind w:left="1503" w:hanging="1080"/>
      </w:pPr>
      <w:rPr>
        <w:rFonts w:hint="default"/>
      </w:rPr>
    </w:lvl>
    <w:lvl w:ilvl="6">
      <w:start w:val="1"/>
      <w:numFmt w:val="decimal"/>
      <w:lvlText w:val="%1.%2.%3.%4.%5.%6.%7"/>
      <w:lvlJc w:val="left"/>
      <w:pPr>
        <w:ind w:left="1863" w:hanging="1440"/>
      </w:pPr>
      <w:rPr>
        <w:rFonts w:hint="default"/>
      </w:rPr>
    </w:lvl>
    <w:lvl w:ilvl="7">
      <w:start w:val="1"/>
      <w:numFmt w:val="decimal"/>
      <w:lvlText w:val="%1.%2.%3.%4.%5.%6.%7.%8"/>
      <w:lvlJc w:val="left"/>
      <w:pPr>
        <w:ind w:left="1863" w:hanging="1440"/>
      </w:pPr>
      <w:rPr>
        <w:rFonts w:hint="default"/>
      </w:rPr>
    </w:lvl>
    <w:lvl w:ilvl="8">
      <w:start w:val="1"/>
      <w:numFmt w:val="decimal"/>
      <w:lvlText w:val="%1.%2.%3.%4.%5.%6.%7.%8.%9"/>
      <w:lvlJc w:val="left"/>
      <w:pPr>
        <w:ind w:left="2223" w:hanging="1800"/>
      </w:pPr>
      <w:rPr>
        <w:rFonts w:hint="default"/>
      </w:rPr>
    </w:lvl>
  </w:abstractNum>
  <w:abstractNum w:abstractNumId="20" w15:restartNumberingAfterBreak="0">
    <w:nsid w:val="29A975B4"/>
    <w:multiLevelType w:val="multilevel"/>
    <w:tmpl w:val="BC6E666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9C408DC"/>
    <w:multiLevelType w:val="multilevel"/>
    <w:tmpl w:val="3EA48B3C"/>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2A41385B"/>
    <w:multiLevelType w:val="multilevel"/>
    <w:tmpl w:val="530C8570"/>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3" w15:restartNumberingAfterBreak="0">
    <w:nsid w:val="31BB7DBF"/>
    <w:multiLevelType w:val="multilevel"/>
    <w:tmpl w:val="B0EA8A72"/>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3BD103C"/>
    <w:multiLevelType w:val="multilevel"/>
    <w:tmpl w:val="45B47FEC"/>
    <w:lvl w:ilvl="0">
      <w:start w:val="1"/>
      <w:numFmt w:val="upperRoman"/>
      <w:lvlText w:val="%1."/>
      <w:lvlJc w:val="left"/>
      <w:pPr>
        <w:ind w:left="1080" w:hanging="720"/>
      </w:pPr>
      <w:rPr>
        <w:rFonts w:hint="default"/>
        <w:i/>
        <w:u w:val="single"/>
      </w:rPr>
    </w:lvl>
    <w:lvl w:ilvl="1">
      <w:start w:val="2"/>
      <w:numFmt w:val="decimal"/>
      <w:isLgl/>
      <w:lvlText w:val="%1.%2"/>
      <w:lvlJc w:val="left"/>
      <w:pPr>
        <w:ind w:left="2628" w:hanging="360"/>
      </w:pPr>
      <w:rPr>
        <w:rFonts w:hint="default"/>
      </w:rPr>
    </w:lvl>
    <w:lvl w:ilvl="2">
      <w:start w:val="1"/>
      <w:numFmt w:val="decimal"/>
      <w:isLgl/>
      <w:lvlText w:val="%1.%2.%3"/>
      <w:lvlJc w:val="left"/>
      <w:pPr>
        <w:ind w:left="4896" w:hanging="720"/>
      </w:pPr>
      <w:rPr>
        <w:rFonts w:hint="default"/>
      </w:rPr>
    </w:lvl>
    <w:lvl w:ilvl="3">
      <w:start w:val="1"/>
      <w:numFmt w:val="decimal"/>
      <w:isLgl/>
      <w:lvlText w:val="%1.%2.%3.%4"/>
      <w:lvlJc w:val="left"/>
      <w:pPr>
        <w:ind w:left="6804" w:hanging="720"/>
      </w:pPr>
      <w:rPr>
        <w:rFonts w:hint="default"/>
      </w:rPr>
    </w:lvl>
    <w:lvl w:ilvl="4">
      <w:start w:val="1"/>
      <w:numFmt w:val="decimal"/>
      <w:isLgl/>
      <w:lvlText w:val="%1.%2.%3.%4.%5"/>
      <w:lvlJc w:val="left"/>
      <w:pPr>
        <w:ind w:left="8712" w:hanging="720"/>
      </w:pPr>
      <w:rPr>
        <w:rFonts w:hint="default"/>
      </w:rPr>
    </w:lvl>
    <w:lvl w:ilvl="5">
      <w:start w:val="1"/>
      <w:numFmt w:val="decimal"/>
      <w:isLgl/>
      <w:lvlText w:val="%1.%2.%3.%4.%5.%6"/>
      <w:lvlJc w:val="left"/>
      <w:pPr>
        <w:ind w:left="10980" w:hanging="1080"/>
      </w:pPr>
      <w:rPr>
        <w:rFonts w:hint="default"/>
      </w:rPr>
    </w:lvl>
    <w:lvl w:ilvl="6">
      <w:start w:val="1"/>
      <w:numFmt w:val="decimal"/>
      <w:isLgl/>
      <w:lvlText w:val="%1.%2.%3.%4.%5.%6.%7"/>
      <w:lvlJc w:val="left"/>
      <w:pPr>
        <w:ind w:left="12888" w:hanging="1080"/>
      </w:pPr>
      <w:rPr>
        <w:rFonts w:hint="default"/>
      </w:rPr>
    </w:lvl>
    <w:lvl w:ilvl="7">
      <w:start w:val="1"/>
      <w:numFmt w:val="decimal"/>
      <w:isLgl/>
      <w:lvlText w:val="%1.%2.%3.%4.%5.%6.%7.%8"/>
      <w:lvlJc w:val="left"/>
      <w:pPr>
        <w:ind w:left="15156" w:hanging="1440"/>
      </w:pPr>
      <w:rPr>
        <w:rFonts w:hint="default"/>
      </w:rPr>
    </w:lvl>
    <w:lvl w:ilvl="8">
      <w:start w:val="1"/>
      <w:numFmt w:val="decimal"/>
      <w:isLgl/>
      <w:lvlText w:val="%1.%2.%3.%4.%5.%6.%7.%8.%9"/>
      <w:lvlJc w:val="left"/>
      <w:pPr>
        <w:ind w:left="17064" w:hanging="1440"/>
      </w:pPr>
      <w:rPr>
        <w:rFonts w:hint="default"/>
      </w:rPr>
    </w:lvl>
  </w:abstractNum>
  <w:abstractNum w:abstractNumId="25" w15:restartNumberingAfterBreak="0">
    <w:nsid w:val="35257958"/>
    <w:multiLevelType w:val="multilevel"/>
    <w:tmpl w:val="E12A825E"/>
    <w:lvl w:ilvl="0">
      <w:start w:val="1"/>
      <w:numFmt w:val="upperRoman"/>
      <w:lvlText w:val="%1."/>
      <w:lvlJc w:val="left"/>
      <w:pPr>
        <w:ind w:left="1080" w:hanging="720"/>
      </w:pPr>
      <w:rPr>
        <w:rFonts w:hint="default"/>
        <w:i/>
        <w:u w:val="single"/>
      </w:rPr>
    </w:lvl>
    <w:lvl w:ilvl="1">
      <w:start w:val="1"/>
      <w:numFmt w:val="decimal"/>
      <w:isLgl/>
      <w:lvlText w:val="%1.%2"/>
      <w:lvlJc w:val="left"/>
      <w:pPr>
        <w:ind w:left="2625" w:hanging="360"/>
      </w:pPr>
      <w:rPr>
        <w:rFonts w:hint="default"/>
        <w:sz w:val="22"/>
      </w:rPr>
    </w:lvl>
    <w:lvl w:ilvl="2">
      <w:start w:val="1"/>
      <w:numFmt w:val="decimal"/>
      <w:isLgl/>
      <w:lvlText w:val="%1.%2.%3"/>
      <w:lvlJc w:val="left"/>
      <w:pPr>
        <w:ind w:left="4890" w:hanging="720"/>
      </w:pPr>
      <w:rPr>
        <w:rFonts w:hint="default"/>
        <w:sz w:val="22"/>
      </w:rPr>
    </w:lvl>
    <w:lvl w:ilvl="3">
      <w:start w:val="1"/>
      <w:numFmt w:val="decimal"/>
      <w:isLgl/>
      <w:lvlText w:val="%1.%2.%3.%4"/>
      <w:lvlJc w:val="left"/>
      <w:pPr>
        <w:ind w:left="6795" w:hanging="720"/>
      </w:pPr>
      <w:rPr>
        <w:rFonts w:hint="default"/>
        <w:sz w:val="22"/>
      </w:rPr>
    </w:lvl>
    <w:lvl w:ilvl="4">
      <w:start w:val="1"/>
      <w:numFmt w:val="decimal"/>
      <w:isLgl/>
      <w:lvlText w:val="%1.%2.%3.%4.%5"/>
      <w:lvlJc w:val="left"/>
      <w:pPr>
        <w:ind w:left="8700" w:hanging="720"/>
      </w:pPr>
      <w:rPr>
        <w:rFonts w:hint="default"/>
        <w:sz w:val="22"/>
      </w:rPr>
    </w:lvl>
    <w:lvl w:ilvl="5">
      <w:start w:val="1"/>
      <w:numFmt w:val="decimal"/>
      <w:isLgl/>
      <w:lvlText w:val="%1.%2.%3.%4.%5.%6"/>
      <w:lvlJc w:val="left"/>
      <w:pPr>
        <w:ind w:left="10965" w:hanging="1080"/>
      </w:pPr>
      <w:rPr>
        <w:rFonts w:hint="default"/>
        <w:sz w:val="22"/>
      </w:rPr>
    </w:lvl>
    <w:lvl w:ilvl="6">
      <w:start w:val="1"/>
      <w:numFmt w:val="decimal"/>
      <w:isLgl/>
      <w:lvlText w:val="%1.%2.%3.%4.%5.%6.%7"/>
      <w:lvlJc w:val="left"/>
      <w:pPr>
        <w:ind w:left="12870" w:hanging="1080"/>
      </w:pPr>
      <w:rPr>
        <w:rFonts w:hint="default"/>
        <w:sz w:val="22"/>
      </w:rPr>
    </w:lvl>
    <w:lvl w:ilvl="7">
      <w:start w:val="1"/>
      <w:numFmt w:val="decimal"/>
      <w:isLgl/>
      <w:lvlText w:val="%1.%2.%3.%4.%5.%6.%7.%8"/>
      <w:lvlJc w:val="left"/>
      <w:pPr>
        <w:ind w:left="15135" w:hanging="1440"/>
      </w:pPr>
      <w:rPr>
        <w:rFonts w:hint="default"/>
        <w:sz w:val="22"/>
      </w:rPr>
    </w:lvl>
    <w:lvl w:ilvl="8">
      <w:start w:val="1"/>
      <w:numFmt w:val="decimal"/>
      <w:isLgl/>
      <w:lvlText w:val="%1.%2.%3.%4.%5.%6.%7.%8.%9"/>
      <w:lvlJc w:val="left"/>
      <w:pPr>
        <w:ind w:left="17040" w:hanging="1440"/>
      </w:pPr>
      <w:rPr>
        <w:rFonts w:hint="default"/>
        <w:sz w:val="22"/>
      </w:rPr>
    </w:lvl>
  </w:abstractNum>
  <w:abstractNum w:abstractNumId="26" w15:restartNumberingAfterBreak="0">
    <w:nsid w:val="36C5531B"/>
    <w:multiLevelType w:val="multilevel"/>
    <w:tmpl w:val="126CF6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7B151D0"/>
    <w:multiLevelType w:val="multilevel"/>
    <w:tmpl w:val="D37A75BE"/>
    <w:lvl w:ilvl="0">
      <w:start w:val="1"/>
      <w:numFmt w:val="upperRoman"/>
      <w:lvlText w:val="%1."/>
      <w:lvlJc w:val="left"/>
      <w:pPr>
        <w:ind w:left="1080" w:hanging="720"/>
      </w:pPr>
      <w:rPr>
        <w:rFonts w:hint="default"/>
        <w:i/>
        <w:u w:val="single"/>
      </w:rPr>
    </w:lvl>
    <w:lvl w:ilvl="1">
      <w:start w:val="1"/>
      <w:numFmt w:val="decimal"/>
      <w:isLgl/>
      <w:lvlText w:val="%1.%2"/>
      <w:lvlJc w:val="left"/>
      <w:pPr>
        <w:ind w:left="2625" w:hanging="360"/>
      </w:pPr>
      <w:rPr>
        <w:rFonts w:hint="default"/>
        <w:sz w:val="22"/>
      </w:rPr>
    </w:lvl>
    <w:lvl w:ilvl="2">
      <w:start w:val="1"/>
      <w:numFmt w:val="decimal"/>
      <w:isLgl/>
      <w:lvlText w:val="%1.%2.%3"/>
      <w:lvlJc w:val="left"/>
      <w:pPr>
        <w:ind w:left="4890" w:hanging="720"/>
      </w:pPr>
      <w:rPr>
        <w:rFonts w:hint="default"/>
        <w:sz w:val="22"/>
      </w:rPr>
    </w:lvl>
    <w:lvl w:ilvl="3">
      <w:start w:val="1"/>
      <w:numFmt w:val="decimal"/>
      <w:isLgl/>
      <w:lvlText w:val="%1.%2.%3.%4"/>
      <w:lvlJc w:val="left"/>
      <w:pPr>
        <w:ind w:left="6795" w:hanging="720"/>
      </w:pPr>
      <w:rPr>
        <w:rFonts w:hint="default"/>
        <w:sz w:val="22"/>
      </w:rPr>
    </w:lvl>
    <w:lvl w:ilvl="4">
      <w:start w:val="1"/>
      <w:numFmt w:val="decimal"/>
      <w:isLgl/>
      <w:lvlText w:val="%1.%2.%3.%4.%5"/>
      <w:lvlJc w:val="left"/>
      <w:pPr>
        <w:ind w:left="8700" w:hanging="720"/>
      </w:pPr>
      <w:rPr>
        <w:rFonts w:hint="default"/>
        <w:sz w:val="22"/>
      </w:rPr>
    </w:lvl>
    <w:lvl w:ilvl="5">
      <w:start w:val="1"/>
      <w:numFmt w:val="decimal"/>
      <w:isLgl/>
      <w:lvlText w:val="%1.%2.%3.%4.%5.%6"/>
      <w:lvlJc w:val="left"/>
      <w:pPr>
        <w:ind w:left="10965" w:hanging="1080"/>
      </w:pPr>
      <w:rPr>
        <w:rFonts w:hint="default"/>
        <w:sz w:val="22"/>
      </w:rPr>
    </w:lvl>
    <w:lvl w:ilvl="6">
      <w:start w:val="1"/>
      <w:numFmt w:val="decimal"/>
      <w:isLgl/>
      <w:lvlText w:val="%1.%2.%3.%4.%5.%6.%7"/>
      <w:lvlJc w:val="left"/>
      <w:pPr>
        <w:ind w:left="12870" w:hanging="1080"/>
      </w:pPr>
      <w:rPr>
        <w:rFonts w:hint="default"/>
        <w:sz w:val="22"/>
      </w:rPr>
    </w:lvl>
    <w:lvl w:ilvl="7">
      <w:start w:val="1"/>
      <w:numFmt w:val="decimal"/>
      <w:isLgl/>
      <w:lvlText w:val="%1.%2.%3.%4.%5.%6.%7.%8"/>
      <w:lvlJc w:val="left"/>
      <w:pPr>
        <w:ind w:left="15135" w:hanging="1440"/>
      </w:pPr>
      <w:rPr>
        <w:rFonts w:hint="default"/>
        <w:sz w:val="22"/>
      </w:rPr>
    </w:lvl>
    <w:lvl w:ilvl="8">
      <w:start w:val="1"/>
      <w:numFmt w:val="decimal"/>
      <w:isLgl/>
      <w:lvlText w:val="%1.%2.%3.%4.%5.%6.%7.%8.%9"/>
      <w:lvlJc w:val="left"/>
      <w:pPr>
        <w:ind w:left="17040" w:hanging="1440"/>
      </w:pPr>
      <w:rPr>
        <w:rFonts w:hint="default"/>
        <w:sz w:val="22"/>
      </w:rPr>
    </w:lvl>
  </w:abstractNum>
  <w:abstractNum w:abstractNumId="28" w15:restartNumberingAfterBreak="0">
    <w:nsid w:val="3EC432A5"/>
    <w:multiLevelType w:val="multilevel"/>
    <w:tmpl w:val="2B2A6D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3ED94EBD"/>
    <w:multiLevelType w:val="multilevel"/>
    <w:tmpl w:val="E898B234"/>
    <w:lvl w:ilvl="0">
      <w:start w:val="1"/>
      <w:numFmt w:val="upperRoman"/>
      <w:lvlText w:val="%1."/>
      <w:lvlJc w:val="left"/>
      <w:pPr>
        <w:ind w:left="1080" w:hanging="720"/>
      </w:pPr>
      <w:rPr>
        <w:rFonts w:hint="default"/>
        <w:i/>
        <w:u w:val="single"/>
      </w:rPr>
    </w:lvl>
    <w:lvl w:ilvl="1">
      <w:start w:val="1"/>
      <w:numFmt w:val="decimal"/>
      <w:isLgl/>
      <w:lvlText w:val="%1.%2"/>
      <w:lvlJc w:val="left"/>
      <w:pPr>
        <w:ind w:left="2625" w:hanging="360"/>
      </w:pPr>
      <w:rPr>
        <w:rFonts w:hint="default"/>
        <w:sz w:val="22"/>
      </w:rPr>
    </w:lvl>
    <w:lvl w:ilvl="2">
      <w:start w:val="1"/>
      <w:numFmt w:val="decimal"/>
      <w:isLgl/>
      <w:lvlText w:val="%1.%2.%3"/>
      <w:lvlJc w:val="left"/>
      <w:pPr>
        <w:ind w:left="4890" w:hanging="720"/>
      </w:pPr>
      <w:rPr>
        <w:rFonts w:hint="default"/>
        <w:sz w:val="22"/>
      </w:rPr>
    </w:lvl>
    <w:lvl w:ilvl="3">
      <w:start w:val="1"/>
      <w:numFmt w:val="decimal"/>
      <w:isLgl/>
      <w:lvlText w:val="%1.%2.%3.%4"/>
      <w:lvlJc w:val="left"/>
      <w:pPr>
        <w:ind w:left="6795" w:hanging="720"/>
      </w:pPr>
      <w:rPr>
        <w:rFonts w:hint="default"/>
        <w:sz w:val="22"/>
      </w:rPr>
    </w:lvl>
    <w:lvl w:ilvl="4">
      <w:start w:val="1"/>
      <w:numFmt w:val="decimal"/>
      <w:isLgl/>
      <w:lvlText w:val="%1.%2.%3.%4.%5"/>
      <w:lvlJc w:val="left"/>
      <w:pPr>
        <w:ind w:left="8700" w:hanging="720"/>
      </w:pPr>
      <w:rPr>
        <w:rFonts w:hint="default"/>
        <w:sz w:val="22"/>
      </w:rPr>
    </w:lvl>
    <w:lvl w:ilvl="5">
      <w:start w:val="1"/>
      <w:numFmt w:val="decimal"/>
      <w:isLgl/>
      <w:lvlText w:val="%1.%2.%3.%4.%5.%6"/>
      <w:lvlJc w:val="left"/>
      <w:pPr>
        <w:ind w:left="10965" w:hanging="1080"/>
      </w:pPr>
      <w:rPr>
        <w:rFonts w:hint="default"/>
        <w:sz w:val="22"/>
      </w:rPr>
    </w:lvl>
    <w:lvl w:ilvl="6">
      <w:start w:val="1"/>
      <w:numFmt w:val="decimal"/>
      <w:isLgl/>
      <w:lvlText w:val="%1.%2.%3.%4.%5.%6.%7"/>
      <w:lvlJc w:val="left"/>
      <w:pPr>
        <w:ind w:left="12870" w:hanging="1080"/>
      </w:pPr>
      <w:rPr>
        <w:rFonts w:hint="default"/>
        <w:sz w:val="22"/>
      </w:rPr>
    </w:lvl>
    <w:lvl w:ilvl="7">
      <w:start w:val="1"/>
      <w:numFmt w:val="decimal"/>
      <w:isLgl/>
      <w:lvlText w:val="%1.%2.%3.%4.%5.%6.%7.%8"/>
      <w:lvlJc w:val="left"/>
      <w:pPr>
        <w:ind w:left="15135" w:hanging="1440"/>
      </w:pPr>
      <w:rPr>
        <w:rFonts w:hint="default"/>
        <w:sz w:val="22"/>
      </w:rPr>
    </w:lvl>
    <w:lvl w:ilvl="8">
      <w:start w:val="1"/>
      <w:numFmt w:val="decimal"/>
      <w:isLgl/>
      <w:lvlText w:val="%1.%2.%3.%4.%5.%6.%7.%8.%9"/>
      <w:lvlJc w:val="left"/>
      <w:pPr>
        <w:ind w:left="17040" w:hanging="1440"/>
      </w:pPr>
      <w:rPr>
        <w:rFonts w:hint="default"/>
        <w:sz w:val="22"/>
      </w:rPr>
    </w:lvl>
  </w:abstractNum>
  <w:abstractNum w:abstractNumId="30" w15:restartNumberingAfterBreak="0">
    <w:nsid w:val="3FE4485B"/>
    <w:multiLevelType w:val="multilevel"/>
    <w:tmpl w:val="3B0A6212"/>
    <w:lvl w:ilvl="0">
      <w:start w:val="1"/>
      <w:numFmt w:val="bullet"/>
      <w:lvlText w:val=""/>
      <w:lvlJc w:val="left"/>
      <w:pPr>
        <w:ind w:left="720" w:hanging="360"/>
      </w:pPr>
      <w:rPr>
        <w:rFonts w:ascii="Symbol" w:hAnsi="Symbol"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402E61D8"/>
    <w:multiLevelType w:val="multilevel"/>
    <w:tmpl w:val="B1DA8EA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115123A"/>
    <w:multiLevelType w:val="multilevel"/>
    <w:tmpl w:val="C7385BBC"/>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33" w15:restartNumberingAfterBreak="0">
    <w:nsid w:val="42D824B7"/>
    <w:multiLevelType w:val="hybridMultilevel"/>
    <w:tmpl w:val="16D8BAEE"/>
    <w:lvl w:ilvl="0" w:tplc="47B42880">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4" w15:restartNumberingAfterBreak="0">
    <w:nsid w:val="440667C6"/>
    <w:multiLevelType w:val="hybridMultilevel"/>
    <w:tmpl w:val="40789F7A"/>
    <w:lvl w:ilvl="0" w:tplc="16A07256">
      <w:start w:val="1"/>
      <w:numFmt w:val="upperRoman"/>
      <w:lvlText w:val="%1."/>
      <w:lvlJc w:val="right"/>
      <w:pPr>
        <w:ind w:left="720" w:hanging="360"/>
      </w:pPr>
      <w:rPr>
        <w:b/>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5" w15:restartNumberingAfterBreak="0">
    <w:nsid w:val="46933D35"/>
    <w:multiLevelType w:val="multilevel"/>
    <w:tmpl w:val="D6062E24"/>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36" w15:restartNumberingAfterBreak="0">
    <w:nsid w:val="48244E18"/>
    <w:multiLevelType w:val="hybridMultilevel"/>
    <w:tmpl w:val="8C869574"/>
    <w:lvl w:ilvl="0" w:tplc="2B247B76">
      <w:numFmt w:val="bullet"/>
      <w:lvlText w:val=""/>
      <w:lvlJc w:val="left"/>
      <w:pPr>
        <w:ind w:left="278" w:hanging="169"/>
      </w:pPr>
      <w:rPr>
        <w:rFonts w:ascii="Symbol" w:eastAsia="Symbol" w:hAnsi="Symbol" w:cs="Symbol" w:hint="default"/>
        <w:w w:val="100"/>
        <w:sz w:val="22"/>
        <w:szCs w:val="22"/>
        <w:lang w:val="es-ES" w:eastAsia="en-US" w:bidi="ar-SA"/>
      </w:rPr>
    </w:lvl>
    <w:lvl w:ilvl="1" w:tplc="CC3EE3F8">
      <w:numFmt w:val="bullet"/>
      <w:lvlText w:val=""/>
      <w:lvlJc w:val="left"/>
      <w:pPr>
        <w:ind w:left="830" w:hanging="360"/>
      </w:pPr>
      <w:rPr>
        <w:rFonts w:ascii="Wingdings" w:eastAsia="Wingdings" w:hAnsi="Wingdings" w:cs="Wingdings" w:hint="default"/>
        <w:w w:val="100"/>
        <w:sz w:val="22"/>
        <w:szCs w:val="22"/>
        <w:lang w:val="es-ES" w:eastAsia="en-US" w:bidi="ar-SA"/>
      </w:rPr>
    </w:lvl>
    <w:lvl w:ilvl="2" w:tplc="3A0E7C04">
      <w:numFmt w:val="bullet"/>
      <w:lvlText w:val="•"/>
      <w:lvlJc w:val="left"/>
      <w:pPr>
        <w:ind w:left="1644" w:hanging="360"/>
      </w:pPr>
      <w:rPr>
        <w:rFonts w:hint="default"/>
        <w:lang w:val="es-ES" w:eastAsia="en-US" w:bidi="ar-SA"/>
      </w:rPr>
    </w:lvl>
    <w:lvl w:ilvl="3" w:tplc="0C9E87B4">
      <w:numFmt w:val="bullet"/>
      <w:lvlText w:val="•"/>
      <w:lvlJc w:val="left"/>
      <w:pPr>
        <w:ind w:left="2448" w:hanging="360"/>
      </w:pPr>
      <w:rPr>
        <w:rFonts w:hint="default"/>
        <w:lang w:val="es-ES" w:eastAsia="en-US" w:bidi="ar-SA"/>
      </w:rPr>
    </w:lvl>
    <w:lvl w:ilvl="4" w:tplc="7CB22660">
      <w:numFmt w:val="bullet"/>
      <w:lvlText w:val="•"/>
      <w:lvlJc w:val="left"/>
      <w:pPr>
        <w:ind w:left="3252" w:hanging="360"/>
      </w:pPr>
      <w:rPr>
        <w:rFonts w:hint="default"/>
        <w:lang w:val="es-ES" w:eastAsia="en-US" w:bidi="ar-SA"/>
      </w:rPr>
    </w:lvl>
    <w:lvl w:ilvl="5" w:tplc="72AEEA26">
      <w:numFmt w:val="bullet"/>
      <w:lvlText w:val="•"/>
      <w:lvlJc w:val="left"/>
      <w:pPr>
        <w:ind w:left="4056" w:hanging="360"/>
      </w:pPr>
      <w:rPr>
        <w:rFonts w:hint="default"/>
        <w:lang w:val="es-ES" w:eastAsia="en-US" w:bidi="ar-SA"/>
      </w:rPr>
    </w:lvl>
    <w:lvl w:ilvl="6" w:tplc="5A283938">
      <w:numFmt w:val="bullet"/>
      <w:lvlText w:val="•"/>
      <w:lvlJc w:val="left"/>
      <w:pPr>
        <w:ind w:left="4860" w:hanging="360"/>
      </w:pPr>
      <w:rPr>
        <w:rFonts w:hint="default"/>
        <w:lang w:val="es-ES" w:eastAsia="en-US" w:bidi="ar-SA"/>
      </w:rPr>
    </w:lvl>
    <w:lvl w:ilvl="7" w:tplc="9E687254">
      <w:numFmt w:val="bullet"/>
      <w:lvlText w:val="•"/>
      <w:lvlJc w:val="left"/>
      <w:pPr>
        <w:ind w:left="5664" w:hanging="360"/>
      </w:pPr>
      <w:rPr>
        <w:rFonts w:hint="default"/>
        <w:lang w:val="es-ES" w:eastAsia="en-US" w:bidi="ar-SA"/>
      </w:rPr>
    </w:lvl>
    <w:lvl w:ilvl="8" w:tplc="68BEC3D4">
      <w:numFmt w:val="bullet"/>
      <w:lvlText w:val="•"/>
      <w:lvlJc w:val="left"/>
      <w:pPr>
        <w:ind w:left="6468" w:hanging="360"/>
      </w:pPr>
      <w:rPr>
        <w:rFonts w:hint="default"/>
        <w:lang w:val="es-ES" w:eastAsia="en-US" w:bidi="ar-SA"/>
      </w:rPr>
    </w:lvl>
  </w:abstractNum>
  <w:abstractNum w:abstractNumId="37" w15:restartNumberingAfterBreak="0">
    <w:nsid w:val="4AA73C68"/>
    <w:multiLevelType w:val="multilevel"/>
    <w:tmpl w:val="DCD47178"/>
    <w:lvl w:ilvl="0">
      <w:start w:val="1"/>
      <w:numFmt w:val="upperRoman"/>
      <w:lvlText w:val="%1."/>
      <w:lvlJc w:val="left"/>
      <w:pPr>
        <w:ind w:left="1080" w:hanging="720"/>
      </w:pPr>
      <w:rPr>
        <w:rFonts w:hint="default"/>
        <w:i/>
        <w:u w:val="single"/>
      </w:rPr>
    </w:lvl>
    <w:lvl w:ilvl="1">
      <w:start w:val="1"/>
      <w:numFmt w:val="decimal"/>
      <w:isLgl/>
      <w:lvlText w:val="%1.%2"/>
      <w:lvlJc w:val="left"/>
      <w:pPr>
        <w:ind w:left="2625" w:hanging="360"/>
      </w:pPr>
      <w:rPr>
        <w:rFonts w:hint="default"/>
        <w:sz w:val="22"/>
      </w:rPr>
    </w:lvl>
    <w:lvl w:ilvl="2">
      <w:start w:val="1"/>
      <w:numFmt w:val="decimal"/>
      <w:isLgl/>
      <w:lvlText w:val="%1.%2.%3"/>
      <w:lvlJc w:val="left"/>
      <w:pPr>
        <w:ind w:left="4890" w:hanging="720"/>
      </w:pPr>
      <w:rPr>
        <w:rFonts w:hint="default"/>
        <w:sz w:val="22"/>
      </w:rPr>
    </w:lvl>
    <w:lvl w:ilvl="3">
      <w:start w:val="1"/>
      <w:numFmt w:val="decimal"/>
      <w:isLgl/>
      <w:lvlText w:val="%1.%2.%3.%4"/>
      <w:lvlJc w:val="left"/>
      <w:pPr>
        <w:ind w:left="6795" w:hanging="720"/>
      </w:pPr>
      <w:rPr>
        <w:rFonts w:hint="default"/>
        <w:sz w:val="22"/>
      </w:rPr>
    </w:lvl>
    <w:lvl w:ilvl="4">
      <w:start w:val="1"/>
      <w:numFmt w:val="decimal"/>
      <w:isLgl/>
      <w:lvlText w:val="%1.%2.%3.%4.%5"/>
      <w:lvlJc w:val="left"/>
      <w:pPr>
        <w:ind w:left="8700" w:hanging="720"/>
      </w:pPr>
      <w:rPr>
        <w:rFonts w:hint="default"/>
        <w:sz w:val="22"/>
      </w:rPr>
    </w:lvl>
    <w:lvl w:ilvl="5">
      <w:start w:val="1"/>
      <w:numFmt w:val="decimal"/>
      <w:isLgl/>
      <w:lvlText w:val="%1.%2.%3.%4.%5.%6"/>
      <w:lvlJc w:val="left"/>
      <w:pPr>
        <w:ind w:left="10965" w:hanging="1080"/>
      </w:pPr>
      <w:rPr>
        <w:rFonts w:hint="default"/>
        <w:sz w:val="22"/>
      </w:rPr>
    </w:lvl>
    <w:lvl w:ilvl="6">
      <w:start w:val="1"/>
      <w:numFmt w:val="decimal"/>
      <w:isLgl/>
      <w:lvlText w:val="%1.%2.%3.%4.%5.%6.%7"/>
      <w:lvlJc w:val="left"/>
      <w:pPr>
        <w:ind w:left="12870" w:hanging="1080"/>
      </w:pPr>
      <w:rPr>
        <w:rFonts w:hint="default"/>
        <w:sz w:val="22"/>
      </w:rPr>
    </w:lvl>
    <w:lvl w:ilvl="7">
      <w:start w:val="1"/>
      <w:numFmt w:val="decimal"/>
      <w:isLgl/>
      <w:lvlText w:val="%1.%2.%3.%4.%5.%6.%7.%8"/>
      <w:lvlJc w:val="left"/>
      <w:pPr>
        <w:ind w:left="15135" w:hanging="1440"/>
      </w:pPr>
      <w:rPr>
        <w:rFonts w:hint="default"/>
        <w:sz w:val="22"/>
      </w:rPr>
    </w:lvl>
    <w:lvl w:ilvl="8">
      <w:start w:val="1"/>
      <w:numFmt w:val="decimal"/>
      <w:isLgl/>
      <w:lvlText w:val="%1.%2.%3.%4.%5.%6.%7.%8.%9"/>
      <w:lvlJc w:val="left"/>
      <w:pPr>
        <w:ind w:left="17040" w:hanging="1440"/>
      </w:pPr>
      <w:rPr>
        <w:rFonts w:hint="default"/>
        <w:sz w:val="22"/>
      </w:rPr>
    </w:lvl>
  </w:abstractNum>
  <w:abstractNum w:abstractNumId="38" w15:restartNumberingAfterBreak="0">
    <w:nsid w:val="4B2D497B"/>
    <w:multiLevelType w:val="multilevel"/>
    <w:tmpl w:val="6E229464"/>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39" w15:restartNumberingAfterBreak="0">
    <w:nsid w:val="4DA03E91"/>
    <w:multiLevelType w:val="multilevel"/>
    <w:tmpl w:val="1E62EBB8"/>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10874DA"/>
    <w:multiLevelType w:val="multilevel"/>
    <w:tmpl w:val="641E580A"/>
    <w:lvl w:ilvl="0">
      <w:start w:val="1"/>
      <w:numFmt w:val="decimal"/>
      <w:lvlText w:val="%1."/>
      <w:lvlJc w:val="left"/>
      <w:pPr>
        <w:ind w:left="360" w:hanging="360"/>
      </w:pPr>
    </w:lvl>
    <w:lvl w:ilvl="1">
      <w:start w:val="1"/>
      <w:numFmt w:val="decimal"/>
      <w:lvlText w:val="%1.%2."/>
      <w:lvlJc w:val="left"/>
      <w:pPr>
        <w:ind w:left="2628" w:hanging="360"/>
      </w:pPr>
    </w:lvl>
    <w:lvl w:ilvl="2">
      <w:start w:val="1"/>
      <w:numFmt w:val="decimal"/>
      <w:lvlText w:val="%1.%2.%3."/>
      <w:lvlJc w:val="left"/>
      <w:pPr>
        <w:ind w:left="5256" w:hanging="720"/>
      </w:pPr>
    </w:lvl>
    <w:lvl w:ilvl="3">
      <w:start w:val="1"/>
      <w:numFmt w:val="decimal"/>
      <w:lvlText w:val="%1.%2.%3.%4."/>
      <w:lvlJc w:val="left"/>
      <w:pPr>
        <w:ind w:left="7524" w:hanging="720"/>
      </w:pPr>
    </w:lvl>
    <w:lvl w:ilvl="4">
      <w:start w:val="1"/>
      <w:numFmt w:val="decimal"/>
      <w:lvlText w:val="%1.%2.%3.%4.%5."/>
      <w:lvlJc w:val="left"/>
      <w:pPr>
        <w:ind w:left="10152" w:hanging="1080"/>
      </w:pPr>
    </w:lvl>
    <w:lvl w:ilvl="5">
      <w:start w:val="1"/>
      <w:numFmt w:val="decimal"/>
      <w:lvlText w:val="%1.%2.%3.%4.%5.%6."/>
      <w:lvlJc w:val="left"/>
      <w:pPr>
        <w:ind w:left="12420" w:hanging="1080"/>
      </w:pPr>
    </w:lvl>
    <w:lvl w:ilvl="6">
      <w:start w:val="1"/>
      <w:numFmt w:val="decimal"/>
      <w:lvlText w:val="%1.%2.%3.%4.%5.%6.%7."/>
      <w:lvlJc w:val="left"/>
      <w:pPr>
        <w:ind w:left="14688" w:hanging="1080"/>
      </w:pPr>
    </w:lvl>
    <w:lvl w:ilvl="7">
      <w:start w:val="1"/>
      <w:numFmt w:val="decimal"/>
      <w:lvlText w:val="%1.%2.%3.%4.%5.%6.%7.%8."/>
      <w:lvlJc w:val="left"/>
      <w:pPr>
        <w:ind w:left="17316" w:hanging="1440"/>
      </w:pPr>
    </w:lvl>
    <w:lvl w:ilvl="8">
      <w:start w:val="1"/>
      <w:numFmt w:val="decimal"/>
      <w:lvlText w:val="%1.%2.%3.%4.%5.%6.%7.%8.%9."/>
      <w:lvlJc w:val="left"/>
      <w:pPr>
        <w:ind w:left="19584" w:hanging="1440"/>
      </w:pPr>
    </w:lvl>
  </w:abstractNum>
  <w:abstractNum w:abstractNumId="41" w15:restartNumberingAfterBreak="0">
    <w:nsid w:val="52541EED"/>
    <w:multiLevelType w:val="multilevel"/>
    <w:tmpl w:val="239C70F8"/>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30E1828"/>
    <w:multiLevelType w:val="multilevel"/>
    <w:tmpl w:val="C1709B0E"/>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55F43AB4"/>
    <w:multiLevelType w:val="hybridMultilevel"/>
    <w:tmpl w:val="40789F7A"/>
    <w:lvl w:ilvl="0" w:tplc="16A07256">
      <w:start w:val="1"/>
      <w:numFmt w:val="upperRoman"/>
      <w:lvlText w:val="%1."/>
      <w:lvlJc w:val="right"/>
      <w:pPr>
        <w:ind w:left="720" w:hanging="360"/>
      </w:pPr>
      <w:rPr>
        <w:b/>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44" w15:restartNumberingAfterBreak="0">
    <w:nsid w:val="5A052E98"/>
    <w:multiLevelType w:val="multilevel"/>
    <w:tmpl w:val="70AE52DA"/>
    <w:lvl w:ilvl="0">
      <w:start w:val="1"/>
      <w:numFmt w:val="upperRoman"/>
      <w:lvlText w:val="%1."/>
      <w:lvlJc w:val="left"/>
      <w:pPr>
        <w:ind w:left="1080" w:hanging="720"/>
      </w:pPr>
      <w:rPr>
        <w:rFonts w:hint="default"/>
        <w:i/>
        <w:u w:val="single"/>
      </w:rPr>
    </w:lvl>
    <w:lvl w:ilvl="1">
      <w:start w:val="2"/>
      <w:numFmt w:val="decimal"/>
      <w:isLgl/>
      <w:lvlText w:val="%1.%2"/>
      <w:lvlJc w:val="left"/>
      <w:pPr>
        <w:ind w:left="2628" w:hanging="360"/>
      </w:pPr>
      <w:rPr>
        <w:rFonts w:hint="default"/>
      </w:rPr>
    </w:lvl>
    <w:lvl w:ilvl="2">
      <w:start w:val="1"/>
      <w:numFmt w:val="decimal"/>
      <w:isLgl/>
      <w:lvlText w:val="%1.%2.%3"/>
      <w:lvlJc w:val="left"/>
      <w:pPr>
        <w:ind w:left="4896" w:hanging="720"/>
      </w:pPr>
      <w:rPr>
        <w:rFonts w:hint="default"/>
      </w:rPr>
    </w:lvl>
    <w:lvl w:ilvl="3">
      <w:start w:val="1"/>
      <w:numFmt w:val="decimal"/>
      <w:isLgl/>
      <w:lvlText w:val="%1.%2.%3.%4"/>
      <w:lvlJc w:val="left"/>
      <w:pPr>
        <w:ind w:left="6804" w:hanging="720"/>
      </w:pPr>
      <w:rPr>
        <w:rFonts w:hint="default"/>
      </w:rPr>
    </w:lvl>
    <w:lvl w:ilvl="4">
      <w:start w:val="1"/>
      <w:numFmt w:val="decimal"/>
      <w:isLgl/>
      <w:lvlText w:val="%1.%2.%3.%4.%5"/>
      <w:lvlJc w:val="left"/>
      <w:pPr>
        <w:ind w:left="8712" w:hanging="720"/>
      </w:pPr>
      <w:rPr>
        <w:rFonts w:hint="default"/>
      </w:rPr>
    </w:lvl>
    <w:lvl w:ilvl="5">
      <w:start w:val="1"/>
      <w:numFmt w:val="decimal"/>
      <w:isLgl/>
      <w:lvlText w:val="%1.%2.%3.%4.%5.%6"/>
      <w:lvlJc w:val="left"/>
      <w:pPr>
        <w:ind w:left="10980" w:hanging="1080"/>
      </w:pPr>
      <w:rPr>
        <w:rFonts w:hint="default"/>
      </w:rPr>
    </w:lvl>
    <w:lvl w:ilvl="6">
      <w:start w:val="1"/>
      <w:numFmt w:val="decimal"/>
      <w:isLgl/>
      <w:lvlText w:val="%1.%2.%3.%4.%5.%6.%7"/>
      <w:lvlJc w:val="left"/>
      <w:pPr>
        <w:ind w:left="12888" w:hanging="1080"/>
      </w:pPr>
      <w:rPr>
        <w:rFonts w:hint="default"/>
      </w:rPr>
    </w:lvl>
    <w:lvl w:ilvl="7">
      <w:start w:val="1"/>
      <w:numFmt w:val="decimal"/>
      <w:isLgl/>
      <w:lvlText w:val="%1.%2.%3.%4.%5.%6.%7.%8"/>
      <w:lvlJc w:val="left"/>
      <w:pPr>
        <w:ind w:left="15156" w:hanging="1440"/>
      </w:pPr>
      <w:rPr>
        <w:rFonts w:hint="default"/>
      </w:rPr>
    </w:lvl>
    <w:lvl w:ilvl="8">
      <w:start w:val="1"/>
      <w:numFmt w:val="decimal"/>
      <w:isLgl/>
      <w:lvlText w:val="%1.%2.%3.%4.%5.%6.%7.%8.%9"/>
      <w:lvlJc w:val="left"/>
      <w:pPr>
        <w:ind w:left="17064" w:hanging="1440"/>
      </w:pPr>
      <w:rPr>
        <w:rFonts w:hint="default"/>
      </w:rPr>
    </w:lvl>
  </w:abstractNum>
  <w:abstractNum w:abstractNumId="45" w15:restartNumberingAfterBreak="0">
    <w:nsid w:val="5C5B5412"/>
    <w:multiLevelType w:val="multilevel"/>
    <w:tmpl w:val="D8A25FDE"/>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5EBF19B1"/>
    <w:multiLevelType w:val="hybridMultilevel"/>
    <w:tmpl w:val="A072B15C"/>
    <w:lvl w:ilvl="0" w:tplc="68725CEE">
      <w:start w:val="1"/>
      <w:numFmt w:val="bullet"/>
      <w:lvlText w:val="-"/>
      <w:lvlJc w:val="left"/>
      <w:pPr>
        <w:ind w:left="720" w:hanging="360"/>
      </w:pPr>
      <w:rPr>
        <w:rFonts w:ascii="Arial Narrow" w:eastAsia="Arial Narrow" w:hAnsi="Arial Narrow" w:cs="Arial Narrow"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47" w15:restartNumberingAfterBreak="0">
    <w:nsid w:val="64532264"/>
    <w:multiLevelType w:val="hybridMultilevel"/>
    <w:tmpl w:val="78C49038"/>
    <w:lvl w:ilvl="0" w:tplc="27A2BD1C">
      <w:start w:val="1"/>
      <w:numFmt w:val="upperRoman"/>
      <w:lvlText w:val="%1."/>
      <w:lvlJc w:val="left"/>
      <w:pPr>
        <w:ind w:left="1080" w:hanging="720"/>
      </w:pPr>
      <w:rPr>
        <w:rFonts w:hint="default"/>
        <w:i/>
        <w:u w:val="single"/>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8" w15:restartNumberingAfterBreak="0">
    <w:nsid w:val="65401A07"/>
    <w:multiLevelType w:val="multilevel"/>
    <w:tmpl w:val="87404D86"/>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A2B41E2"/>
    <w:multiLevelType w:val="multilevel"/>
    <w:tmpl w:val="5560B4B0"/>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50" w15:restartNumberingAfterBreak="0">
    <w:nsid w:val="6B090CF4"/>
    <w:multiLevelType w:val="multilevel"/>
    <w:tmpl w:val="325EB8AC"/>
    <w:lvl w:ilvl="0">
      <w:start w:val="1"/>
      <w:numFmt w:val="upperRoman"/>
      <w:lvlText w:val="%1."/>
      <w:lvlJc w:val="left"/>
      <w:pPr>
        <w:ind w:left="1288" w:hanging="719"/>
      </w:pPr>
      <w:rPr>
        <w:i/>
        <w:u w:val="none"/>
      </w:rPr>
    </w:lvl>
    <w:lvl w:ilvl="1">
      <w:start w:val="2"/>
      <w:numFmt w:val="decimal"/>
      <w:lvlText w:val="%1.%2"/>
      <w:lvlJc w:val="left"/>
      <w:pPr>
        <w:ind w:left="2628" w:hanging="360"/>
      </w:pPr>
    </w:lvl>
    <w:lvl w:ilvl="2">
      <w:start w:val="1"/>
      <w:numFmt w:val="decimal"/>
      <w:lvlText w:val="%1.%2.%3"/>
      <w:lvlJc w:val="left"/>
      <w:pPr>
        <w:ind w:left="4688" w:hanging="720"/>
      </w:pPr>
    </w:lvl>
    <w:lvl w:ilvl="3">
      <w:start w:val="1"/>
      <w:numFmt w:val="decimal"/>
      <w:lvlText w:val="%1.%2.%3.%4"/>
      <w:lvlJc w:val="left"/>
      <w:pPr>
        <w:ind w:left="6388" w:hanging="720"/>
      </w:pPr>
    </w:lvl>
    <w:lvl w:ilvl="4">
      <w:start w:val="1"/>
      <w:numFmt w:val="decimal"/>
      <w:lvlText w:val="%1.%2.%3.%4.%5"/>
      <w:lvlJc w:val="left"/>
      <w:pPr>
        <w:ind w:left="8088" w:hanging="720"/>
      </w:pPr>
    </w:lvl>
    <w:lvl w:ilvl="5">
      <w:start w:val="1"/>
      <w:numFmt w:val="decimal"/>
      <w:lvlText w:val="%1.%2.%3.%4.%5.%6"/>
      <w:lvlJc w:val="left"/>
      <w:pPr>
        <w:ind w:left="10148" w:hanging="1080"/>
      </w:pPr>
    </w:lvl>
    <w:lvl w:ilvl="6">
      <w:start w:val="1"/>
      <w:numFmt w:val="decimal"/>
      <w:lvlText w:val="%1.%2.%3.%4.%5.%6.%7"/>
      <w:lvlJc w:val="left"/>
      <w:pPr>
        <w:ind w:left="11848" w:hanging="1080"/>
      </w:pPr>
    </w:lvl>
    <w:lvl w:ilvl="7">
      <w:start w:val="1"/>
      <w:numFmt w:val="decimal"/>
      <w:lvlText w:val="%1.%2.%3.%4.%5.%6.%7.%8"/>
      <w:lvlJc w:val="left"/>
      <w:pPr>
        <w:ind w:left="13908" w:hanging="1440"/>
      </w:pPr>
    </w:lvl>
    <w:lvl w:ilvl="8">
      <w:start w:val="1"/>
      <w:numFmt w:val="decimal"/>
      <w:lvlText w:val="%1.%2.%3.%4.%5.%6.%7.%8.%9"/>
      <w:lvlJc w:val="left"/>
      <w:pPr>
        <w:ind w:left="15608" w:hanging="1440"/>
      </w:pPr>
    </w:lvl>
  </w:abstractNum>
  <w:abstractNum w:abstractNumId="51" w15:restartNumberingAfterBreak="0">
    <w:nsid w:val="6D49470E"/>
    <w:multiLevelType w:val="hybridMultilevel"/>
    <w:tmpl w:val="632AB5C4"/>
    <w:lvl w:ilvl="0" w:tplc="5CF6D7AC">
      <w:start w:val="1"/>
      <w:numFmt w:val="bullet"/>
      <w:lvlText w:val="-"/>
      <w:lvlJc w:val="left"/>
      <w:pPr>
        <w:ind w:left="821" w:hanging="360"/>
      </w:pPr>
      <w:rPr>
        <w:rFonts w:ascii="Arial Narrow" w:eastAsia="Arial Narrow" w:hAnsi="Arial Narrow" w:cs="Arial Narrow" w:hint="default"/>
      </w:rPr>
    </w:lvl>
    <w:lvl w:ilvl="1" w:tplc="280A0003" w:tentative="1">
      <w:start w:val="1"/>
      <w:numFmt w:val="bullet"/>
      <w:lvlText w:val="o"/>
      <w:lvlJc w:val="left"/>
      <w:pPr>
        <w:ind w:left="1541" w:hanging="360"/>
      </w:pPr>
      <w:rPr>
        <w:rFonts w:ascii="Courier New" w:hAnsi="Courier New" w:cs="Courier New" w:hint="default"/>
      </w:rPr>
    </w:lvl>
    <w:lvl w:ilvl="2" w:tplc="280A0005" w:tentative="1">
      <w:start w:val="1"/>
      <w:numFmt w:val="bullet"/>
      <w:lvlText w:val=""/>
      <w:lvlJc w:val="left"/>
      <w:pPr>
        <w:ind w:left="2261" w:hanging="360"/>
      </w:pPr>
      <w:rPr>
        <w:rFonts w:ascii="Wingdings" w:hAnsi="Wingdings" w:hint="default"/>
      </w:rPr>
    </w:lvl>
    <w:lvl w:ilvl="3" w:tplc="280A0001" w:tentative="1">
      <w:start w:val="1"/>
      <w:numFmt w:val="bullet"/>
      <w:lvlText w:val=""/>
      <w:lvlJc w:val="left"/>
      <w:pPr>
        <w:ind w:left="2981" w:hanging="360"/>
      </w:pPr>
      <w:rPr>
        <w:rFonts w:ascii="Symbol" w:hAnsi="Symbol" w:hint="default"/>
      </w:rPr>
    </w:lvl>
    <w:lvl w:ilvl="4" w:tplc="280A0003" w:tentative="1">
      <w:start w:val="1"/>
      <w:numFmt w:val="bullet"/>
      <w:lvlText w:val="o"/>
      <w:lvlJc w:val="left"/>
      <w:pPr>
        <w:ind w:left="3701" w:hanging="360"/>
      </w:pPr>
      <w:rPr>
        <w:rFonts w:ascii="Courier New" w:hAnsi="Courier New" w:cs="Courier New" w:hint="default"/>
      </w:rPr>
    </w:lvl>
    <w:lvl w:ilvl="5" w:tplc="280A0005" w:tentative="1">
      <w:start w:val="1"/>
      <w:numFmt w:val="bullet"/>
      <w:lvlText w:val=""/>
      <w:lvlJc w:val="left"/>
      <w:pPr>
        <w:ind w:left="4421" w:hanging="360"/>
      </w:pPr>
      <w:rPr>
        <w:rFonts w:ascii="Wingdings" w:hAnsi="Wingdings" w:hint="default"/>
      </w:rPr>
    </w:lvl>
    <w:lvl w:ilvl="6" w:tplc="280A0001" w:tentative="1">
      <w:start w:val="1"/>
      <w:numFmt w:val="bullet"/>
      <w:lvlText w:val=""/>
      <w:lvlJc w:val="left"/>
      <w:pPr>
        <w:ind w:left="5141" w:hanging="360"/>
      </w:pPr>
      <w:rPr>
        <w:rFonts w:ascii="Symbol" w:hAnsi="Symbol" w:hint="default"/>
      </w:rPr>
    </w:lvl>
    <w:lvl w:ilvl="7" w:tplc="280A0003" w:tentative="1">
      <w:start w:val="1"/>
      <w:numFmt w:val="bullet"/>
      <w:lvlText w:val="o"/>
      <w:lvlJc w:val="left"/>
      <w:pPr>
        <w:ind w:left="5861" w:hanging="360"/>
      </w:pPr>
      <w:rPr>
        <w:rFonts w:ascii="Courier New" w:hAnsi="Courier New" w:cs="Courier New" w:hint="default"/>
      </w:rPr>
    </w:lvl>
    <w:lvl w:ilvl="8" w:tplc="280A0005" w:tentative="1">
      <w:start w:val="1"/>
      <w:numFmt w:val="bullet"/>
      <w:lvlText w:val=""/>
      <w:lvlJc w:val="left"/>
      <w:pPr>
        <w:ind w:left="6581" w:hanging="360"/>
      </w:pPr>
      <w:rPr>
        <w:rFonts w:ascii="Wingdings" w:hAnsi="Wingdings" w:hint="default"/>
      </w:rPr>
    </w:lvl>
  </w:abstractNum>
  <w:abstractNum w:abstractNumId="52" w15:restartNumberingAfterBreak="0">
    <w:nsid w:val="72F329F6"/>
    <w:multiLevelType w:val="hybridMultilevel"/>
    <w:tmpl w:val="001A2D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3804134"/>
    <w:multiLevelType w:val="multilevel"/>
    <w:tmpl w:val="572EE6BE"/>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54" w15:restartNumberingAfterBreak="0">
    <w:nsid w:val="7B4C5CE6"/>
    <w:multiLevelType w:val="hybridMultilevel"/>
    <w:tmpl w:val="0AEA29BE"/>
    <w:lvl w:ilvl="0" w:tplc="F5AA14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D365AA5"/>
    <w:multiLevelType w:val="multilevel"/>
    <w:tmpl w:val="2E0A7EC0"/>
    <w:lvl w:ilvl="0">
      <w:start w:val="1"/>
      <w:numFmt w:val="upperRoman"/>
      <w:lvlText w:val="%1."/>
      <w:lvlJc w:val="left"/>
      <w:pPr>
        <w:ind w:left="1080" w:hanging="720"/>
      </w:pPr>
      <w:rPr>
        <w:rFonts w:hint="default"/>
        <w:i/>
        <w:u w:val="single"/>
      </w:rPr>
    </w:lvl>
    <w:lvl w:ilvl="1">
      <w:start w:val="1"/>
      <w:numFmt w:val="decimal"/>
      <w:isLgl/>
      <w:lvlText w:val="%1.%2"/>
      <w:lvlJc w:val="left"/>
      <w:pPr>
        <w:ind w:left="2625" w:hanging="360"/>
      </w:pPr>
      <w:rPr>
        <w:rFonts w:hint="default"/>
        <w:sz w:val="22"/>
      </w:rPr>
    </w:lvl>
    <w:lvl w:ilvl="2">
      <w:start w:val="1"/>
      <w:numFmt w:val="decimal"/>
      <w:isLgl/>
      <w:lvlText w:val="%1.%2.%3"/>
      <w:lvlJc w:val="left"/>
      <w:pPr>
        <w:ind w:left="4890" w:hanging="720"/>
      </w:pPr>
      <w:rPr>
        <w:rFonts w:hint="default"/>
        <w:sz w:val="22"/>
      </w:rPr>
    </w:lvl>
    <w:lvl w:ilvl="3">
      <w:start w:val="1"/>
      <w:numFmt w:val="decimal"/>
      <w:isLgl/>
      <w:lvlText w:val="%1.%2.%3.%4"/>
      <w:lvlJc w:val="left"/>
      <w:pPr>
        <w:ind w:left="6795" w:hanging="720"/>
      </w:pPr>
      <w:rPr>
        <w:rFonts w:hint="default"/>
        <w:sz w:val="22"/>
      </w:rPr>
    </w:lvl>
    <w:lvl w:ilvl="4">
      <w:start w:val="1"/>
      <w:numFmt w:val="decimal"/>
      <w:isLgl/>
      <w:lvlText w:val="%1.%2.%3.%4.%5"/>
      <w:lvlJc w:val="left"/>
      <w:pPr>
        <w:ind w:left="8700" w:hanging="720"/>
      </w:pPr>
      <w:rPr>
        <w:rFonts w:hint="default"/>
        <w:sz w:val="22"/>
      </w:rPr>
    </w:lvl>
    <w:lvl w:ilvl="5">
      <w:start w:val="1"/>
      <w:numFmt w:val="decimal"/>
      <w:isLgl/>
      <w:lvlText w:val="%1.%2.%3.%4.%5.%6"/>
      <w:lvlJc w:val="left"/>
      <w:pPr>
        <w:ind w:left="10965" w:hanging="1080"/>
      </w:pPr>
      <w:rPr>
        <w:rFonts w:hint="default"/>
        <w:sz w:val="22"/>
      </w:rPr>
    </w:lvl>
    <w:lvl w:ilvl="6">
      <w:start w:val="1"/>
      <w:numFmt w:val="decimal"/>
      <w:isLgl/>
      <w:lvlText w:val="%1.%2.%3.%4.%5.%6.%7"/>
      <w:lvlJc w:val="left"/>
      <w:pPr>
        <w:ind w:left="12870" w:hanging="1080"/>
      </w:pPr>
      <w:rPr>
        <w:rFonts w:hint="default"/>
        <w:sz w:val="22"/>
      </w:rPr>
    </w:lvl>
    <w:lvl w:ilvl="7">
      <w:start w:val="1"/>
      <w:numFmt w:val="decimal"/>
      <w:isLgl/>
      <w:lvlText w:val="%1.%2.%3.%4.%5.%6.%7.%8"/>
      <w:lvlJc w:val="left"/>
      <w:pPr>
        <w:ind w:left="15135" w:hanging="1440"/>
      </w:pPr>
      <w:rPr>
        <w:rFonts w:hint="default"/>
        <w:sz w:val="22"/>
      </w:rPr>
    </w:lvl>
    <w:lvl w:ilvl="8">
      <w:start w:val="1"/>
      <w:numFmt w:val="decimal"/>
      <w:isLgl/>
      <w:lvlText w:val="%1.%2.%3.%4.%5.%6.%7.%8.%9"/>
      <w:lvlJc w:val="left"/>
      <w:pPr>
        <w:ind w:left="17040" w:hanging="1440"/>
      </w:pPr>
      <w:rPr>
        <w:rFonts w:hint="default"/>
        <w:sz w:val="22"/>
      </w:rPr>
    </w:lvl>
  </w:abstractNum>
  <w:abstractNum w:abstractNumId="56" w15:restartNumberingAfterBreak="0">
    <w:nsid w:val="7E636C4F"/>
    <w:multiLevelType w:val="multilevel"/>
    <w:tmpl w:val="BC6608E0"/>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num w:numId="1" w16cid:durableId="31076131">
    <w:abstractNumId w:val="8"/>
  </w:num>
  <w:num w:numId="2" w16cid:durableId="319116195">
    <w:abstractNumId w:val="28"/>
  </w:num>
  <w:num w:numId="3" w16cid:durableId="950867335">
    <w:abstractNumId w:val="19"/>
  </w:num>
  <w:num w:numId="4" w16cid:durableId="261955986">
    <w:abstractNumId w:val="22"/>
    <w:lvlOverride w:ilvl="0">
      <w:lvl w:ilvl="0">
        <w:numFmt w:val="upperRoman"/>
        <w:lvlText w:val="%1."/>
        <w:lvlJc w:val="right"/>
      </w:lvl>
    </w:lvlOverride>
  </w:num>
  <w:num w:numId="5" w16cid:durableId="947199295">
    <w:abstractNumId w:val="3"/>
  </w:num>
  <w:num w:numId="6" w16cid:durableId="372731765">
    <w:abstractNumId w:val="18"/>
  </w:num>
  <w:num w:numId="7" w16cid:durableId="1536580022">
    <w:abstractNumId w:val="39"/>
  </w:num>
  <w:num w:numId="8" w16cid:durableId="1445537100">
    <w:abstractNumId w:val="12"/>
  </w:num>
  <w:num w:numId="9" w16cid:durableId="1804234074">
    <w:abstractNumId w:val="20"/>
  </w:num>
  <w:num w:numId="10" w16cid:durableId="1188985415">
    <w:abstractNumId w:val="2"/>
  </w:num>
  <w:num w:numId="11" w16cid:durableId="284966929">
    <w:abstractNumId w:val="23"/>
  </w:num>
  <w:num w:numId="12" w16cid:durableId="469784565">
    <w:abstractNumId w:val="42"/>
  </w:num>
  <w:num w:numId="13" w16cid:durableId="1781795818">
    <w:abstractNumId w:val="9"/>
  </w:num>
  <w:num w:numId="14" w16cid:durableId="56319215">
    <w:abstractNumId w:val="16"/>
  </w:num>
  <w:num w:numId="15" w16cid:durableId="1862812872">
    <w:abstractNumId w:val="56"/>
    <w:lvlOverride w:ilvl="0">
      <w:lvl w:ilvl="0">
        <w:numFmt w:val="upperRoman"/>
        <w:lvlText w:val="%1."/>
        <w:lvlJc w:val="right"/>
      </w:lvl>
    </w:lvlOverride>
  </w:num>
  <w:num w:numId="16" w16cid:durableId="1014110434">
    <w:abstractNumId w:val="4"/>
    <w:lvlOverride w:ilvl="0">
      <w:lvl w:ilvl="0">
        <w:numFmt w:val="upperRoman"/>
        <w:lvlText w:val="%1."/>
        <w:lvlJc w:val="right"/>
      </w:lvl>
    </w:lvlOverride>
  </w:num>
  <w:num w:numId="17" w16cid:durableId="238099824">
    <w:abstractNumId w:val="35"/>
  </w:num>
  <w:num w:numId="18" w16cid:durableId="1712075288">
    <w:abstractNumId w:val="10"/>
  </w:num>
  <w:num w:numId="19" w16cid:durableId="1203444589">
    <w:abstractNumId w:val="53"/>
  </w:num>
  <w:num w:numId="20" w16cid:durableId="2049062387">
    <w:abstractNumId w:val="38"/>
  </w:num>
  <w:num w:numId="21" w16cid:durableId="356081129">
    <w:abstractNumId w:val="45"/>
  </w:num>
  <w:num w:numId="22" w16cid:durableId="27268237">
    <w:abstractNumId w:val="49"/>
  </w:num>
  <w:num w:numId="23" w16cid:durableId="1322351572">
    <w:abstractNumId w:val="48"/>
  </w:num>
  <w:num w:numId="24" w16cid:durableId="1230530208">
    <w:abstractNumId w:val="1"/>
  </w:num>
  <w:num w:numId="25" w16cid:durableId="1159543725">
    <w:abstractNumId w:val="41"/>
  </w:num>
  <w:num w:numId="26" w16cid:durableId="1819302002">
    <w:abstractNumId w:val="32"/>
  </w:num>
  <w:num w:numId="27" w16cid:durableId="890654932">
    <w:abstractNumId w:val="31"/>
  </w:num>
  <w:num w:numId="28" w16cid:durableId="291177313">
    <w:abstractNumId w:val="6"/>
  </w:num>
  <w:num w:numId="29" w16cid:durableId="674723111">
    <w:abstractNumId w:val="34"/>
  </w:num>
  <w:num w:numId="30" w16cid:durableId="105396958">
    <w:abstractNumId w:val="43"/>
  </w:num>
  <w:num w:numId="31" w16cid:durableId="23210823">
    <w:abstractNumId w:val="33"/>
  </w:num>
  <w:num w:numId="32" w16cid:durableId="2057048069">
    <w:abstractNumId w:val="50"/>
  </w:num>
  <w:num w:numId="33" w16cid:durableId="612710114">
    <w:abstractNumId w:val="40"/>
  </w:num>
  <w:num w:numId="34" w16cid:durableId="1662999769">
    <w:abstractNumId w:val="46"/>
  </w:num>
  <w:num w:numId="35" w16cid:durableId="520356805">
    <w:abstractNumId w:val="36"/>
  </w:num>
  <w:num w:numId="36" w16cid:durableId="958881023">
    <w:abstractNumId w:val="51"/>
  </w:num>
  <w:num w:numId="37" w16cid:durableId="427039455">
    <w:abstractNumId w:val="44"/>
  </w:num>
  <w:num w:numId="38" w16cid:durableId="1291672368">
    <w:abstractNumId w:val="24"/>
  </w:num>
  <w:num w:numId="39" w16cid:durableId="1856773607">
    <w:abstractNumId w:val="5"/>
  </w:num>
  <w:num w:numId="40" w16cid:durableId="86853449">
    <w:abstractNumId w:val="27"/>
  </w:num>
  <w:num w:numId="41" w16cid:durableId="1099789980">
    <w:abstractNumId w:val="14"/>
  </w:num>
  <w:num w:numId="42" w16cid:durableId="1982999045">
    <w:abstractNumId w:val="7"/>
  </w:num>
  <w:num w:numId="43" w16cid:durableId="2083063333">
    <w:abstractNumId w:val="37"/>
  </w:num>
  <w:num w:numId="44" w16cid:durableId="268658759">
    <w:abstractNumId w:val="29"/>
  </w:num>
  <w:num w:numId="45" w16cid:durableId="1397894984">
    <w:abstractNumId w:val="47"/>
  </w:num>
  <w:num w:numId="46" w16cid:durableId="303198054">
    <w:abstractNumId w:val="55"/>
  </w:num>
  <w:num w:numId="47" w16cid:durableId="213927952">
    <w:abstractNumId w:val="25"/>
  </w:num>
  <w:num w:numId="48" w16cid:durableId="378020430">
    <w:abstractNumId w:val="13"/>
  </w:num>
  <w:num w:numId="49" w16cid:durableId="833107035">
    <w:abstractNumId w:val="54"/>
  </w:num>
  <w:num w:numId="50" w16cid:durableId="328482640">
    <w:abstractNumId w:val="11"/>
  </w:num>
  <w:num w:numId="51" w16cid:durableId="72702878">
    <w:abstractNumId w:val="17"/>
  </w:num>
  <w:num w:numId="52" w16cid:durableId="2083678442">
    <w:abstractNumId w:val="52"/>
  </w:num>
  <w:num w:numId="53" w16cid:durableId="1426531280">
    <w:abstractNumId w:val="21"/>
  </w:num>
  <w:num w:numId="54" w16cid:durableId="549197515">
    <w:abstractNumId w:val="30"/>
  </w:num>
  <w:num w:numId="55" w16cid:durableId="837891444">
    <w:abstractNumId w:val="26"/>
  </w:num>
  <w:num w:numId="56" w16cid:durableId="384061091">
    <w:abstractNumId w:val="15"/>
  </w:num>
  <w:num w:numId="57" w16cid:durableId="471102453">
    <w:abstractNumId w:val="0"/>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s-PE" w:vendorID="64" w:dllVersion="0" w:nlCheck="1" w:checkStyle="0"/>
  <w:activeWritingStyle w:appName="MSWord" w:lang="en-US" w:vendorID="64" w:dllVersion="0" w:nlCheck="1" w:checkStyle="0"/>
  <w:activeWritingStyle w:appName="MSWord" w:lang="es-ES" w:vendorID="64" w:dllVersion="0" w:nlCheck="1" w:checkStyle="0"/>
  <w:activeWritingStyle w:appName="MSWord" w:lang="es-MX" w:vendorID="64" w:dllVersion="0" w:nlCheck="1" w:checkStyle="0"/>
  <w:activeWritingStyle w:appName="MSWord" w:lang="es-PE" w:vendorID="64" w:dllVersion="4096" w:nlCheck="1" w:checkStyle="0"/>
  <w:activeWritingStyle w:appName="MSWord" w:lang="en-US" w:vendorID="64" w:dllVersion="4096" w:nlCheck="1" w:checkStyle="0"/>
  <w:activeWritingStyle w:appName="MSWord" w:lang="es-ES" w:vendorID="64" w:dllVersion="4096" w:nlCheck="1" w:checkStyle="0"/>
  <w:activeWritingStyle w:appName="MSWord" w:lang="es-PE" w:vendorID="64" w:dllVersion="6" w:nlCheck="1" w:checkStyle="0"/>
  <w:activeWritingStyle w:appName="MSWord" w:lang="es-ES" w:vendorID="64" w:dllVersion="6" w:nlCheck="1" w:checkStyle="0"/>
  <w:activeWritingStyle w:appName="MSWord" w:lang="es-MX" w:vendorID="64" w:dllVersion="6" w:nlCheck="1" w:checkStyle="0"/>
  <w:activeWritingStyle w:appName="MSWord" w:lang="en-US" w:vendorID="64" w:dllVersion="6" w:nlCheck="1" w:checkStyle="0"/>
  <w:activeWritingStyle w:appName="MSWord" w:lang="es-MX" w:vendorID="64" w:dllVersion="4096" w:nlCheck="1" w:checkStyle="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74C8"/>
    <w:rsid w:val="00002E94"/>
    <w:rsid w:val="00003633"/>
    <w:rsid w:val="00004611"/>
    <w:rsid w:val="0001078A"/>
    <w:rsid w:val="00011A01"/>
    <w:rsid w:val="00012C50"/>
    <w:rsid w:val="000204DC"/>
    <w:rsid w:val="00024703"/>
    <w:rsid w:val="00027CEB"/>
    <w:rsid w:val="00032A41"/>
    <w:rsid w:val="00034D0B"/>
    <w:rsid w:val="00034D10"/>
    <w:rsid w:val="0003676F"/>
    <w:rsid w:val="000401A8"/>
    <w:rsid w:val="00040F6B"/>
    <w:rsid w:val="00043FE5"/>
    <w:rsid w:val="00050A06"/>
    <w:rsid w:val="00053C3F"/>
    <w:rsid w:val="000563EA"/>
    <w:rsid w:val="00060726"/>
    <w:rsid w:val="00061E91"/>
    <w:rsid w:val="00062945"/>
    <w:rsid w:val="00063537"/>
    <w:rsid w:val="0006509E"/>
    <w:rsid w:val="000712EA"/>
    <w:rsid w:val="00071519"/>
    <w:rsid w:val="00072C8B"/>
    <w:rsid w:val="00072CDB"/>
    <w:rsid w:val="00073AC2"/>
    <w:rsid w:val="000778FE"/>
    <w:rsid w:val="00077A74"/>
    <w:rsid w:val="0008374B"/>
    <w:rsid w:val="00091695"/>
    <w:rsid w:val="0009531B"/>
    <w:rsid w:val="000A2740"/>
    <w:rsid w:val="000A7229"/>
    <w:rsid w:val="000B3B37"/>
    <w:rsid w:val="000B7342"/>
    <w:rsid w:val="000C1455"/>
    <w:rsid w:val="000C2ACE"/>
    <w:rsid w:val="000C3001"/>
    <w:rsid w:val="000C375B"/>
    <w:rsid w:val="000C5DD1"/>
    <w:rsid w:val="000D0F84"/>
    <w:rsid w:val="000D344D"/>
    <w:rsid w:val="000D527A"/>
    <w:rsid w:val="000D6CA5"/>
    <w:rsid w:val="000E43A4"/>
    <w:rsid w:val="000E4C99"/>
    <w:rsid w:val="000F1E9C"/>
    <w:rsid w:val="000F3901"/>
    <w:rsid w:val="000F4403"/>
    <w:rsid w:val="001013AA"/>
    <w:rsid w:val="00107741"/>
    <w:rsid w:val="00107803"/>
    <w:rsid w:val="00114802"/>
    <w:rsid w:val="00115DAE"/>
    <w:rsid w:val="00115FFE"/>
    <w:rsid w:val="00122EFC"/>
    <w:rsid w:val="00131B18"/>
    <w:rsid w:val="00133D1B"/>
    <w:rsid w:val="00134E13"/>
    <w:rsid w:val="00140C71"/>
    <w:rsid w:val="00141A91"/>
    <w:rsid w:val="00141D46"/>
    <w:rsid w:val="00142958"/>
    <w:rsid w:val="001430BE"/>
    <w:rsid w:val="001471F5"/>
    <w:rsid w:val="00150FAF"/>
    <w:rsid w:val="00153841"/>
    <w:rsid w:val="00156B87"/>
    <w:rsid w:val="00156FF0"/>
    <w:rsid w:val="00165AD2"/>
    <w:rsid w:val="00166C99"/>
    <w:rsid w:val="001706E7"/>
    <w:rsid w:val="00171B15"/>
    <w:rsid w:val="00175F85"/>
    <w:rsid w:val="00181CCC"/>
    <w:rsid w:val="00182335"/>
    <w:rsid w:val="00182A4B"/>
    <w:rsid w:val="00192258"/>
    <w:rsid w:val="0019532E"/>
    <w:rsid w:val="001B0D8F"/>
    <w:rsid w:val="001B3EFA"/>
    <w:rsid w:val="001B48DF"/>
    <w:rsid w:val="001C1B9A"/>
    <w:rsid w:val="001C44FE"/>
    <w:rsid w:val="001C4F59"/>
    <w:rsid w:val="001D11D0"/>
    <w:rsid w:val="001D3E41"/>
    <w:rsid w:val="001E442A"/>
    <w:rsid w:val="001E568A"/>
    <w:rsid w:val="001E78A8"/>
    <w:rsid w:val="001F0875"/>
    <w:rsid w:val="001F2B14"/>
    <w:rsid w:val="001F6C26"/>
    <w:rsid w:val="002010BF"/>
    <w:rsid w:val="00205BBE"/>
    <w:rsid w:val="00205E7C"/>
    <w:rsid w:val="00206B53"/>
    <w:rsid w:val="00206DD2"/>
    <w:rsid w:val="00210ED0"/>
    <w:rsid w:val="002110B6"/>
    <w:rsid w:val="00211521"/>
    <w:rsid w:val="00212004"/>
    <w:rsid w:val="002128DE"/>
    <w:rsid w:val="00216DFC"/>
    <w:rsid w:val="00224492"/>
    <w:rsid w:val="00224F45"/>
    <w:rsid w:val="0022632C"/>
    <w:rsid w:val="00226DE0"/>
    <w:rsid w:val="002306F2"/>
    <w:rsid w:val="00231470"/>
    <w:rsid w:val="00234144"/>
    <w:rsid w:val="00234ADC"/>
    <w:rsid w:val="002352DA"/>
    <w:rsid w:val="00237111"/>
    <w:rsid w:val="00241698"/>
    <w:rsid w:val="00241A98"/>
    <w:rsid w:val="00244102"/>
    <w:rsid w:val="00244A3B"/>
    <w:rsid w:val="00244E15"/>
    <w:rsid w:val="00247C32"/>
    <w:rsid w:val="00251F32"/>
    <w:rsid w:val="00253ABD"/>
    <w:rsid w:val="00256918"/>
    <w:rsid w:val="002571C8"/>
    <w:rsid w:val="002635DC"/>
    <w:rsid w:val="00266CE2"/>
    <w:rsid w:val="00267CEE"/>
    <w:rsid w:val="002734F7"/>
    <w:rsid w:val="00277C77"/>
    <w:rsid w:val="00277D96"/>
    <w:rsid w:val="00282B05"/>
    <w:rsid w:val="00282FC2"/>
    <w:rsid w:val="002834D7"/>
    <w:rsid w:val="002861FE"/>
    <w:rsid w:val="00286997"/>
    <w:rsid w:val="00292B93"/>
    <w:rsid w:val="00293015"/>
    <w:rsid w:val="002A05FF"/>
    <w:rsid w:val="002A4239"/>
    <w:rsid w:val="002A74C8"/>
    <w:rsid w:val="002A7691"/>
    <w:rsid w:val="002B1BC7"/>
    <w:rsid w:val="002B54DA"/>
    <w:rsid w:val="002B5C9C"/>
    <w:rsid w:val="002B6AB2"/>
    <w:rsid w:val="002B6F12"/>
    <w:rsid w:val="002C1234"/>
    <w:rsid w:val="002C3219"/>
    <w:rsid w:val="002C6CE0"/>
    <w:rsid w:val="002D2460"/>
    <w:rsid w:val="002E03E2"/>
    <w:rsid w:val="002E128D"/>
    <w:rsid w:val="002E1640"/>
    <w:rsid w:val="002E2526"/>
    <w:rsid w:val="002E3978"/>
    <w:rsid w:val="002E4A23"/>
    <w:rsid w:val="002F259A"/>
    <w:rsid w:val="002F26A0"/>
    <w:rsid w:val="002F49E0"/>
    <w:rsid w:val="002F624B"/>
    <w:rsid w:val="0030284F"/>
    <w:rsid w:val="00302EDF"/>
    <w:rsid w:val="003048E7"/>
    <w:rsid w:val="00307210"/>
    <w:rsid w:val="0030747B"/>
    <w:rsid w:val="003100F7"/>
    <w:rsid w:val="0031123E"/>
    <w:rsid w:val="0031244A"/>
    <w:rsid w:val="00317BCE"/>
    <w:rsid w:val="0032206B"/>
    <w:rsid w:val="0032381B"/>
    <w:rsid w:val="00324DF7"/>
    <w:rsid w:val="00325FB0"/>
    <w:rsid w:val="00326BC0"/>
    <w:rsid w:val="00333F64"/>
    <w:rsid w:val="003345F2"/>
    <w:rsid w:val="003371DB"/>
    <w:rsid w:val="00351012"/>
    <w:rsid w:val="003513E9"/>
    <w:rsid w:val="003558AE"/>
    <w:rsid w:val="00356254"/>
    <w:rsid w:val="003562BE"/>
    <w:rsid w:val="00363A8F"/>
    <w:rsid w:val="00363C67"/>
    <w:rsid w:val="00363F8F"/>
    <w:rsid w:val="0037061D"/>
    <w:rsid w:val="00371A0B"/>
    <w:rsid w:val="003729DC"/>
    <w:rsid w:val="00376363"/>
    <w:rsid w:val="00381C28"/>
    <w:rsid w:val="003865A4"/>
    <w:rsid w:val="003870AB"/>
    <w:rsid w:val="0039056D"/>
    <w:rsid w:val="00393169"/>
    <w:rsid w:val="00393496"/>
    <w:rsid w:val="00393DFF"/>
    <w:rsid w:val="0039701D"/>
    <w:rsid w:val="00397279"/>
    <w:rsid w:val="00397583"/>
    <w:rsid w:val="003A2510"/>
    <w:rsid w:val="003A3C98"/>
    <w:rsid w:val="003A3F6A"/>
    <w:rsid w:val="003B2B55"/>
    <w:rsid w:val="003B4AD9"/>
    <w:rsid w:val="003B4D7B"/>
    <w:rsid w:val="003B5E8C"/>
    <w:rsid w:val="003C0E16"/>
    <w:rsid w:val="003C25DB"/>
    <w:rsid w:val="003C2CCA"/>
    <w:rsid w:val="003C37BE"/>
    <w:rsid w:val="003C3B62"/>
    <w:rsid w:val="003C713D"/>
    <w:rsid w:val="003D26CE"/>
    <w:rsid w:val="003E15A1"/>
    <w:rsid w:val="003F0A82"/>
    <w:rsid w:val="003F2F23"/>
    <w:rsid w:val="003F47C9"/>
    <w:rsid w:val="003F6179"/>
    <w:rsid w:val="00401054"/>
    <w:rsid w:val="00407023"/>
    <w:rsid w:val="00410FE7"/>
    <w:rsid w:val="004118B8"/>
    <w:rsid w:val="00411A94"/>
    <w:rsid w:val="00417B91"/>
    <w:rsid w:val="0042344A"/>
    <w:rsid w:val="004305A7"/>
    <w:rsid w:val="00430903"/>
    <w:rsid w:val="00435A2B"/>
    <w:rsid w:val="0044355A"/>
    <w:rsid w:val="004510D9"/>
    <w:rsid w:val="00452602"/>
    <w:rsid w:val="004648D9"/>
    <w:rsid w:val="00470A1C"/>
    <w:rsid w:val="00475BF4"/>
    <w:rsid w:val="00475CA3"/>
    <w:rsid w:val="00475E9A"/>
    <w:rsid w:val="00483B6C"/>
    <w:rsid w:val="00484494"/>
    <w:rsid w:val="00486CAC"/>
    <w:rsid w:val="0048769C"/>
    <w:rsid w:val="00487DF7"/>
    <w:rsid w:val="0049061D"/>
    <w:rsid w:val="0049074F"/>
    <w:rsid w:val="0049543F"/>
    <w:rsid w:val="00497483"/>
    <w:rsid w:val="004A246E"/>
    <w:rsid w:val="004A413B"/>
    <w:rsid w:val="004A46C0"/>
    <w:rsid w:val="004A7A06"/>
    <w:rsid w:val="004B0124"/>
    <w:rsid w:val="004B176A"/>
    <w:rsid w:val="004B2470"/>
    <w:rsid w:val="004B2914"/>
    <w:rsid w:val="004B2A90"/>
    <w:rsid w:val="004B3342"/>
    <w:rsid w:val="004B3BB1"/>
    <w:rsid w:val="004C0777"/>
    <w:rsid w:val="004C371A"/>
    <w:rsid w:val="004C68B9"/>
    <w:rsid w:val="004D0DD2"/>
    <w:rsid w:val="004E2261"/>
    <w:rsid w:val="004E3384"/>
    <w:rsid w:val="004E4E0C"/>
    <w:rsid w:val="004E5123"/>
    <w:rsid w:val="004E5E5C"/>
    <w:rsid w:val="004F5BFB"/>
    <w:rsid w:val="004F63E6"/>
    <w:rsid w:val="004F6DDD"/>
    <w:rsid w:val="004F7C1F"/>
    <w:rsid w:val="005011A3"/>
    <w:rsid w:val="0050124A"/>
    <w:rsid w:val="005056F0"/>
    <w:rsid w:val="0051066C"/>
    <w:rsid w:val="00517383"/>
    <w:rsid w:val="005318AE"/>
    <w:rsid w:val="00534DCC"/>
    <w:rsid w:val="00536BDC"/>
    <w:rsid w:val="00543DA6"/>
    <w:rsid w:val="00554110"/>
    <w:rsid w:val="00560036"/>
    <w:rsid w:val="00562080"/>
    <w:rsid w:val="00564DAA"/>
    <w:rsid w:val="00575790"/>
    <w:rsid w:val="00583414"/>
    <w:rsid w:val="0058376B"/>
    <w:rsid w:val="00583935"/>
    <w:rsid w:val="005875B8"/>
    <w:rsid w:val="005905E2"/>
    <w:rsid w:val="005947B8"/>
    <w:rsid w:val="00596727"/>
    <w:rsid w:val="005A1EDE"/>
    <w:rsid w:val="005A2AEC"/>
    <w:rsid w:val="005A44CD"/>
    <w:rsid w:val="005A5344"/>
    <w:rsid w:val="005A6C66"/>
    <w:rsid w:val="005B1CC3"/>
    <w:rsid w:val="005B447C"/>
    <w:rsid w:val="005B4592"/>
    <w:rsid w:val="005B5653"/>
    <w:rsid w:val="005B790B"/>
    <w:rsid w:val="005C241A"/>
    <w:rsid w:val="005C24CD"/>
    <w:rsid w:val="005C2915"/>
    <w:rsid w:val="005D34E9"/>
    <w:rsid w:val="005D629B"/>
    <w:rsid w:val="005D69F1"/>
    <w:rsid w:val="005E3535"/>
    <w:rsid w:val="005E468A"/>
    <w:rsid w:val="005E6458"/>
    <w:rsid w:val="005E66FB"/>
    <w:rsid w:val="005F1175"/>
    <w:rsid w:val="005F2904"/>
    <w:rsid w:val="005F511C"/>
    <w:rsid w:val="005F5E85"/>
    <w:rsid w:val="00603B13"/>
    <w:rsid w:val="0060615B"/>
    <w:rsid w:val="006100C7"/>
    <w:rsid w:val="006101D2"/>
    <w:rsid w:val="006116ED"/>
    <w:rsid w:val="00623B9E"/>
    <w:rsid w:val="006316BC"/>
    <w:rsid w:val="00633611"/>
    <w:rsid w:val="006356FD"/>
    <w:rsid w:val="00635C3B"/>
    <w:rsid w:val="00641048"/>
    <w:rsid w:val="0064590A"/>
    <w:rsid w:val="00645C1E"/>
    <w:rsid w:val="00647E44"/>
    <w:rsid w:val="00647F47"/>
    <w:rsid w:val="00650A75"/>
    <w:rsid w:val="0065415F"/>
    <w:rsid w:val="00656CD1"/>
    <w:rsid w:val="0065719F"/>
    <w:rsid w:val="00663962"/>
    <w:rsid w:val="00663ED2"/>
    <w:rsid w:val="006704A1"/>
    <w:rsid w:val="0067186D"/>
    <w:rsid w:val="006745E5"/>
    <w:rsid w:val="00683DFB"/>
    <w:rsid w:val="006856EE"/>
    <w:rsid w:val="00690395"/>
    <w:rsid w:val="006944F6"/>
    <w:rsid w:val="006A1BBB"/>
    <w:rsid w:val="006B0641"/>
    <w:rsid w:val="006B4D42"/>
    <w:rsid w:val="006B768C"/>
    <w:rsid w:val="006C4F37"/>
    <w:rsid w:val="006D0065"/>
    <w:rsid w:val="006D22EC"/>
    <w:rsid w:val="006D26B7"/>
    <w:rsid w:val="006D7D47"/>
    <w:rsid w:val="006E2202"/>
    <w:rsid w:val="006E70B3"/>
    <w:rsid w:val="006F15B6"/>
    <w:rsid w:val="006F68C2"/>
    <w:rsid w:val="006F7B32"/>
    <w:rsid w:val="00700582"/>
    <w:rsid w:val="007070DF"/>
    <w:rsid w:val="007100A5"/>
    <w:rsid w:val="00710201"/>
    <w:rsid w:val="00711D22"/>
    <w:rsid w:val="00712103"/>
    <w:rsid w:val="00720DD1"/>
    <w:rsid w:val="00720FAD"/>
    <w:rsid w:val="00721163"/>
    <w:rsid w:val="00722F4C"/>
    <w:rsid w:val="00727E30"/>
    <w:rsid w:val="00730928"/>
    <w:rsid w:val="00731381"/>
    <w:rsid w:val="00735911"/>
    <w:rsid w:val="00737DD0"/>
    <w:rsid w:val="00744C92"/>
    <w:rsid w:val="007458DB"/>
    <w:rsid w:val="00745B79"/>
    <w:rsid w:val="00753323"/>
    <w:rsid w:val="00755E50"/>
    <w:rsid w:val="0076084A"/>
    <w:rsid w:val="007647A2"/>
    <w:rsid w:val="007673D4"/>
    <w:rsid w:val="00773937"/>
    <w:rsid w:val="00780CA4"/>
    <w:rsid w:val="00782E9C"/>
    <w:rsid w:val="00783224"/>
    <w:rsid w:val="00791272"/>
    <w:rsid w:val="0079186B"/>
    <w:rsid w:val="007959CD"/>
    <w:rsid w:val="00795BEF"/>
    <w:rsid w:val="007A21D7"/>
    <w:rsid w:val="007A58ED"/>
    <w:rsid w:val="007A68E4"/>
    <w:rsid w:val="007A6966"/>
    <w:rsid w:val="007B0371"/>
    <w:rsid w:val="007B0673"/>
    <w:rsid w:val="007B0A23"/>
    <w:rsid w:val="007B25B7"/>
    <w:rsid w:val="007C4410"/>
    <w:rsid w:val="007C7C75"/>
    <w:rsid w:val="007C7F93"/>
    <w:rsid w:val="007D269B"/>
    <w:rsid w:val="007D31A0"/>
    <w:rsid w:val="007D364F"/>
    <w:rsid w:val="007D43C3"/>
    <w:rsid w:val="007D6978"/>
    <w:rsid w:val="007D7298"/>
    <w:rsid w:val="007E1764"/>
    <w:rsid w:val="007E33BF"/>
    <w:rsid w:val="007E372E"/>
    <w:rsid w:val="007F2F5D"/>
    <w:rsid w:val="0080155F"/>
    <w:rsid w:val="008071AE"/>
    <w:rsid w:val="00811EDC"/>
    <w:rsid w:val="00815138"/>
    <w:rsid w:val="00816722"/>
    <w:rsid w:val="00823ED3"/>
    <w:rsid w:val="00830BE8"/>
    <w:rsid w:val="00836B91"/>
    <w:rsid w:val="00840CF1"/>
    <w:rsid w:val="00841CC3"/>
    <w:rsid w:val="008434A9"/>
    <w:rsid w:val="00846CC8"/>
    <w:rsid w:val="00851F70"/>
    <w:rsid w:val="00856CC9"/>
    <w:rsid w:val="00856E20"/>
    <w:rsid w:val="008570A6"/>
    <w:rsid w:val="00864050"/>
    <w:rsid w:val="00864C96"/>
    <w:rsid w:val="008652FB"/>
    <w:rsid w:val="0087170E"/>
    <w:rsid w:val="008717FE"/>
    <w:rsid w:val="008720D7"/>
    <w:rsid w:val="0087571F"/>
    <w:rsid w:val="00881564"/>
    <w:rsid w:val="00882AAB"/>
    <w:rsid w:val="008946FA"/>
    <w:rsid w:val="00895C7C"/>
    <w:rsid w:val="008A07AB"/>
    <w:rsid w:val="008A1870"/>
    <w:rsid w:val="008A2D86"/>
    <w:rsid w:val="008A3C50"/>
    <w:rsid w:val="008A3F40"/>
    <w:rsid w:val="008A519B"/>
    <w:rsid w:val="008A5CE2"/>
    <w:rsid w:val="008A623F"/>
    <w:rsid w:val="008A766F"/>
    <w:rsid w:val="008B0B75"/>
    <w:rsid w:val="008B1BA1"/>
    <w:rsid w:val="008B42DF"/>
    <w:rsid w:val="008C0864"/>
    <w:rsid w:val="008C4037"/>
    <w:rsid w:val="008C41FE"/>
    <w:rsid w:val="008C443C"/>
    <w:rsid w:val="008C5749"/>
    <w:rsid w:val="008C7EBD"/>
    <w:rsid w:val="008D01F0"/>
    <w:rsid w:val="008D5B79"/>
    <w:rsid w:val="008D6176"/>
    <w:rsid w:val="008E2DDE"/>
    <w:rsid w:val="008E68A7"/>
    <w:rsid w:val="008F2AC2"/>
    <w:rsid w:val="008F5268"/>
    <w:rsid w:val="00906057"/>
    <w:rsid w:val="009129DE"/>
    <w:rsid w:val="00913B5E"/>
    <w:rsid w:val="0091537B"/>
    <w:rsid w:val="00930223"/>
    <w:rsid w:val="009323BC"/>
    <w:rsid w:val="00934C39"/>
    <w:rsid w:val="00935FC2"/>
    <w:rsid w:val="00940184"/>
    <w:rsid w:val="00941841"/>
    <w:rsid w:val="00942B3E"/>
    <w:rsid w:val="00942DFB"/>
    <w:rsid w:val="00945833"/>
    <w:rsid w:val="00946B18"/>
    <w:rsid w:val="00947BA8"/>
    <w:rsid w:val="00956FB6"/>
    <w:rsid w:val="00971227"/>
    <w:rsid w:val="009815E2"/>
    <w:rsid w:val="0098400C"/>
    <w:rsid w:val="00984216"/>
    <w:rsid w:val="0098591A"/>
    <w:rsid w:val="00987E2E"/>
    <w:rsid w:val="00992D82"/>
    <w:rsid w:val="0099484E"/>
    <w:rsid w:val="00995B42"/>
    <w:rsid w:val="0099622D"/>
    <w:rsid w:val="0099796A"/>
    <w:rsid w:val="009A297E"/>
    <w:rsid w:val="009A3445"/>
    <w:rsid w:val="009B01A0"/>
    <w:rsid w:val="009B28B8"/>
    <w:rsid w:val="009B4FCE"/>
    <w:rsid w:val="009C1537"/>
    <w:rsid w:val="009C400D"/>
    <w:rsid w:val="009D2F2D"/>
    <w:rsid w:val="009D69F7"/>
    <w:rsid w:val="009E141F"/>
    <w:rsid w:val="009E556E"/>
    <w:rsid w:val="009F00EF"/>
    <w:rsid w:val="009F1EF3"/>
    <w:rsid w:val="009F510B"/>
    <w:rsid w:val="009F79A3"/>
    <w:rsid w:val="00A008BD"/>
    <w:rsid w:val="00A00D7C"/>
    <w:rsid w:val="00A03865"/>
    <w:rsid w:val="00A07556"/>
    <w:rsid w:val="00A22A61"/>
    <w:rsid w:val="00A239FF"/>
    <w:rsid w:val="00A23ADE"/>
    <w:rsid w:val="00A33F4B"/>
    <w:rsid w:val="00A37E63"/>
    <w:rsid w:val="00A542D3"/>
    <w:rsid w:val="00A6280F"/>
    <w:rsid w:val="00A63BE6"/>
    <w:rsid w:val="00A6668C"/>
    <w:rsid w:val="00A67D7D"/>
    <w:rsid w:val="00A7099C"/>
    <w:rsid w:val="00A71AF9"/>
    <w:rsid w:val="00A76AE8"/>
    <w:rsid w:val="00A76E2E"/>
    <w:rsid w:val="00A834A2"/>
    <w:rsid w:val="00A94E70"/>
    <w:rsid w:val="00A95874"/>
    <w:rsid w:val="00AA42E9"/>
    <w:rsid w:val="00AA7979"/>
    <w:rsid w:val="00AB1220"/>
    <w:rsid w:val="00AB46E1"/>
    <w:rsid w:val="00AC1A32"/>
    <w:rsid w:val="00AC4516"/>
    <w:rsid w:val="00AC4836"/>
    <w:rsid w:val="00AD420E"/>
    <w:rsid w:val="00AD67AC"/>
    <w:rsid w:val="00AE4242"/>
    <w:rsid w:val="00AE6CA0"/>
    <w:rsid w:val="00AE7B01"/>
    <w:rsid w:val="00AE7B59"/>
    <w:rsid w:val="00AE7FDC"/>
    <w:rsid w:val="00AF036F"/>
    <w:rsid w:val="00AF1D20"/>
    <w:rsid w:val="00AF4458"/>
    <w:rsid w:val="00B00054"/>
    <w:rsid w:val="00B01E7E"/>
    <w:rsid w:val="00B052B3"/>
    <w:rsid w:val="00B06D04"/>
    <w:rsid w:val="00B15C3B"/>
    <w:rsid w:val="00B16704"/>
    <w:rsid w:val="00B21A2E"/>
    <w:rsid w:val="00B23B85"/>
    <w:rsid w:val="00B25124"/>
    <w:rsid w:val="00B2704E"/>
    <w:rsid w:val="00B34010"/>
    <w:rsid w:val="00B34D73"/>
    <w:rsid w:val="00B40DB9"/>
    <w:rsid w:val="00B4314A"/>
    <w:rsid w:val="00B4619E"/>
    <w:rsid w:val="00B529DB"/>
    <w:rsid w:val="00B5317D"/>
    <w:rsid w:val="00B5433B"/>
    <w:rsid w:val="00B57F20"/>
    <w:rsid w:val="00B62626"/>
    <w:rsid w:val="00B711FB"/>
    <w:rsid w:val="00B7577D"/>
    <w:rsid w:val="00B76E40"/>
    <w:rsid w:val="00B86DA2"/>
    <w:rsid w:val="00B87751"/>
    <w:rsid w:val="00B9190E"/>
    <w:rsid w:val="00B94F05"/>
    <w:rsid w:val="00B94F57"/>
    <w:rsid w:val="00BA0364"/>
    <w:rsid w:val="00BA29D9"/>
    <w:rsid w:val="00BA47B4"/>
    <w:rsid w:val="00BA6175"/>
    <w:rsid w:val="00BB14B7"/>
    <w:rsid w:val="00BB3E27"/>
    <w:rsid w:val="00BC4BC7"/>
    <w:rsid w:val="00BC5E19"/>
    <w:rsid w:val="00BD5121"/>
    <w:rsid w:val="00BD7978"/>
    <w:rsid w:val="00BE17CE"/>
    <w:rsid w:val="00BE4516"/>
    <w:rsid w:val="00BE4AF6"/>
    <w:rsid w:val="00BE623C"/>
    <w:rsid w:val="00BE7219"/>
    <w:rsid w:val="00BF30CD"/>
    <w:rsid w:val="00BF5718"/>
    <w:rsid w:val="00BF595A"/>
    <w:rsid w:val="00BF7B4B"/>
    <w:rsid w:val="00C00082"/>
    <w:rsid w:val="00C005FB"/>
    <w:rsid w:val="00C02B8B"/>
    <w:rsid w:val="00C0541D"/>
    <w:rsid w:val="00C05692"/>
    <w:rsid w:val="00C110A2"/>
    <w:rsid w:val="00C122EB"/>
    <w:rsid w:val="00C1584C"/>
    <w:rsid w:val="00C21074"/>
    <w:rsid w:val="00C23811"/>
    <w:rsid w:val="00C259B0"/>
    <w:rsid w:val="00C26D28"/>
    <w:rsid w:val="00C33DF5"/>
    <w:rsid w:val="00C370BE"/>
    <w:rsid w:val="00C40AB9"/>
    <w:rsid w:val="00C41FCE"/>
    <w:rsid w:val="00C42A72"/>
    <w:rsid w:val="00C43524"/>
    <w:rsid w:val="00C519A3"/>
    <w:rsid w:val="00C53D25"/>
    <w:rsid w:val="00C5621E"/>
    <w:rsid w:val="00C57027"/>
    <w:rsid w:val="00C606E4"/>
    <w:rsid w:val="00C637BC"/>
    <w:rsid w:val="00C66241"/>
    <w:rsid w:val="00C6633D"/>
    <w:rsid w:val="00C736CE"/>
    <w:rsid w:val="00C76D7D"/>
    <w:rsid w:val="00C8255E"/>
    <w:rsid w:val="00C835C1"/>
    <w:rsid w:val="00C85120"/>
    <w:rsid w:val="00C8555B"/>
    <w:rsid w:val="00C87649"/>
    <w:rsid w:val="00C91FCD"/>
    <w:rsid w:val="00C94C9A"/>
    <w:rsid w:val="00C95428"/>
    <w:rsid w:val="00C955D5"/>
    <w:rsid w:val="00C96CA9"/>
    <w:rsid w:val="00CA402D"/>
    <w:rsid w:val="00CA5705"/>
    <w:rsid w:val="00CA61EB"/>
    <w:rsid w:val="00CA7415"/>
    <w:rsid w:val="00CB0104"/>
    <w:rsid w:val="00CC1F7E"/>
    <w:rsid w:val="00CC2405"/>
    <w:rsid w:val="00CD35F3"/>
    <w:rsid w:val="00CD53F6"/>
    <w:rsid w:val="00CD62A9"/>
    <w:rsid w:val="00CE221F"/>
    <w:rsid w:val="00CE27BC"/>
    <w:rsid w:val="00CE2F6F"/>
    <w:rsid w:val="00CE4342"/>
    <w:rsid w:val="00CE495F"/>
    <w:rsid w:val="00CE55EA"/>
    <w:rsid w:val="00CF11FB"/>
    <w:rsid w:val="00CF2D9C"/>
    <w:rsid w:val="00CF64D1"/>
    <w:rsid w:val="00CF6B92"/>
    <w:rsid w:val="00D00194"/>
    <w:rsid w:val="00D0071E"/>
    <w:rsid w:val="00D06F6F"/>
    <w:rsid w:val="00D14D2F"/>
    <w:rsid w:val="00D160FD"/>
    <w:rsid w:val="00D178A4"/>
    <w:rsid w:val="00D20DF1"/>
    <w:rsid w:val="00D21044"/>
    <w:rsid w:val="00D22B49"/>
    <w:rsid w:val="00D270DC"/>
    <w:rsid w:val="00D27275"/>
    <w:rsid w:val="00D30C60"/>
    <w:rsid w:val="00D4494F"/>
    <w:rsid w:val="00D44989"/>
    <w:rsid w:val="00D506A4"/>
    <w:rsid w:val="00D51DA7"/>
    <w:rsid w:val="00D5226F"/>
    <w:rsid w:val="00D524A2"/>
    <w:rsid w:val="00D55A95"/>
    <w:rsid w:val="00D63C36"/>
    <w:rsid w:val="00D63F57"/>
    <w:rsid w:val="00D7276A"/>
    <w:rsid w:val="00D741B3"/>
    <w:rsid w:val="00D8211E"/>
    <w:rsid w:val="00D8290E"/>
    <w:rsid w:val="00D82BED"/>
    <w:rsid w:val="00D84BE8"/>
    <w:rsid w:val="00D87FA8"/>
    <w:rsid w:val="00D91F28"/>
    <w:rsid w:val="00D97AA7"/>
    <w:rsid w:val="00DA38C1"/>
    <w:rsid w:val="00DA7548"/>
    <w:rsid w:val="00DA7E5D"/>
    <w:rsid w:val="00DB3322"/>
    <w:rsid w:val="00DB78E8"/>
    <w:rsid w:val="00DC544F"/>
    <w:rsid w:val="00DD4996"/>
    <w:rsid w:val="00DE1C27"/>
    <w:rsid w:val="00DE4963"/>
    <w:rsid w:val="00DE5480"/>
    <w:rsid w:val="00DF0BB1"/>
    <w:rsid w:val="00DF2DF6"/>
    <w:rsid w:val="00E06520"/>
    <w:rsid w:val="00E1228A"/>
    <w:rsid w:val="00E1508D"/>
    <w:rsid w:val="00E20AF4"/>
    <w:rsid w:val="00E23BB9"/>
    <w:rsid w:val="00E265E1"/>
    <w:rsid w:val="00E268F5"/>
    <w:rsid w:val="00E302E4"/>
    <w:rsid w:val="00E309E6"/>
    <w:rsid w:val="00E34B41"/>
    <w:rsid w:val="00E37DB6"/>
    <w:rsid w:val="00E40775"/>
    <w:rsid w:val="00E4130A"/>
    <w:rsid w:val="00E45648"/>
    <w:rsid w:val="00E54132"/>
    <w:rsid w:val="00E6143E"/>
    <w:rsid w:val="00E61F97"/>
    <w:rsid w:val="00E633EA"/>
    <w:rsid w:val="00E64F06"/>
    <w:rsid w:val="00E652CC"/>
    <w:rsid w:val="00E66504"/>
    <w:rsid w:val="00E75B23"/>
    <w:rsid w:val="00E76C0C"/>
    <w:rsid w:val="00E76F23"/>
    <w:rsid w:val="00E876CA"/>
    <w:rsid w:val="00E93607"/>
    <w:rsid w:val="00E970CB"/>
    <w:rsid w:val="00EA0F19"/>
    <w:rsid w:val="00EA1494"/>
    <w:rsid w:val="00EA65C9"/>
    <w:rsid w:val="00EB318E"/>
    <w:rsid w:val="00EB3BA4"/>
    <w:rsid w:val="00EC55E0"/>
    <w:rsid w:val="00ED18CB"/>
    <w:rsid w:val="00ED1B36"/>
    <w:rsid w:val="00ED6C02"/>
    <w:rsid w:val="00EE12E5"/>
    <w:rsid w:val="00EE276A"/>
    <w:rsid w:val="00EE40D9"/>
    <w:rsid w:val="00EE4DE2"/>
    <w:rsid w:val="00EE526F"/>
    <w:rsid w:val="00EE5C98"/>
    <w:rsid w:val="00EE7698"/>
    <w:rsid w:val="00EF0547"/>
    <w:rsid w:val="00EF281C"/>
    <w:rsid w:val="00EF2B08"/>
    <w:rsid w:val="00EF4F4D"/>
    <w:rsid w:val="00EF62F2"/>
    <w:rsid w:val="00F0637E"/>
    <w:rsid w:val="00F134F3"/>
    <w:rsid w:val="00F15410"/>
    <w:rsid w:val="00F16806"/>
    <w:rsid w:val="00F2244D"/>
    <w:rsid w:val="00F229F6"/>
    <w:rsid w:val="00F22D03"/>
    <w:rsid w:val="00F33661"/>
    <w:rsid w:val="00F35824"/>
    <w:rsid w:val="00F358F0"/>
    <w:rsid w:val="00F37CAE"/>
    <w:rsid w:val="00F44AB1"/>
    <w:rsid w:val="00F44F50"/>
    <w:rsid w:val="00F45337"/>
    <w:rsid w:val="00F46A88"/>
    <w:rsid w:val="00F50BE1"/>
    <w:rsid w:val="00F52188"/>
    <w:rsid w:val="00F53C9E"/>
    <w:rsid w:val="00F53F79"/>
    <w:rsid w:val="00F54B2B"/>
    <w:rsid w:val="00F55369"/>
    <w:rsid w:val="00F612DD"/>
    <w:rsid w:val="00F63595"/>
    <w:rsid w:val="00F70082"/>
    <w:rsid w:val="00F732DE"/>
    <w:rsid w:val="00F73ACC"/>
    <w:rsid w:val="00F7402D"/>
    <w:rsid w:val="00F76F92"/>
    <w:rsid w:val="00F77BAA"/>
    <w:rsid w:val="00F80281"/>
    <w:rsid w:val="00F82A88"/>
    <w:rsid w:val="00F83966"/>
    <w:rsid w:val="00F83C40"/>
    <w:rsid w:val="00F914C5"/>
    <w:rsid w:val="00F9238E"/>
    <w:rsid w:val="00F938AE"/>
    <w:rsid w:val="00F9560D"/>
    <w:rsid w:val="00F96FF9"/>
    <w:rsid w:val="00FA1DD0"/>
    <w:rsid w:val="00FA2A85"/>
    <w:rsid w:val="00FA6CA8"/>
    <w:rsid w:val="00FA72FA"/>
    <w:rsid w:val="00FB434D"/>
    <w:rsid w:val="00FB5925"/>
    <w:rsid w:val="00FC382B"/>
    <w:rsid w:val="00FC3ED0"/>
    <w:rsid w:val="00FC7EDA"/>
    <w:rsid w:val="00FD3671"/>
    <w:rsid w:val="00FE0791"/>
    <w:rsid w:val="00FE3B75"/>
    <w:rsid w:val="00FE485A"/>
    <w:rsid w:val="00FE4B86"/>
    <w:rsid w:val="00FE7B8E"/>
    <w:rsid w:val="00FF680B"/>
    <w:rsid w:val="00FF7FE1"/>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F3A5D9"/>
  <w15:docId w15:val="{2FE7B1D8-362E-4626-B04C-DD95D02DC3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szCs w:val="22"/>
      <w:lang w:val="es-PE"/>
    </w:rPr>
  </w:style>
  <w:style w:type="paragraph" w:styleId="Ttulo1">
    <w:name w:val="heading 1"/>
    <w:basedOn w:val="Normal"/>
    <w:next w:val="Normal"/>
    <w:link w:val="Ttulo1Car"/>
    <w:uiPriority w:val="9"/>
    <w:qFormat/>
    <w:rsid w:val="00B052B3"/>
    <w:pPr>
      <w:keepNext/>
      <w:keepLines/>
      <w:spacing w:before="480" w:after="120"/>
      <w:outlineLvl w:val="0"/>
    </w:pPr>
    <w:rPr>
      <w:rFonts w:ascii="Arial" w:hAnsi="Arial" w:cs="Calibri"/>
      <w:b/>
      <w:szCs w:val="48"/>
      <w:lang w:val="es-ES" w:eastAsia="es-PE"/>
    </w:rPr>
  </w:style>
  <w:style w:type="paragraph" w:styleId="Ttulo2">
    <w:name w:val="heading 2"/>
    <w:basedOn w:val="Normal"/>
    <w:next w:val="Normal"/>
    <w:link w:val="Ttulo2Car"/>
    <w:uiPriority w:val="9"/>
    <w:unhideWhenUsed/>
    <w:qFormat/>
    <w:rsid w:val="00181CCC"/>
    <w:pPr>
      <w:keepNext/>
      <w:keepLines/>
      <w:spacing w:before="360" w:after="80" w:line="480" w:lineRule="auto"/>
      <w:jc w:val="both"/>
      <w:outlineLvl w:val="1"/>
    </w:pPr>
    <w:rPr>
      <w:rFonts w:ascii="Arial" w:hAnsi="Arial" w:cs="Calibri"/>
      <w:b/>
      <w:szCs w:val="36"/>
      <w:lang w:val="es-ES" w:eastAsia="es-PE"/>
    </w:rPr>
  </w:style>
  <w:style w:type="paragraph" w:styleId="Ttulo3">
    <w:name w:val="heading 3"/>
    <w:basedOn w:val="Normal"/>
    <w:next w:val="Normal"/>
    <w:link w:val="Ttulo3Car"/>
    <w:uiPriority w:val="9"/>
    <w:unhideWhenUsed/>
    <w:qFormat/>
    <w:rsid w:val="0080155F"/>
    <w:pPr>
      <w:keepNext/>
      <w:keepLines/>
      <w:spacing w:before="280" w:after="80"/>
      <w:outlineLvl w:val="2"/>
    </w:pPr>
    <w:rPr>
      <w:rFonts w:ascii="Arial" w:hAnsi="Arial" w:cs="Calibri"/>
      <w:b/>
      <w:szCs w:val="28"/>
      <w:lang w:val="es-ES" w:eastAsia="es-PE"/>
    </w:rPr>
  </w:style>
  <w:style w:type="paragraph" w:styleId="Ttulo4">
    <w:name w:val="heading 4"/>
    <w:basedOn w:val="Normal"/>
    <w:next w:val="Normal"/>
    <w:link w:val="Ttulo4Car"/>
    <w:uiPriority w:val="9"/>
    <w:unhideWhenUsed/>
    <w:qFormat/>
    <w:rsid w:val="00F914C5"/>
    <w:pPr>
      <w:keepNext/>
      <w:keepLines/>
      <w:spacing w:before="240" w:after="40"/>
      <w:outlineLvl w:val="3"/>
    </w:pPr>
    <w:rPr>
      <w:rFonts w:cs="Calibri"/>
      <w:b/>
      <w:sz w:val="24"/>
      <w:szCs w:val="24"/>
      <w:lang w:val="es-ES" w:eastAsia="es-PE"/>
    </w:rPr>
  </w:style>
  <w:style w:type="paragraph" w:styleId="Ttulo5">
    <w:name w:val="heading 5"/>
    <w:basedOn w:val="Normal"/>
    <w:next w:val="Normal"/>
    <w:link w:val="Ttulo5Car"/>
    <w:uiPriority w:val="9"/>
    <w:semiHidden/>
    <w:unhideWhenUsed/>
    <w:qFormat/>
    <w:rsid w:val="00F914C5"/>
    <w:pPr>
      <w:keepNext/>
      <w:keepLines/>
      <w:spacing w:before="220" w:after="40"/>
      <w:outlineLvl w:val="4"/>
    </w:pPr>
    <w:rPr>
      <w:rFonts w:cs="Calibri"/>
      <w:b/>
      <w:lang w:val="es-ES" w:eastAsia="es-PE"/>
    </w:rPr>
  </w:style>
  <w:style w:type="paragraph" w:styleId="Ttulo6">
    <w:name w:val="heading 6"/>
    <w:basedOn w:val="Normal"/>
    <w:next w:val="Normal"/>
    <w:link w:val="Ttulo6Car"/>
    <w:uiPriority w:val="9"/>
    <w:semiHidden/>
    <w:unhideWhenUsed/>
    <w:qFormat/>
    <w:rsid w:val="00F914C5"/>
    <w:pPr>
      <w:keepNext/>
      <w:keepLines/>
      <w:spacing w:before="200" w:after="40"/>
      <w:outlineLvl w:val="5"/>
    </w:pPr>
    <w:rPr>
      <w:rFonts w:cs="Calibri"/>
      <w:b/>
      <w:sz w:val="20"/>
      <w:szCs w:val="20"/>
      <w:lang w:val="es-ES" w:eastAsia="es-P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2A74C8"/>
    <w:pPr>
      <w:autoSpaceDE w:val="0"/>
      <w:autoSpaceDN w:val="0"/>
      <w:adjustRightInd w:val="0"/>
    </w:pPr>
    <w:rPr>
      <w:rFonts w:ascii="Arial" w:hAnsi="Arial" w:cs="Arial"/>
      <w:color w:val="000000"/>
      <w:sz w:val="24"/>
      <w:szCs w:val="24"/>
      <w:lang w:val="es-PE"/>
    </w:rPr>
  </w:style>
  <w:style w:type="paragraph" w:styleId="NormalWeb">
    <w:name w:val="Normal (Web)"/>
    <w:basedOn w:val="Normal"/>
    <w:uiPriority w:val="99"/>
    <w:unhideWhenUsed/>
    <w:rsid w:val="003870AB"/>
    <w:pPr>
      <w:spacing w:before="100" w:beforeAutospacing="1" w:after="100" w:afterAutospacing="1" w:line="240" w:lineRule="auto"/>
    </w:pPr>
    <w:rPr>
      <w:rFonts w:ascii="Times New Roman" w:eastAsia="Times New Roman" w:hAnsi="Times New Roman"/>
      <w:sz w:val="24"/>
      <w:szCs w:val="24"/>
      <w:lang w:eastAsia="es-PE"/>
    </w:rPr>
  </w:style>
  <w:style w:type="table" w:styleId="Tablaconcuadrcula">
    <w:name w:val="Table Grid"/>
    <w:basedOn w:val="Tablanormal"/>
    <w:uiPriority w:val="39"/>
    <w:rsid w:val="003B4D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lista6concolores">
    <w:name w:val="List Table 6 Colorful"/>
    <w:basedOn w:val="Tablanormal"/>
    <w:uiPriority w:val="51"/>
    <w:rsid w:val="00266CE2"/>
    <w:rPr>
      <w:color w:val="000000"/>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Prrafodelista">
    <w:name w:val="List Paragraph"/>
    <w:basedOn w:val="Normal"/>
    <w:link w:val="PrrafodelistaCar"/>
    <w:uiPriority w:val="34"/>
    <w:qFormat/>
    <w:rsid w:val="00F7402D"/>
    <w:pPr>
      <w:ind w:left="720"/>
      <w:contextualSpacing/>
    </w:pPr>
  </w:style>
  <w:style w:type="paragraph" w:styleId="Encabezado">
    <w:name w:val="header"/>
    <w:basedOn w:val="Normal"/>
    <w:link w:val="EncabezadoCar"/>
    <w:uiPriority w:val="99"/>
    <w:unhideWhenUsed/>
    <w:rsid w:val="00D160F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160FD"/>
  </w:style>
  <w:style w:type="paragraph" w:styleId="Piedepgina">
    <w:name w:val="footer"/>
    <w:basedOn w:val="Normal"/>
    <w:link w:val="PiedepginaCar"/>
    <w:uiPriority w:val="99"/>
    <w:unhideWhenUsed/>
    <w:rsid w:val="00D160F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160FD"/>
  </w:style>
  <w:style w:type="character" w:styleId="Hipervnculo">
    <w:name w:val="Hyperlink"/>
    <w:uiPriority w:val="99"/>
    <w:unhideWhenUsed/>
    <w:rsid w:val="006D0065"/>
    <w:rPr>
      <w:color w:val="0563C1"/>
      <w:u w:val="single"/>
    </w:rPr>
  </w:style>
  <w:style w:type="character" w:customStyle="1" w:styleId="Mencinsinresolver1">
    <w:name w:val="Mención sin resolver1"/>
    <w:uiPriority w:val="99"/>
    <w:semiHidden/>
    <w:unhideWhenUsed/>
    <w:rsid w:val="006D0065"/>
    <w:rPr>
      <w:color w:val="605E5C"/>
      <w:shd w:val="clear" w:color="auto" w:fill="E1DFDD"/>
    </w:rPr>
  </w:style>
  <w:style w:type="paragraph" w:customStyle="1" w:styleId="msonormal0">
    <w:name w:val="msonormal"/>
    <w:basedOn w:val="Normal"/>
    <w:rsid w:val="00131B18"/>
    <w:pPr>
      <w:spacing w:before="100" w:beforeAutospacing="1" w:after="100" w:afterAutospacing="1" w:line="240" w:lineRule="auto"/>
    </w:pPr>
    <w:rPr>
      <w:rFonts w:ascii="Times New Roman" w:eastAsia="Times New Roman" w:hAnsi="Times New Roman"/>
      <w:sz w:val="24"/>
      <w:szCs w:val="24"/>
      <w:lang w:eastAsia="es-PE"/>
    </w:rPr>
  </w:style>
  <w:style w:type="character" w:customStyle="1" w:styleId="apple-tab-span">
    <w:name w:val="apple-tab-span"/>
    <w:basedOn w:val="Fuentedeprrafopredeter"/>
    <w:rsid w:val="00131B18"/>
  </w:style>
  <w:style w:type="character" w:styleId="Hipervnculovisitado">
    <w:name w:val="FollowedHyperlink"/>
    <w:uiPriority w:val="99"/>
    <w:semiHidden/>
    <w:unhideWhenUsed/>
    <w:rsid w:val="00131B18"/>
    <w:rPr>
      <w:color w:val="800080"/>
      <w:u w:val="single"/>
    </w:rPr>
  </w:style>
  <w:style w:type="paragraph" w:styleId="Sinespaciado">
    <w:name w:val="No Spacing"/>
    <w:uiPriority w:val="1"/>
    <w:qFormat/>
    <w:rsid w:val="008F2AC2"/>
    <w:rPr>
      <w:sz w:val="22"/>
      <w:szCs w:val="22"/>
      <w:lang w:val="es-ES"/>
    </w:rPr>
  </w:style>
  <w:style w:type="character" w:customStyle="1" w:styleId="Ttulo1Car">
    <w:name w:val="Título 1 Car"/>
    <w:link w:val="Ttulo1"/>
    <w:uiPriority w:val="9"/>
    <w:rsid w:val="00B052B3"/>
    <w:rPr>
      <w:rFonts w:ascii="Arial" w:hAnsi="Arial" w:cs="Calibri"/>
      <w:b/>
      <w:sz w:val="22"/>
      <w:szCs w:val="48"/>
      <w:lang w:val="es-ES" w:eastAsia="es-PE"/>
    </w:rPr>
  </w:style>
  <w:style w:type="character" w:customStyle="1" w:styleId="Ttulo2Car">
    <w:name w:val="Título 2 Car"/>
    <w:link w:val="Ttulo2"/>
    <w:uiPriority w:val="9"/>
    <w:rsid w:val="00181CCC"/>
    <w:rPr>
      <w:rFonts w:ascii="Arial" w:hAnsi="Arial" w:cs="Calibri"/>
      <w:b/>
      <w:sz w:val="22"/>
      <w:szCs w:val="36"/>
      <w:lang w:val="es-ES" w:eastAsia="es-PE"/>
    </w:rPr>
  </w:style>
  <w:style w:type="character" w:customStyle="1" w:styleId="Ttulo3Car">
    <w:name w:val="Título 3 Car"/>
    <w:link w:val="Ttulo3"/>
    <w:uiPriority w:val="9"/>
    <w:rsid w:val="0080155F"/>
    <w:rPr>
      <w:rFonts w:ascii="Arial" w:hAnsi="Arial" w:cs="Calibri"/>
      <w:b/>
      <w:sz w:val="22"/>
      <w:szCs w:val="28"/>
      <w:lang w:val="es-ES" w:eastAsia="es-PE"/>
    </w:rPr>
  </w:style>
  <w:style w:type="character" w:customStyle="1" w:styleId="Ttulo4Car">
    <w:name w:val="Título 4 Car"/>
    <w:link w:val="Ttulo4"/>
    <w:uiPriority w:val="9"/>
    <w:rsid w:val="00F914C5"/>
    <w:rPr>
      <w:rFonts w:ascii="Calibri" w:eastAsia="Calibri" w:hAnsi="Calibri" w:cs="Calibri"/>
      <w:b/>
      <w:sz w:val="24"/>
      <w:szCs w:val="24"/>
      <w:lang w:val="es-ES" w:eastAsia="es-PE"/>
    </w:rPr>
  </w:style>
  <w:style w:type="character" w:customStyle="1" w:styleId="Ttulo5Car">
    <w:name w:val="Título 5 Car"/>
    <w:link w:val="Ttulo5"/>
    <w:uiPriority w:val="9"/>
    <w:semiHidden/>
    <w:rsid w:val="00F914C5"/>
    <w:rPr>
      <w:rFonts w:ascii="Calibri" w:eastAsia="Calibri" w:hAnsi="Calibri" w:cs="Calibri"/>
      <w:b/>
      <w:lang w:val="es-ES" w:eastAsia="es-PE"/>
    </w:rPr>
  </w:style>
  <w:style w:type="character" w:customStyle="1" w:styleId="Ttulo6Car">
    <w:name w:val="Título 6 Car"/>
    <w:link w:val="Ttulo6"/>
    <w:uiPriority w:val="9"/>
    <w:semiHidden/>
    <w:rsid w:val="00F914C5"/>
    <w:rPr>
      <w:rFonts w:ascii="Calibri" w:eastAsia="Calibri" w:hAnsi="Calibri" w:cs="Calibri"/>
      <w:b/>
      <w:sz w:val="20"/>
      <w:szCs w:val="20"/>
      <w:lang w:val="es-ES" w:eastAsia="es-PE"/>
    </w:rPr>
  </w:style>
  <w:style w:type="table" w:customStyle="1" w:styleId="TableNormal">
    <w:name w:val="Table Normal"/>
    <w:rsid w:val="00F914C5"/>
    <w:pPr>
      <w:spacing w:after="160" w:line="259" w:lineRule="auto"/>
    </w:pPr>
    <w:rPr>
      <w:rFonts w:cs="Calibri"/>
      <w:sz w:val="22"/>
      <w:szCs w:val="22"/>
      <w:lang w:val="es-ES" w:eastAsia="es-PE"/>
    </w:rPr>
    <w:tblPr>
      <w:tblCellMar>
        <w:top w:w="0" w:type="dxa"/>
        <w:left w:w="0" w:type="dxa"/>
        <w:bottom w:w="0" w:type="dxa"/>
        <w:right w:w="0" w:type="dxa"/>
      </w:tblCellMar>
    </w:tblPr>
  </w:style>
  <w:style w:type="paragraph" w:styleId="Ttulo">
    <w:name w:val="Title"/>
    <w:basedOn w:val="Normal"/>
    <w:next w:val="Normal"/>
    <w:link w:val="TtuloCar"/>
    <w:uiPriority w:val="10"/>
    <w:qFormat/>
    <w:rsid w:val="00F914C5"/>
    <w:pPr>
      <w:keepNext/>
      <w:keepLines/>
      <w:spacing w:before="480" w:after="120"/>
    </w:pPr>
    <w:rPr>
      <w:rFonts w:cs="Calibri"/>
      <w:b/>
      <w:sz w:val="72"/>
      <w:szCs w:val="72"/>
      <w:lang w:val="es-ES" w:eastAsia="es-PE"/>
    </w:rPr>
  </w:style>
  <w:style w:type="character" w:customStyle="1" w:styleId="TtuloCar">
    <w:name w:val="Título Car"/>
    <w:link w:val="Ttulo"/>
    <w:uiPriority w:val="10"/>
    <w:rsid w:val="00F914C5"/>
    <w:rPr>
      <w:rFonts w:ascii="Calibri" w:eastAsia="Calibri" w:hAnsi="Calibri" w:cs="Calibri"/>
      <w:b/>
      <w:sz w:val="72"/>
      <w:szCs w:val="72"/>
      <w:lang w:val="es-ES" w:eastAsia="es-PE"/>
    </w:rPr>
  </w:style>
  <w:style w:type="character" w:styleId="nfasis">
    <w:name w:val="Emphasis"/>
    <w:uiPriority w:val="20"/>
    <w:qFormat/>
    <w:rsid w:val="00F914C5"/>
    <w:rPr>
      <w:i/>
      <w:iCs/>
    </w:rPr>
  </w:style>
  <w:style w:type="paragraph" w:styleId="Textodeglobo">
    <w:name w:val="Balloon Text"/>
    <w:basedOn w:val="Normal"/>
    <w:link w:val="TextodegloboCar"/>
    <w:uiPriority w:val="99"/>
    <w:semiHidden/>
    <w:unhideWhenUsed/>
    <w:rsid w:val="00F914C5"/>
    <w:pPr>
      <w:spacing w:after="0" w:line="240" w:lineRule="auto"/>
    </w:pPr>
    <w:rPr>
      <w:rFonts w:ascii="Segoe UI" w:hAnsi="Segoe UI" w:cs="Segoe UI"/>
      <w:sz w:val="18"/>
      <w:szCs w:val="18"/>
      <w:lang w:val="es-ES" w:eastAsia="es-PE"/>
    </w:rPr>
  </w:style>
  <w:style w:type="character" w:customStyle="1" w:styleId="TextodegloboCar">
    <w:name w:val="Texto de globo Car"/>
    <w:link w:val="Textodeglobo"/>
    <w:uiPriority w:val="99"/>
    <w:semiHidden/>
    <w:rsid w:val="00F914C5"/>
    <w:rPr>
      <w:rFonts w:ascii="Segoe UI" w:eastAsia="Calibri" w:hAnsi="Segoe UI" w:cs="Segoe UI"/>
      <w:sz w:val="18"/>
      <w:szCs w:val="18"/>
      <w:lang w:val="es-ES" w:eastAsia="es-PE"/>
    </w:rPr>
  </w:style>
  <w:style w:type="character" w:customStyle="1" w:styleId="estilo27">
    <w:name w:val="estilo27"/>
    <w:basedOn w:val="Fuentedeprrafopredeter"/>
    <w:rsid w:val="00F914C5"/>
  </w:style>
  <w:style w:type="character" w:styleId="Refdecomentario">
    <w:name w:val="annotation reference"/>
    <w:uiPriority w:val="99"/>
    <w:semiHidden/>
    <w:unhideWhenUsed/>
    <w:rsid w:val="00F914C5"/>
    <w:rPr>
      <w:sz w:val="16"/>
      <w:szCs w:val="16"/>
    </w:rPr>
  </w:style>
  <w:style w:type="paragraph" w:styleId="Textocomentario">
    <w:name w:val="annotation text"/>
    <w:basedOn w:val="Normal"/>
    <w:link w:val="TextocomentarioCar"/>
    <w:uiPriority w:val="99"/>
    <w:semiHidden/>
    <w:unhideWhenUsed/>
    <w:rsid w:val="00F914C5"/>
    <w:pPr>
      <w:spacing w:line="240" w:lineRule="auto"/>
    </w:pPr>
    <w:rPr>
      <w:rFonts w:cs="Calibri"/>
      <w:sz w:val="20"/>
      <w:szCs w:val="20"/>
      <w:lang w:val="es-ES" w:eastAsia="es-PE"/>
    </w:rPr>
  </w:style>
  <w:style w:type="character" w:customStyle="1" w:styleId="TextocomentarioCar">
    <w:name w:val="Texto comentario Car"/>
    <w:link w:val="Textocomentario"/>
    <w:uiPriority w:val="99"/>
    <w:semiHidden/>
    <w:rsid w:val="00F914C5"/>
    <w:rPr>
      <w:rFonts w:ascii="Calibri" w:eastAsia="Calibri" w:hAnsi="Calibri" w:cs="Calibri"/>
      <w:sz w:val="20"/>
      <w:szCs w:val="20"/>
      <w:lang w:val="es-ES" w:eastAsia="es-PE"/>
    </w:rPr>
  </w:style>
  <w:style w:type="paragraph" w:styleId="Asuntodelcomentario">
    <w:name w:val="annotation subject"/>
    <w:basedOn w:val="Textocomentario"/>
    <w:next w:val="Textocomentario"/>
    <w:link w:val="AsuntodelcomentarioCar"/>
    <w:uiPriority w:val="99"/>
    <w:semiHidden/>
    <w:unhideWhenUsed/>
    <w:rsid w:val="00F914C5"/>
    <w:rPr>
      <w:b/>
      <w:bCs/>
    </w:rPr>
  </w:style>
  <w:style w:type="character" w:customStyle="1" w:styleId="AsuntodelcomentarioCar">
    <w:name w:val="Asunto del comentario Car"/>
    <w:link w:val="Asuntodelcomentario"/>
    <w:uiPriority w:val="99"/>
    <w:semiHidden/>
    <w:rsid w:val="00F914C5"/>
    <w:rPr>
      <w:rFonts w:ascii="Calibri" w:eastAsia="Calibri" w:hAnsi="Calibri" w:cs="Calibri"/>
      <w:b/>
      <w:bCs/>
      <w:sz w:val="20"/>
      <w:szCs w:val="20"/>
      <w:lang w:val="es-ES" w:eastAsia="es-PE"/>
    </w:rPr>
  </w:style>
  <w:style w:type="table" w:customStyle="1" w:styleId="Tablaconcuadrcula1">
    <w:name w:val="Tabla con cuadrícula1"/>
    <w:basedOn w:val="Tablanormal"/>
    <w:next w:val="Tablaconcuadrcula"/>
    <w:uiPriority w:val="59"/>
    <w:rsid w:val="00F914C5"/>
    <w:rPr>
      <w:rFonts w:cs="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link w:val="SubttuloCar"/>
    <w:uiPriority w:val="11"/>
    <w:qFormat/>
    <w:rsid w:val="00F914C5"/>
    <w:pPr>
      <w:keepNext/>
      <w:keepLines/>
      <w:spacing w:before="360" w:after="80"/>
    </w:pPr>
    <w:rPr>
      <w:rFonts w:ascii="Georgia" w:eastAsia="Georgia" w:hAnsi="Georgia" w:cs="Georgia"/>
      <w:i/>
      <w:color w:val="666666"/>
      <w:sz w:val="48"/>
      <w:szCs w:val="48"/>
      <w:lang w:val="es-ES" w:eastAsia="es-PE"/>
    </w:rPr>
  </w:style>
  <w:style w:type="character" w:customStyle="1" w:styleId="SubttuloCar">
    <w:name w:val="Subtítulo Car"/>
    <w:link w:val="Subttulo"/>
    <w:uiPriority w:val="11"/>
    <w:rsid w:val="00F914C5"/>
    <w:rPr>
      <w:rFonts w:ascii="Georgia" w:eastAsia="Georgia" w:hAnsi="Georgia" w:cs="Georgia"/>
      <w:i/>
      <w:color w:val="666666"/>
      <w:sz w:val="48"/>
      <w:szCs w:val="48"/>
      <w:lang w:val="es-ES" w:eastAsia="es-PE"/>
    </w:rPr>
  </w:style>
  <w:style w:type="paragraph" w:styleId="HTMLconformatoprevio">
    <w:name w:val="HTML Preformatted"/>
    <w:basedOn w:val="Normal"/>
    <w:link w:val="HTMLconformatoprevioCar"/>
    <w:uiPriority w:val="99"/>
    <w:unhideWhenUsed/>
    <w:rsid w:val="00650A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conformatoprevioCar">
    <w:name w:val="HTML con formato previo Car"/>
    <w:basedOn w:val="Fuentedeprrafopredeter"/>
    <w:link w:val="HTMLconformatoprevio"/>
    <w:uiPriority w:val="99"/>
    <w:rsid w:val="00650A75"/>
    <w:rPr>
      <w:rFonts w:ascii="Courier New" w:eastAsia="Times New Roman" w:hAnsi="Courier New" w:cs="Courier New"/>
    </w:rPr>
  </w:style>
  <w:style w:type="character" w:customStyle="1" w:styleId="y2iqfc">
    <w:name w:val="y2iqfc"/>
    <w:basedOn w:val="Fuentedeprrafopredeter"/>
    <w:rsid w:val="00650A75"/>
  </w:style>
  <w:style w:type="paragraph" w:styleId="TtuloTDC">
    <w:name w:val="TOC Heading"/>
    <w:basedOn w:val="Ttulo1"/>
    <w:next w:val="Normal"/>
    <w:uiPriority w:val="39"/>
    <w:unhideWhenUsed/>
    <w:qFormat/>
    <w:rsid w:val="00B052B3"/>
    <w:pPr>
      <w:spacing w:before="240" w:after="0"/>
      <w:outlineLvl w:val="9"/>
    </w:pPr>
    <w:rPr>
      <w:rFonts w:asciiTheme="majorHAnsi" w:eastAsiaTheme="majorEastAsia" w:hAnsiTheme="majorHAnsi" w:cstheme="majorBidi"/>
      <w:b w:val="0"/>
      <w:color w:val="2F5496" w:themeColor="accent1" w:themeShade="BF"/>
      <w:sz w:val="32"/>
      <w:szCs w:val="32"/>
      <w:lang w:val="en-US" w:eastAsia="en-US"/>
    </w:rPr>
  </w:style>
  <w:style w:type="paragraph" w:styleId="TDC1">
    <w:name w:val="toc 1"/>
    <w:basedOn w:val="Normal"/>
    <w:next w:val="Normal"/>
    <w:autoRedefine/>
    <w:uiPriority w:val="39"/>
    <w:unhideWhenUsed/>
    <w:rsid w:val="00B052B3"/>
    <w:pPr>
      <w:spacing w:after="100"/>
    </w:pPr>
  </w:style>
  <w:style w:type="paragraph" w:styleId="TDC2">
    <w:name w:val="toc 2"/>
    <w:basedOn w:val="Normal"/>
    <w:next w:val="Normal"/>
    <w:autoRedefine/>
    <w:uiPriority w:val="39"/>
    <w:unhideWhenUsed/>
    <w:rsid w:val="00B052B3"/>
    <w:pPr>
      <w:spacing w:after="100"/>
      <w:ind w:left="220"/>
    </w:pPr>
  </w:style>
  <w:style w:type="paragraph" w:styleId="TDC3">
    <w:name w:val="toc 3"/>
    <w:basedOn w:val="Normal"/>
    <w:next w:val="Normal"/>
    <w:autoRedefine/>
    <w:uiPriority w:val="39"/>
    <w:unhideWhenUsed/>
    <w:rsid w:val="00B052B3"/>
    <w:pPr>
      <w:spacing w:after="100"/>
      <w:ind w:left="440"/>
    </w:pPr>
  </w:style>
  <w:style w:type="character" w:customStyle="1" w:styleId="PrrafodelistaCar">
    <w:name w:val="Párrafo de lista Car"/>
    <w:link w:val="Prrafodelista"/>
    <w:uiPriority w:val="34"/>
    <w:rsid w:val="005B447C"/>
    <w:rPr>
      <w:sz w:val="22"/>
      <w:szCs w:val="22"/>
      <w:lang w:val="es-PE"/>
    </w:rPr>
  </w:style>
  <w:style w:type="character" w:customStyle="1" w:styleId="screen-reader-text">
    <w:name w:val="screen-reader-text"/>
    <w:basedOn w:val="Fuentedeprrafopredeter"/>
    <w:rsid w:val="00E45648"/>
  </w:style>
  <w:style w:type="character" w:styleId="Textoennegrita">
    <w:name w:val="Strong"/>
    <w:basedOn w:val="Fuentedeprrafopredeter"/>
    <w:uiPriority w:val="22"/>
    <w:qFormat/>
    <w:rsid w:val="00E45648"/>
    <w:rPr>
      <w:b/>
      <w:bCs/>
    </w:rPr>
  </w:style>
  <w:style w:type="character" w:customStyle="1" w:styleId="journal">
    <w:name w:val="journal"/>
    <w:basedOn w:val="Fuentedeprrafopredeter"/>
    <w:rsid w:val="007E1764"/>
  </w:style>
  <w:style w:type="character" w:customStyle="1" w:styleId="issue">
    <w:name w:val="issue"/>
    <w:basedOn w:val="Fuentedeprrafopredeter"/>
    <w:rsid w:val="007E1764"/>
  </w:style>
  <w:style w:type="character" w:customStyle="1" w:styleId="volume">
    <w:name w:val="volume"/>
    <w:basedOn w:val="Fuentedeprrafopredeter"/>
    <w:rsid w:val="007E1764"/>
  </w:style>
  <w:style w:type="character" w:customStyle="1" w:styleId="year">
    <w:name w:val="year"/>
    <w:basedOn w:val="Fuentedeprrafopredeter"/>
    <w:rsid w:val="007E1764"/>
  </w:style>
  <w:style w:type="character" w:customStyle="1" w:styleId="Mencinsinresolver2">
    <w:name w:val="Mención sin resolver2"/>
    <w:basedOn w:val="Fuentedeprrafopredeter"/>
    <w:uiPriority w:val="99"/>
    <w:semiHidden/>
    <w:unhideWhenUsed/>
    <w:rsid w:val="008C7EBD"/>
    <w:rPr>
      <w:color w:val="605E5C"/>
      <w:shd w:val="clear" w:color="auto" w:fill="E1DFDD"/>
    </w:rPr>
  </w:style>
  <w:style w:type="table" w:styleId="Tablaconcuadrcula6concolores-nfasis1">
    <w:name w:val="Grid Table 6 Colorful Accent 1"/>
    <w:basedOn w:val="Tablanormal"/>
    <w:uiPriority w:val="51"/>
    <w:rsid w:val="004B2470"/>
    <w:rPr>
      <w:color w:val="2F5496" w:themeColor="accent1" w:themeShade="BF"/>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concuadrcula2-nfasis1">
    <w:name w:val="Grid Table 2 Accent 1"/>
    <w:basedOn w:val="Tablanormal"/>
    <w:uiPriority w:val="47"/>
    <w:rsid w:val="00C110A2"/>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concuadrcula1clara-nfasis1">
    <w:name w:val="Grid Table 1 Light Accent 1"/>
    <w:basedOn w:val="Tablanormal"/>
    <w:uiPriority w:val="46"/>
    <w:rsid w:val="00C110A2"/>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860945">
      <w:bodyDiv w:val="1"/>
      <w:marLeft w:val="0"/>
      <w:marRight w:val="0"/>
      <w:marTop w:val="0"/>
      <w:marBottom w:val="0"/>
      <w:divBdr>
        <w:top w:val="none" w:sz="0" w:space="0" w:color="auto"/>
        <w:left w:val="none" w:sz="0" w:space="0" w:color="auto"/>
        <w:bottom w:val="none" w:sz="0" w:space="0" w:color="auto"/>
        <w:right w:val="none" w:sz="0" w:space="0" w:color="auto"/>
      </w:divBdr>
    </w:div>
    <w:div w:id="44257869">
      <w:bodyDiv w:val="1"/>
      <w:marLeft w:val="0"/>
      <w:marRight w:val="0"/>
      <w:marTop w:val="0"/>
      <w:marBottom w:val="0"/>
      <w:divBdr>
        <w:top w:val="none" w:sz="0" w:space="0" w:color="auto"/>
        <w:left w:val="none" w:sz="0" w:space="0" w:color="auto"/>
        <w:bottom w:val="none" w:sz="0" w:space="0" w:color="auto"/>
        <w:right w:val="none" w:sz="0" w:space="0" w:color="auto"/>
      </w:divBdr>
    </w:div>
    <w:div w:id="70975991">
      <w:bodyDiv w:val="1"/>
      <w:marLeft w:val="0"/>
      <w:marRight w:val="0"/>
      <w:marTop w:val="0"/>
      <w:marBottom w:val="0"/>
      <w:divBdr>
        <w:top w:val="none" w:sz="0" w:space="0" w:color="auto"/>
        <w:left w:val="none" w:sz="0" w:space="0" w:color="auto"/>
        <w:bottom w:val="none" w:sz="0" w:space="0" w:color="auto"/>
        <w:right w:val="none" w:sz="0" w:space="0" w:color="auto"/>
      </w:divBdr>
    </w:div>
    <w:div w:id="127939347">
      <w:bodyDiv w:val="1"/>
      <w:marLeft w:val="0"/>
      <w:marRight w:val="0"/>
      <w:marTop w:val="0"/>
      <w:marBottom w:val="0"/>
      <w:divBdr>
        <w:top w:val="none" w:sz="0" w:space="0" w:color="auto"/>
        <w:left w:val="none" w:sz="0" w:space="0" w:color="auto"/>
        <w:bottom w:val="none" w:sz="0" w:space="0" w:color="auto"/>
        <w:right w:val="none" w:sz="0" w:space="0" w:color="auto"/>
      </w:divBdr>
    </w:div>
    <w:div w:id="212082493">
      <w:bodyDiv w:val="1"/>
      <w:marLeft w:val="0"/>
      <w:marRight w:val="0"/>
      <w:marTop w:val="0"/>
      <w:marBottom w:val="0"/>
      <w:divBdr>
        <w:top w:val="none" w:sz="0" w:space="0" w:color="auto"/>
        <w:left w:val="none" w:sz="0" w:space="0" w:color="auto"/>
        <w:bottom w:val="none" w:sz="0" w:space="0" w:color="auto"/>
        <w:right w:val="none" w:sz="0" w:space="0" w:color="auto"/>
      </w:divBdr>
    </w:div>
    <w:div w:id="359820061">
      <w:bodyDiv w:val="1"/>
      <w:marLeft w:val="0"/>
      <w:marRight w:val="0"/>
      <w:marTop w:val="0"/>
      <w:marBottom w:val="0"/>
      <w:divBdr>
        <w:top w:val="none" w:sz="0" w:space="0" w:color="auto"/>
        <w:left w:val="none" w:sz="0" w:space="0" w:color="auto"/>
        <w:bottom w:val="none" w:sz="0" w:space="0" w:color="auto"/>
        <w:right w:val="none" w:sz="0" w:space="0" w:color="auto"/>
      </w:divBdr>
    </w:div>
    <w:div w:id="376274472">
      <w:bodyDiv w:val="1"/>
      <w:marLeft w:val="0"/>
      <w:marRight w:val="0"/>
      <w:marTop w:val="0"/>
      <w:marBottom w:val="0"/>
      <w:divBdr>
        <w:top w:val="none" w:sz="0" w:space="0" w:color="auto"/>
        <w:left w:val="none" w:sz="0" w:space="0" w:color="auto"/>
        <w:bottom w:val="none" w:sz="0" w:space="0" w:color="auto"/>
        <w:right w:val="none" w:sz="0" w:space="0" w:color="auto"/>
      </w:divBdr>
    </w:div>
    <w:div w:id="452141033">
      <w:bodyDiv w:val="1"/>
      <w:marLeft w:val="0"/>
      <w:marRight w:val="0"/>
      <w:marTop w:val="0"/>
      <w:marBottom w:val="0"/>
      <w:divBdr>
        <w:top w:val="none" w:sz="0" w:space="0" w:color="auto"/>
        <w:left w:val="none" w:sz="0" w:space="0" w:color="auto"/>
        <w:bottom w:val="none" w:sz="0" w:space="0" w:color="auto"/>
        <w:right w:val="none" w:sz="0" w:space="0" w:color="auto"/>
      </w:divBdr>
    </w:div>
    <w:div w:id="485243569">
      <w:bodyDiv w:val="1"/>
      <w:marLeft w:val="0"/>
      <w:marRight w:val="0"/>
      <w:marTop w:val="0"/>
      <w:marBottom w:val="0"/>
      <w:divBdr>
        <w:top w:val="none" w:sz="0" w:space="0" w:color="auto"/>
        <w:left w:val="none" w:sz="0" w:space="0" w:color="auto"/>
        <w:bottom w:val="none" w:sz="0" w:space="0" w:color="auto"/>
        <w:right w:val="none" w:sz="0" w:space="0" w:color="auto"/>
      </w:divBdr>
    </w:div>
    <w:div w:id="523252844">
      <w:bodyDiv w:val="1"/>
      <w:marLeft w:val="0"/>
      <w:marRight w:val="0"/>
      <w:marTop w:val="0"/>
      <w:marBottom w:val="0"/>
      <w:divBdr>
        <w:top w:val="none" w:sz="0" w:space="0" w:color="auto"/>
        <w:left w:val="none" w:sz="0" w:space="0" w:color="auto"/>
        <w:bottom w:val="none" w:sz="0" w:space="0" w:color="auto"/>
        <w:right w:val="none" w:sz="0" w:space="0" w:color="auto"/>
      </w:divBdr>
    </w:div>
    <w:div w:id="638340763">
      <w:bodyDiv w:val="1"/>
      <w:marLeft w:val="0"/>
      <w:marRight w:val="0"/>
      <w:marTop w:val="0"/>
      <w:marBottom w:val="0"/>
      <w:divBdr>
        <w:top w:val="none" w:sz="0" w:space="0" w:color="auto"/>
        <w:left w:val="none" w:sz="0" w:space="0" w:color="auto"/>
        <w:bottom w:val="none" w:sz="0" w:space="0" w:color="auto"/>
        <w:right w:val="none" w:sz="0" w:space="0" w:color="auto"/>
      </w:divBdr>
      <w:divsChild>
        <w:div w:id="57947556">
          <w:marLeft w:val="-45"/>
          <w:marRight w:val="0"/>
          <w:marTop w:val="0"/>
          <w:marBottom w:val="0"/>
          <w:divBdr>
            <w:top w:val="none" w:sz="0" w:space="0" w:color="auto"/>
            <w:left w:val="none" w:sz="0" w:space="0" w:color="auto"/>
            <w:bottom w:val="none" w:sz="0" w:space="0" w:color="auto"/>
            <w:right w:val="none" w:sz="0" w:space="0" w:color="auto"/>
          </w:divBdr>
        </w:div>
        <w:div w:id="246618489">
          <w:marLeft w:val="-217"/>
          <w:marRight w:val="0"/>
          <w:marTop w:val="0"/>
          <w:marBottom w:val="0"/>
          <w:divBdr>
            <w:top w:val="none" w:sz="0" w:space="0" w:color="auto"/>
            <w:left w:val="none" w:sz="0" w:space="0" w:color="auto"/>
            <w:bottom w:val="none" w:sz="0" w:space="0" w:color="auto"/>
            <w:right w:val="none" w:sz="0" w:space="0" w:color="auto"/>
          </w:divBdr>
        </w:div>
        <w:div w:id="718624554">
          <w:marLeft w:val="-45"/>
          <w:marRight w:val="0"/>
          <w:marTop w:val="0"/>
          <w:marBottom w:val="0"/>
          <w:divBdr>
            <w:top w:val="none" w:sz="0" w:space="0" w:color="auto"/>
            <w:left w:val="none" w:sz="0" w:space="0" w:color="auto"/>
            <w:bottom w:val="none" w:sz="0" w:space="0" w:color="auto"/>
            <w:right w:val="none" w:sz="0" w:space="0" w:color="auto"/>
          </w:divBdr>
        </w:div>
        <w:div w:id="797145172">
          <w:marLeft w:val="-45"/>
          <w:marRight w:val="0"/>
          <w:marTop w:val="0"/>
          <w:marBottom w:val="0"/>
          <w:divBdr>
            <w:top w:val="none" w:sz="0" w:space="0" w:color="auto"/>
            <w:left w:val="none" w:sz="0" w:space="0" w:color="auto"/>
            <w:bottom w:val="none" w:sz="0" w:space="0" w:color="auto"/>
            <w:right w:val="none" w:sz="0" w:space="0" w:color="auto"/>
          </w:divBdr>
        </w:div>
        <w:div w:id="1151219247">
          <w:marLeft w:val="-70"/>
          <w:marRight w:val="0"/>
          <w:marTop w:val="0"/>
          <w:marBottom w:val="0"/>
          <w:divBdr>
            <w:top w:val="none" w:sz="0" w:space="0" w:color="auto"/>
            <w:left w:val="none" w:sz="0" w:space="0" w:color="auto"/>
            <w:bottom w:val="none" w:sz="0" w:space="0" w:color="auto"/>
            <w:right w:val="none" w:sz="0" w:space="0" w:color="auto"/>
          </w:divBdr>
        </w:div>
        <w:div w:id="1298411008">
          <w:marLeft w:val="-108"/>
          <w:marRight w:val="0"/>
          <w:marTop w:val="0"/>
          <w:marBottom w:val="0"/>
          <w:divBdr>
            <w:top w:val="none" w:sz="0" w:space="0" w:color="auto"/>
            <w:left w:val="none" w:sz="0" w:space="0" w:color="auto"/>
            <w:bottom w:val="none" w:sz="0" w:space="0" w:color="auto"/>
            <w:right w:val="none" w:sz="0" w:space="0" w:color="auto"/>
          </w:divBdr>
        </w:div>
        <w:div w:id="1553230363">
          <w:marLeft w:val="-100"/>
          <w:marRight w:val="0"/>
          <w:marTop w:val="0"/>
          <w:marBottom w:val="0"/>
          <w:divBdr>
            <w:top w:val="none" w:sz="0" w:space="0" w:color="auto"/>
            <w:left w:val="none" w:sz="0" w:space="0" w:color="auto"/>
            <w:bottom w:val="none" w:sz="0" w:space="0" w:color="auto"/>
            <w:right w:val="none" w:sz="0" w:space="0" w:color="auto"/>
          </w:divBdr>
        </w:div>
        <w:div w:id="1710229161">
          <w:marLeft w:val="-45"/>
          <w:marRight w:val="0"/>
          <w:marTop w:val="0"/>
          <w:marBottom w:val="0"/>
          <w:divBdr>
            <w:top w:val="none" w:sz="0" w:space="0" w:color="auto"/>
            <w:left w:val="none" w:sz="0" w:space="0" w:color="auto"/>
            <w:bottom w:val="none" w:sz="0" w:space="0" w:color="auto"/>
            <w:right w:val="none" w:sz="0" w:space="0" w:color="auto"/>
          </w:divBdr>
        </w:div>
        <w:div w:id="1979333066">
          <w:marLeft w:val="-70"/>
          <w:marRight w:val="0"/>
          <w:marTop w:val="0"/>
          <w:marBottom w:val="0"/>
          <w:divBdr>
            <w:top w:val="none" w:sz="0" w:space="0" w:color="auto"/>
            <w:left w:val="none" w:sz="0" w:space="0" w:color="auto"/>
            <w:bottom w:val="none" w:sz="0" w:space="0" w:color="auto"/>
            <w:right w:val="none" w:sz="0" w:space="0" w:color="auto"/>
          </w:divBdr>
        </w:div>
      </w:divsChild>
    </w:div>
    <w:div w:id="718433706">
      <w:bodyDiv w:val="1"/>
      <w:marLeft w:val="0"/>
      <w:marRight w:val="0"/>
      <w:marTop w:val="0"/>
      <w:marBottom w:val="0"/>
      <w:divBdr>
        <w:top w:val="none" w:sz="0" w:space="0" w:color="auto"/>
        <w:left w:val="none" w:sz="0" w:space="0" w:color="auto"/>
        <w:bottom w:val="none" w:sz="0" w:space="0" w:color="auto"/>
        <w:right w:val="none" w:sz="0" w:space="0" w:color="auto"/>
      </w:divBdr>
      <w:divsChild>
        <w:div w:id="602491366">
          <w:marLeft w:val="0"/>
          <w:marRight w:val="0"/>
          <w:marTop w:val="0"/>
          <w:marBottom w:val="0"/>
          <w:divBdr>
            <w:top w:val="none" w:sz="0" w:space="0" w:color="auto"/>
            <w:left w:val="none" w:sz="0" w:space="0" w:color="auto"/>
            <w:bottom w:val="none" w:sz="0" w:space="0" w:color="auto"/>
            <w:right w:val="none" w:sz="0" w:space="0" w:color="auto"/>
          </w:divBdr>
          <w:divsChild>
            <w:div w:id="13656088">
              <w:marLeft w:val="0"/>
              <w:marRight w:val="0"/>
              <w:marTop w:val="0"/>
              <w:marBottom w:val="0"/>
              <w:divBdr>
                <w:top w:val="none" w:sz="0" w:space="0" w:color="auto"/>
                <w:left w:val="none" w:sz="0" w:space="0" w:color="auto"/>
                <w:bottom w:val="none" w:sz="0" w:space="0" w:color="auto"/>
                <w:right w:val="none" w:sz="0" w:space="0" w:color="auto"/>
              </w:divBdr>
              <w:divsChild>
                <w:div w:id="622004808">
                  <w:marLeft w:val="0"/>
                  <w:marRight w:val="0"/>
                  <w:marTop w:val="0"/>
                  <w:marBottom w:val="0"/>
                  <w:divBdr>
                    <w:top w:val="none" w:sz="0" w:space="0" w:color="auto"/>
                    <w:left w:val="none" w:sz="0" w:space="0" w:color="auto"/>
                    <w:bottom w:val="none" w:sz="0" w:space="0" w:color="auto"/>
                    <w:right w:val="none" w:sz="0" w:space="0" w:color="auto"/>
                  </w:divBdr>
                  <w:divsChild>
                    <w:div w:id="1829396985">
                      <w:marLeft w:val="0"/>
                      <w:marRight w:val="0"/>
                      <w:marTop w:val="0"/>
                      <w:marBottom w:val="0"/>
                      <w:divBdr>
                        <w:top w:val="none" w:sz="0" w:space="0" w:color="auto"/>
                        <w:left w:val="none" w:sz="0" w:space="0" w:color="auto"/>
                        <w:bottom w:val="none" w:sz="0" w:space="0" w:color="auto"/>
                        <w:right w:val="none" w:sz="0" w:space="0" w:color="auto"/>
                      </w:divBdr>
                      <w:divsChild>
                        <w:div w:id="1589384780">
                          <w:marLeft w:val="0"/>
                          <w:marRight w:val="0"/>
                          <w:marTop w:val="0"/>
                          <w:marBottom w:val="0"/>
                          <w:divBdr>
                            <w:top w:val="none" w:sz="0" w:space="0" w:color="auto"/>
                            <w:left w:val="none" w:sz="0" w:space="0" w:color="auto"/>
                            <w:bottom w:val="none" w:sz="0" w:space="0" w:color="auto"/>
                            <w:right w:val="none" w:sz="0" w:space="0" w:color="auto"/>
                          </w:divBdr>
                          <w:divsChild>
                            <w:div w:id="1699353821">
                              <w:marLeft w:val="0"/>
                              <w:marRight w:val="0"/>
                              <w:marTop w:val="0"/>
                              <w:marBottom w:val="0"/>
                              <w:divBdr>
                                <w:top w:val="none" w:sz="0" w:space="0" w:color="auto"/>
                                <w:left w:val="none" w:sz="0" w:space="0" w:color="auto"/>
                                <w:bottom w:val="none" w:sz="0" w:space="0" w:color="auto"/>
                                <w:right w:val="none" w:sz="0" w:space="0" w:color="auto"/>
                              </w:divBdr>
                              <w:divsChild>
                                <w:div w:id="989137573">
                                  <w:marLeft w:val="0"/>
                                  <w:marRight w:val="0"/>
                                  <w:marTop w:val="0"/>
                                  <w:marBottom w:val="0"/>
                                  <w:divBdr>
                                    <w:top w:val="none" w:sz="0" w:space="0" w:color="auto"/>
                                    <w:left w:val="none" w:sz="0" w:space="0" w:color="auto"/>
                                    <w:bottom w:val="none" w:sz="0" w:space="0" w:color="auto"/>
                                    <w:right w:val="none" w:sz="0" w:space="0" w:color="auto"/>
                                  </w:divBdr>
                                  <w:divsChild>
                                    <w:div w:id="513767607">
                                      <w:marLeft w:val="0"/>
                                      <w:marRight w:val="0"/>
                                      <w:marTop w:val="0"/>
                                      <w:marBottom w:val="0"/>
                                      <w:divBdr>
                                        <w:top w:val="none" w:sz="0" w:space="0" w:color="auto"/>
                                        <w:left w:val="none" w:sz="0" w:space="0" w:color="auto"/>
                                        <w:bottom w:val="none" w:sz="0" w:space="0" w:color="auto"/>
                                        <w:right w:val="none" w:sz="0" w:space="0" w:color="auto"/>
                                      </w:divBdr>
                                      <w:divsChild>
                                        <w:div w:id="1707170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15719027">
          <w:marLeft w:val="0"/>
          <w:marRight w:val="0"/>
          <w:marTop w:val="0"/>
          <w:marBottom w:val="0"/>
          <w:divBdr>
            <w:top w:val="none" w:sz="0" w:space="0" w:color="auto"/>
            <w:left w:val="none" w:sz="0" w:space="0" w:color="auto"/>
            <w:bottom w:val="none" w:sz="0" w:space="0" w:color="auto"/>
            <w:right w:val="none" w:sz="0" w:space="0" w:color="auto"/>
          </w:divBdr>
        </w:div>
      </w:divsChild>
    </w:div>
    <w:div w:id="750662911">
      <w:bodyDiv w:val="1"/>
      <w:marLeft w:val="0"/>
      <w:marRight w:val="0"/>
      <w:marTop w:val="0"/>
      <w:marBottom w:val="0"/>
      <w:divBdr>
        <w:top w:val="none" w:sz="0" w:space="0" w:color="auto"/>
        <w:left w:val="none" w:sz="0" w:space="0" w:color="auto"/>
        <w:bottom w:val="none" w:sz="0" w:space="0" w:color="auto"/>
        <w:right w:val="none" w:sz="0" w:space="0" w:color="auto"/>
      </w:divBdr>
    </w:div>
    <w:div w:id="828641485">
      <w:bodyDiv w:val="1"/>
      <w:marLeft w:val="0"/>
      <w:marRight w:val="0"/>
      <w:marTop w:val="0"/>
      <w:marBottom w:val="0"/>
      <w:divBdr>
        <w:top w:val="none" w:sz="0" w:space="0" w:color="auto"/>
        <w:left w:val="none" w:sz="0" w:space="0" w:color="auto"/>
        <w:bottom w:val="none" w:sz="0" w:space="0" w:color="auto"/>
        <w:right w:val="none" w:sz="0" w:space="0" w:color="auto"/>
      </w:divBdr>
    </w:div>
    <w:div w:id="835851472">
      <w:bodyDiv w:val="1"/>
      <w:marLeft w:val="0"/>
      <w:marRight w:val="0"/>
      <w:marTop w:val="0"/>
      <w:marBottom w:val="0"/>
      <w:divBdr>
        <w:top w:val="none" w:sz="0" w:space="0" w:color="auto"/>
        <w:left w:val="none" w:sz="0" w:space="0" w:color="auto"/>
        <w:bottom w:val="none" w:sz="0" w:space="0" w:color="auto"/>
        <w:right w:val="none" w:sz="0" w:space="0" w:color="auto"/>
      </w:divBdr>
    </w:div>
    <w:div w:id="855117971">
      <w:bodyDiv w:val="1"/>
      <w:marLeft w:val="0"/>
      <w:marRight w:val="0"/>
      <w:marTop w:val="0"/>
      <w:marBottom w:val="0"/>
      <w:divBdr>
        <w:top w:val="none" w:sz="0" w:space="0" w:color="auto"/>
        <w:left w:val="none" w:sz="0" w:space="0" w:color="auto"/>
        <w:bottom w:val="none" w:sz="0" w:space="0" w:color="auto"/>
        <w:right w:val="none" w:sz="0" w:space="0" w:color="auto"/>
      </w:divBdr>
    </w:div>
    <w:div w:id="875314587">
      <w:bodyDiv w:val="1"/>
      <w:marLeft w:val="0"/>
      <w:marRight w:val="0"/>
      <w:marTop w:val="0"/>
      <w:marBottom w:val="0"/>
      <w:divBdr>
        <w:top w:val="none" w:sz="0" w:space="0" w:color="auto"/>
        <w:left w:val="none" w:sz="0" w:space="0" w:color="auto"/>
        <w:bottom w:val="none" w:sz="0" w:space="0" w:color="auto"/>
        <w:right w:val="none" w:sz="0" w:space="0" w:color="auto"/>
      </w:divBdr>
    </w:div>
    <w:div w:id="890581302">
      <w:bodyDiv w:val="1"/>
      <w:marLeft w:val="0"/>
      <w:marRight w:val="0"/>
      <w:marTop w:val="0"/>
      <w:marBottom w:val="0"/>
      <w:divBdr>
        <w:top w:val="none" w:sz="0" w:space="0" w:color="auto"/>
        <w:left w:val="none" w:sz="0" w:space="0" w:color="auto"/>
        <w:bottom w:val="none" w:sz="0" w:space="0" w:color="auto"/>
        <w:right w:val="none" w:sz="0" w:space="0" w:color="auto"/>
      </w:divBdr>
    </w:div>
    <w:div w:id="925571767">
      <w:bodyDiv w:val="1"/>
      <w:marLeft w:val="0"/>
      <w:marRight w:val="0"/>
      <w:marTop w:val="0"/>
      <w:marBottom w:val="0"/>
      <w:divBdr>
        <w:top w:val="none" w:sz="0" w:space="0" w:color="auto"/>
        <w:left w:val="none" w:sz="0" w:space="0" w:color="auto"/>
        <w:bottom w:val="none" w:sz="0" w:space="0" w:color="auto"/>
        <w:right w:val="none" w:sz="0" w:space="0" w:color="auto"/>
      </w:divBdr>
    </w:div>
    <w:div w:id="926115429">
      <w:bodyDiv w:val="1"/>
      <w:marLeft w:val="0"/>
      <w:marRight w:val="0"/>
      <w:marTop w:val="0"/>
      <w:marBottom w:val="0"/>
      <w:divBdr>
        <w:top w:val="none" w:sz="0" w:space="0" w:color="auto"/>
        <w:left w:val="none" w:sz="0" w:space="0" w:color="auto"/>
        <w:bottom w:val="none" w:sz="0" w:space="0" w:color="auto"/>
        <w:right w:val="none" w:sz="0" w:space="0" w:color="auto"/>
      </w:divBdr>
    </w:div>
    <w:div w:id="971980103">
      <w:bodyDiv w:val="1"/>
      <w:marLeft w:val="0"/>
      <w:marRight w:val="0"/>
      <w:marTop w:val="0"/>
      <w:marBottom w:val="0"/>
      <w:divBdr>
        <w:top w:val="none" w:sz="0" w:space="0" w:color="auto"/>
        <w:left w:val="none" w:sz="0" w:space="0" w:color="auto"/>
        <w:bottom w:val="none" w:sz="0" w:space="0" w:color="auto"/>
        <w:right w:val="none" w:sz="0" w:space="0" w:color="auto"/>
      </w:divBdr>
      <w:divsChild>
        <w:div w:id="673991464">
          <w:marLeft w:val="0"/>
          <w:marRight w:val="0"/>
          <w:marTop w:val="0"/>
          <w:marBottom w:val="0"/>
          <w:divBdr>
            <w:top w:val="none" w:sz="0" w:space="0" w:color="auto"/>
            <w:left w:val="none" w:sz="0" w:space="0" w:color="auto"/>
            <w:bottom w:val="none" w:sz="0" w:space="0" w:color="auto"/>
            <w:right w:val="none" w:sz="0" w:space="0" w:color="auto"/>
          </w:divBdr>
        </w:div>
        <w:div w:id="1742674924">
          <w:marLeft w:val="0"/>
          <w:marRight w:val="0"/>
          <w:marTop w:val="30"/>
          <w:marBottom w:val="30"/>
          <w:divBdr>
            <w:top w:val="none" w:sz="0" w:space="0" w:color="auto"/>
            <w:left w:val="none" w:sz="0" w:space="0" w:color="auto"/>
            <w:bottom w:val="none" w:sz="0" w:space="0" w:color="auto"/>
            <w:right w:val="none" w:sz="0" w:space="0" w:color="auto"/>
          </w:divBdr>
        </w:div>
      </w:divsChild>
    </w:div>
    <w:div w:id="1031421777">
      <w:bodyDiv w:val="1"/>
      <w:marLeft w:val="0"/>
      <w:marRight w:val="0"/>
      <w:marTop w:val="0"/>
      <w:marBottom w:val="0"/>
      <w:divBdr>
        <w:top w:val="none" w:sz="0" w:space="0" w:color="auto"/>
        <w:left w:val="none" w:sz="0" w:space="0" w:color="auto"/>
        <w:bottom w:val="none" w:sz="0" w:space="0" w:color="auto"/>
        <w:right w:val="none" w:sz="0" w:space="0" w:color="auto"/>
      </w:divBdr>
      <w:divsChild>
        <w:div w:id="2017339835">
          <w:marLeft w:val="447"/>
          <w:marRight w:val="0"/>
          <w:marTop w:val="0"/>
          <w:marBottom w:val="0"/>
          <w:divBdr>
            <w:top w:val="none" w:sz="0" w:space="0" w:color="auto"/>
            <w:left w:val="none" w:sz="0" w:space="0" w:color="auto"/>
            <w:bottom w:val="none" w:sz="0" w:space="0" w:color="auto"/>
            <w:right w:val="none" w:sz="0" w:space="0" w:color="auto"/>
          </w:divBdr>
        </w:div>
      </w:divsChild>
    </w:div>
    <w:div w:id="1088036223">
      <w:bodyDiv w:val="1"/>
      <w:marLeft w:val="0"/>
      <w:marRight w:val="0"/>
      <w:marTop w:val="0"/>
      <w:marBottom w:val="0"/>
      <w:divBdr>
        <w:top w:val="none" w:sz="0" w:space="0" w:color="auto"/>
        <w:left w:val="none" w:sz="0" w:space="0" w:color="auto"/>
        <w:bottom w:val="none" w:sz="0" w:space="0" w:color="auto"/>
        <w:right w:val="none" w:sz="0" w:space="0" w:color="auto"/>
      </w:divBdr>
    </w:div>
    <w:div w:id="1092092061">
      <w:bodyDiv w:val="1"/>
      <w:marLeft w:val="0"/>
      <w:marRight w:val="0"/>
      <w:marTop w:val="0"/>
      <w:marBottom w:val="0"/>
      <w:divBdr>
        <w:top w:val="none" w:sz="0" w:space="0" w:color="auto"/>
        <w:left w:val="none" w:sz="0" w:space="0" w:color="auto"/>
        <w:bottom w:val="none" w:sz="0" w:space="0" w:color="auto"/>
        <w:right w:val="none" w:sz="0" w:space="0" w:color="auto"/>
      </w:divBdr>
    </w:div>
    <w:div w:id="1100219503">
      <w:bodyDiv w:val="1"/>
      <w:marLeft w:val="0"/>
      <w:marRight w:val="0"/>
      <w:marTop w:val="0"/>
      <w:marBottom w:val="0"/>
      <w:divBdr>
        <w:top w:val="none" w:sz="0" w:space="0" w:color="auto"/>
        <w:left w:val="none" w:sz="0" w:space="0" w:color="auto"/>
        <w:bottom w:val="none" w:sz="0" w:space="0" w:color="auto"/>
        <w:right w:val="none" w:sz="0" w:space="0" w:color="auto"/>
      </w:divBdr>
    </w:div>
    <w:div w:id="1100301760">
      <w:bodyDiv w:val="1"/>
      <w:marLeft w:val="0"/>
      <w:marRight w:val="0"/>
      <w:marTop w:val="0"/>
      <w:marBottom w:val="0"/>
      <w:divBdr>
        <w:top w:val="none" w:sz="0" w:space="0" w:color="auto"/>
        <w:left w:val="none" w:sz="0" w:space="0" w:color="auto"/>
        <w:bottom w:val="none" w:sz="0" w:space="0" w:color="auto"/>
        <w:right w:val="none" w:sz="0" w:space="0" w:color="auto"/>
      </w:divBdr>
    </w:div>
    <w:div w:id="1127623549">
      <w:bodyDiv w:val="1"/>
      <w:marLeft w:val="0"/>
      <w:marRight w:val="0"/>
      <w:marTop w:val="0"/>
      <w:marBottom w:val="0"/>
      <w:divBdr>
        <w:top w:val="none" w:sz="0" w:space="0" w:color="auto"/>
        <w:left w:val="none" w:sz="0" w:space="0" w:color="auto"/>
        <w:bottom w:val="none" w:sz="0" w:space="0" w:color="auto"/>
        <w:right w:val="none" w:sz="0" w:space="0" w:color="auto"/>
      </w:divBdr>
    </w:div>
    <w:div w:id="1179932509">
      <w:bodyDiv w:val="1"/>
      <w:marLeft w:val="0"/>
      <w:marRight w:val="0"/>
      <w:marTop w:val="0"/>
      <w:marBottom w:val="0"/>
      <w:divBdr>
        <w:top w:val="none" w:sz="0" w:space="0" w:color="auto"/>
        <w:left w:val="none" w:sz="0" w:space="0" w:color="auto"/>
        <w:bottom w:val="none" w:sz="0" w:space="0" w:color="auto"/>
        <w:right w:val="none" w:sz="0" w:space="0" w:color="auto"/>
      </w:divBdr>
    </w:div>
    <w:div w:id="1198665762">
      <w:bodyDiv w:val="1"/>
      <w:marLeft w:val="0"/>
      <w:marRight w:val="0"/>
      <w:marTop w:val="0"/>
      <w:marBottom w:val="0"/>
      <w:divBdr>
        <w:top w:val="none" w:sz="0" w:space="0" w:color="auto"/>
        <w:left w:val="none" w:sz="0" w:space="0" w:color="auto"/>
        <w:bottom w:val="none" w:sz="0" w:space="0" w:color="auto"/>
        <w:right w:val="none" w:sz="0" w:space="0" w:color="auto"/>
      </w:divBdr>
    </w:div>
    <w:div w:id="1261722444">
      <w:bodyDiv w:val="1"/>
      <w:marLeft w:val="0"/>
      <w:marRight w:val="0"/>
      <w:marTop w:val="0"/>
      <w:marBottom w:val="0"/>
      <w:divBdr>
        <w:top w:val="none" w:sz="0" w:space="0" w:color="auto"/>
        <w:left w:val="none" w:sz="0" w:space="0" w:color="auto"/>
        <w:bottom w:val="none" w:sz="0" w:space="0" w:color="auto"/>
        <w:right w:val="none" w:sz="0" w:space="0" w:color="auto"/>
      </w:divBdr>
    </w:div>
    <w:div w:id="1332835339">
      <w:bodyDiv w:val="1"/>
      <w:marLeft w:val="0"/>
      <w:marRight w:val="0"/>
      <w:marTop w:val="0"/>
      <w:marBottom w:val="0"/>
      <w:divBdr>
        <w:top w:val="none" w:sz="0" w:space="0" w:color="auto"/>
        <w:left w:val="none" w:sz="0" w:space="0" w:color="auto"/>
        <w:bottom w:val="none" w:sz="0" w:space="0" w:color="auto"/>
        <w:right w:val="none" w:sz="0" w:space="0" w:color="auto"/>
      </w:divBdr>
      <w:divsChild>
        <w:div w:id="837496637">
          <w:marLeft w:val="-115"/>
          <w:marRight w:val="0"/>
          <w:marTop w:val="0"/>
          <w:marBottom w:val="0"/>
          <w:divBdr>
            <w:top w:val="none" w:sz="0" w:space="0" w:color="auto"/>
            <w:left w:val="none" w:sz="0" w:space="0" w:color="auto"/>
            <w:bottom w:val="none" w:sz="0" w:space="0" w:color="auto"/>
            <w:right w:val="none" w:sz="0" w:space="0" w:color="auto"/>
          </w:divBdr>
        </w:div>
        <w:div w:id="1813715427">
          <w:marLeft w:val="-115"/>
          <w:marRight w:val="0"/>
          <w:marTop w:val="0"/>
          <w:marBottom w:val="0"/>
          <w:divBdr>
            <w:top w:val="none" w:sz="0" w:space="0" w:color="auto"/>
            <w:left w:val="none" w:sz="0" w:space="0" w:color="auto"/>
            <w:bottom w:val="none" w:sz="0" w:space="0" w:color="auto"/>
            <w:right w:val="none" w:sz="0" w:space="0" w:color="auto"/>
          </w:divBdr>
        </w:div>
      </w:divsChild>
    </w:div>
    <w:div w:id="1355619060">
      <w:bodyDiv w:val="1"/>
      <w:marLeft w:val="0"/>
      <w:marRight w:val="0"/>
      <w:marTop w:val="0"/>
      <w:marBottom w:val="0"/>
      <w:divBdr>
        <w:top w:val="none" w:sz="0" w:space="0" w:color="auto"/>
        <w:left w:val="none" w:sz="0" w:space="0" w:color="auto"/>
        <w:bottom w:val="none" w:sz="0" w:space="0" w:color="auto"/>
        <w:right w:val="none" w:sz="0" w:space="0" w:color="auto"/>
      </w:divBdr>
    </w:div>
    <w:div w:id="1403328101">
      <w:bodyDiv w:val="1"/>
      <w:marLeft w:val="0"/>
      <w:marRight w:val="0"/>
      <w:marTop w:val="0"/>
      <w:marBottom w:val="0"/>
      <w:divBdr>
        <w:top w:val="none" w:sz="0" w:space="0" w:color="auto"/>
        <w:left w:val="none" w:sz="0" w:space="0" w:color="auto"/>
        <w:bottom w:val="none" w:sz="0" w:space="0" w:color="auto"/>
        <w:right w:val="none" w:sz="0" w:space="0" w:color="auto"/>
      </w:divBdr>
      <w:divsChild>
        <w:div w:id="402028269">
          <w:marLeft w:val="-115"/>
          <w:marRight w:val="0"/>
          <w:marTop w:val="0"/>
          <w:marBottom w:val="0"/>
          <w:divBdr>
            <w:top w:val="none" w:sz="0" w:space="0" w:color="auto"/>
            <w:left w:val="none" w:sz="0" w:space="0" w:color="auto"/>
            <w:bottom w:val="none" w:sz="0" w:space="0" w:color="auto"/>
            <w:right w:val="none" w:sz="0" w:space="0" w:color="auto"/>
          </w:divBdr>
        </w:div>
        <w:div w:id="905725892">
          <w:marLeft w:val="447"/>
          <w:marRight w:val="0"/>
          <w:marTop w:val="0"/>
          <w:marBottom w:val="0"/>
          <w:divBdr>
            <w:top w:val="none" w:sz="0" w:space="0" w:color="auto"/>
            <w:left w:val="none" w:sz="0" w:space="0" w:color="auto"/>
            <w:bottom w:val="none" w:sz="0" w:space="0" w:color="auto"/>
            <w:right w:val="none" w:sz="0" w:space="0" w:color="auto"/>
          </w:divBdr>
        </w:div>
      </w:divsChild>
    </w:div>
    <w:div w:id="1444377530">
      <w:bodyDiv w:val="1"/>
      <w:marLeft w:val="0"/>
      <w:marRight w:val="0"/>
      <w:marTop w:val="0"/>
      <w:marBottom w:val="0"/>
      <w:divBdr>
        <w:top w:val="none" w:sz="0" w:space="0" w:color="auto"/>
        <w:left w:val="none" w:sz="0" w:space="0" w:color="auto"/>
        <w:bottom w:val="none" w:sz="0" w:space="0" w:color="auto"/>
        <w:right w:val="none" w:sz="0" w:space="0" w:color="auto"/>
      </w:divBdr>
      <w:divsChild>
        <w:div w:id="392044034">
          <w:marLeft w:val="0"/>
          <w:marRight w:val="0"/>
          <w:marTop w:val="0"/>
          <w:marBottom w:val="0"/>
          <w:divBdr>
            <w:top w:val="none" w:sz="0" w:space="0" w:color="auto"/>
            <w:left w:val="none" w:sz="0" w:space="0" w:color="auto"/>
            <w:bottom w:val="none" w:sz="0" w:space="0" w:color="auto"/>
            <w:right w:val="none" w:sz="0" w:space="0" w:color="auto"/>
          </w:divBdr>
        </w:div>
      </w:divsChild>
    </w:div>
    <w:div w:id="1585138971">
      <w:bodyDiv w:val="1"/>
      <w:marLeft w:val="0"/>
      <w:marRight w:val="0"/>
      <w:marTop w:val="0"/>
      <w:marBottom w:val="0"/>
      <w:divBdr>
        <w:top w:val="none" w:sz="0" w:space="0" w:color="auto"/>
        <w:left w:val="none" w:sz="0" w:space="0" w:color="auto"/>
        <w:bottom w:val="none" w:sz="0" w:space="0" w:color="auto"/>
        <w:right w:val="none" w:sz="0" w:space="0" w:color="auto"/>
      </w:divBdr>
      <w:divsChild>
        <w:div w:id="1225336467">
          <w:marLeft w:val="0"/>
          <w:marRight w:val="0"/>
          <w:marTop w:val="0"/>
          <w:marBottom w:val="0"/>
          <w:divBdr>
            <w:top w:val="none" w:sz="0" w:space="0" w:color="auto"/>
            <w:left w:val="none" w:sz="0" w:space="0" w:color="auto"/>
            <w:bottom w:val="none" w:sz="0" w:space="0" w:color="auto"/>
            <w:right w:val="none" w:sz="0" w:space="0" w:color="auto"/>
          </w:divBdr>
        </w:div>
      </w:divsChild>
    </w:div>
    <w:div w:id="1704360439">
      <w:bodyDiv w:val="1"/>
      <w:marLeft w:val="0"/>
      <w:marRight w:val="0"/>
      <w:marTop w:val="0"/>
      <w:marBottom w:val="0"/>
      <w:divBdr>
        <w:top w:val="none" w:sz="0" w:space="0" w:color="auto"/>
        <w:left w:val="none" w:sz="0" w:space="0" w:color="auto"/>
        <w:bottom w:val="none" w:sz="0" w:space="0" w:color="auto"/>
        <w:right w:val="none" w:sz="0" w:space="0" w:color="auto"/>
      </w:divBdr>
    </w:div>
    <w:div w:id="1864781765">
      <w:bodyDiv w:val="1"/>
      <w:marLeft w:val="0"/>
      <w:marRight w:val="0"/>
      <w:marTop w:val="0"/>
      <w:marBottom w:val="0"/>
      <w:divBdr>
        <w:top w:val="none" w:sz="0" w:space="0" w:color="auto"/>
        <w:left w:val="none" w:sz="0" w:space="0" w:color="auto"/>
        <w:bottom w:val="none" w:sz="0" w:space="0" w:color="auto"/>
        <w:right w:val="none" w:sz="0" w:space="0" w:color="auto"/>
      </w:divBdr>
    </w:div>
    <w:div w:id="1995603943">
      <w:bodyDiv w:val="1"/>
      <w:marLeft w:val="0"/>
      <w:marRight w:val="0"/>
      <w:marTop w:val="0"/>
      <w:marBottom w:val="0"/>
      <w:divBdr>
        <w:top w:val="none" w:sz="0" w:space="0" w:color="auto"/>
        <w:left w:val="none" w:sz="0" w:space="0" w:color="auto"/>
        <w:bottom w:val="none" w:sz="0" w:space="0" w:color="auto"/>
        <w:right w:val="none" w:sz="0" w:space="0" w:color="auto"/>
      </w:divBdr>
    </w:div>
    <w:div w:id="2043747662">
      <w:bodyDiv w:val="1"/>
      <w:marLeft w:val="0"/>
      <w:marRight w:val="0"/>
      <w:marTop w:val="0"/>
      <w:marBottom w:val="0"/>
      <w:divBdr>
        <w:top w:val="none" w:sz="0" w:space="0" w:color="auto"/>
        <w:left w:val="none" w:sz="0" w:space="0" w:color="auto"/>
        <w:bottom w:val="none" w:sz="0" w:space="0" w:color="auto"/>
        <w:right w:val="none" w:sz="0" w:space="0" w:color="auto"/>
      </w:divBdr>
    </w:div>
    <w:div w:id="21194481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chart" Target="charts/chart8.xml"/><Relationship Id="rId26" Type="http://schemas.openxmlformats.org/officeDocument/2006/relationships/hyperlink" Target="http://antropokrisis.es/wpcontent/uploads/2014/12/culturaboas.html" TargetMode="External"/><Relationship Id="rId39" Type="http://schemas.openxmlformats.org/officeDocument/2006/relationships/image" Target="media/image13.jpeg"/><Relationship Id="rId21" Type="http://schemas.openxmlformats.org/officeDocument/2006/relationships/chart" Target="charts/chart11.xml"/><Relationship Id="rId34" Type="http://schemas.openxmlformats.org/officeDocument/2006/relationships/image" Target="media/image8.jpeg"/><Relationship Id="rId42" Type="http://schemas.openxmlformats.org/officeDocument/2006/relationships/image" Target="media/image16.jpeg"/><Relationship Id="rId47" Type="http://schemas.openxmlformats.org/officeDocument/2006/relationships/image" Target="media/image21.jpeg"/><Relationship Id="rId50" Type="http://schemas.openxmlformats.org/officeDocument/2006/relationships/image" Target="media/image24.jpeg"/><Relationship Id="rId55" Type="http://schemas.openxmlformats.org/officeDocument/2006/relationships/image" Target="media/image29.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6.xml"/><Relationship Id="rId29" Type="http://schemas.openxmlformats.org/officeDocument/2006/relationships/image" Target="media/image4.jpeg"/><Relationship Id="rId11" Type="http://schemas.openxmlformats.org/officeDocument/2006/relationships/chart" Target="charts/chart2.xml"/><Relationship Id="rId24" Type="http://schemas.openxmlformats.org/officeDocument/2006/relationships/hyperlink" Target="https://peru.info/es-pe/talento/noticias/6/25/renata-flores-presenta-su-primer-album-oficial--isqun-" TargetMode="External"/><Relationship Id="rId32" Type="http://schemas.openxmlformats.org/officeDocument/2006/relationships/image" Target="media/image6.jpeg"/><Relationship Id="rId37" Type="http://schemas.openxmlformats.org/officeDocument/2006/relationships/image" Target="media/image11.png"/><Relationship Id="rId40" Type="http://schemas.openxmlformats.org/officeDocument/2006/relationships/image" Target="media/image14.png"/><Relationship Id="rId45" Type="http://schemas.openxmlformats.org/officeDocument/2006/relationships/image" Target="media/image19.jpeg"/><Relationship Id="rId53" Type="http://schemas.openxmlformats.org/officeDocument/2006/relationships/image" Target="media/image27.jpeg"/><Relationship Id="rId58" Type="http://schemas.openxmlformats.org/officeDocument/2006/relationships/header" Target="header2.xml"/><Relationship Id="rId5" Type="http://schemas.openxmlformats.org/officeDocument/2006/relationships/webSettings" Target="webSettings.xml"/><Relationship Id="rId19" Type="http://schemas.openxmlformats.org/officeDocument/2006/relationships/chart" Target="charts/chart9.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hyperlink" Target="http://dspace.unitru.edu.pe/bitstream/handle" TargetMode="External"/><Relationship Id="rId30" Type="http://schemas.openxmlformats.org/officeDocument/2006/relationships/header" Target="header1.xml"/><Relationship Id="rId35" Type="http://schemas.openxmlformats.org/officeDocument/2006/relationships/image" Target="media/image9.jpeg"/><Relationship Id="rId43" Type="http://schemas.openxmlformats.org/officeDocument/2006/relationships/image" Target="media/image17.jpeg"/><Relationship Id="rId48" Type="http://schemas.openxmlformats.org/officeDocument/2006/relationships/image" Target="media/image22.jpeg"/><Relationship Id="rId56" Type="http://schemas.openxmlformats.org/officeDocument/2006/relationships/image" Target="media/image30.jpeg"/><Relationship Id="rId8" Type="http://schemas.openxmlformats.org/officeDocument/2006/relationships/image" Target="media/image1.png"/><Relationship Id="rId51" Type="http://schemas.openxmlformats.org/officeDocument/2006/relationships/image" Target="media/image25.jpeg"/><Relationship Id="rId3" Type="http://schemas.openxmlformats.org/officeDocument/2006/relationships/styles" Target="styles.xml"/><Relationship Id="rId12" Type="http://schemas.openxmlformats.org/officeDocument/2006/relationships/chart" Target="charts/chart3.xml"/><Relationship Id="rId17" Type="http://schemas.openxmlformats.org/officeDocument/2006/relationships/chart" Target="charts/chart7.xml"/><Relationship Id="rId25" Type="http://schemas.openxmlformats.org/officeDocument/2006/relationships/hyperlink" Target="http://dspace.unl.edu.ec/jspui/handle/123456789/15/browse" TargetMode="External"/><Relationship Id="rId33" Type="http://schemas.openxmlformats.org/officeDocument/2006/relationships/image" Target="media/image7.jpeg"/><Relationship Id="rId38" Type="http://schemas.openxmlformats.org/officeDocument/2006/relationships/image" Target="media/image12.png"/><Relationship Id="rId46" Type="http://schemas.openxmlformats.org/officeDocument/2006/relationships/image" Target="media/image20.jpeg"/><Relationship Id="rId59" Type="http://schemas.openxmlformats.org/officeDocument/2006/relationships/fontTable" Target="fontTable.xml"/><Relationship Id="rId20" Type="http://schemas.openxmlformats.org/officeDocument/2006/relationships/chart" Target="charts/chart10.xml"/><Relationship Id="rId41" Type="http://schemas.openxmlformats.org/officeDocument/2006/relationships/image" Target="media/image15.png"/><Relationship Id="rId54" Type="http://schemas.openxmlformats.org/officeDocument/2006/relationships/image" Target="media/image28.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hyperlink" Target="file:///C:/Users/YURI/Downloads/PACHECO_AUQUIS_MANUEL_INFLUEN%20CIA.pdf" TargetMode="External"/><Relationship Id="rId36" Type="http://schemas.openxmlformats.org/officeDocument/2006/relationships/image" Target="media/image10.jpeg"/><Relationship Id="rId49" Type="http://schemas.openxmlformats.org/officeDocument/2006/relationships/image" Target="media/image23.jpeg"/><Relationship Id="rId57" Type="http://schemas.openxmlformats.org/officeDocument/2006/relationships/image" Target="media/image31.jpeg"/><Relationship Id="rId10" Type="http://schemas.openxmlformats.org/officeDocument/2006/relationships/chart" Target="charts/chart1.xml"/><Relationship Id="rId31" Type="http://schemas.openxmlformats.org/officeDocument/2006/relationships/image" Target="media/image5.jpeg"/><Relationship Id="rId44" Type="http://schemas.openxmlformats.org/officeDocument/2006/relationships/image" Target="media/image18.jpeg"/><Relationship Id="rId52" Type="http://schemas.openxmlformats.org/officeDocument/2006/relationships/image" Target="media/image26.jpeg"/><Relationship Id="rId60"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Jhon\Desktop\TABLAS%20ALEX.ods"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file:///C:\Users\Jhon\Desktop\TABLAS%20ALEX.ods" TargetMode="Externa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file:///C:\Users\Jhon\Desktop\TABLAS%20ALEX.ods" TargetMode="External"/></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oleObject" Target="file:///C:\Users\Jhon\Desktop\TABLAS%20ALEX.ods" TargetMode="Externa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oleObject" Target="file:///C:\Users\Jhon\Desktop\TABLAS%20ALEX.ods"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C:\Users\Jhon\Desktop\TABLAS%20ALEX.ods"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Jhon\Desktop\TABLAS%20ALEX.ods"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C:\Users\Jhon\Desktop\TABLAS%20ALEX.ods"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C:\Users\Jhon\Desktop\TABLAS%20ALEX.ods"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file:///C:\Users\Jhon\Desktop\TABLAS%20ALEX.ods" TargetMode="Externa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file:///C:\Users\Jhon\Desktop\TABLAS%20ALEX.ods" TargetMode="Externa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file:///C:\Users\Jhon\Desktop\TABLAS%20ALEX.ods" TargetMode="Externa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file:///C:\Users\Jhon\Desktop\TABLAS%20ALEX.od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PE" sz="1200"/>
              <a:t>¿Has participado alguna vez en un taller extracurricular de música?</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PE"/>
        </a:p>
      </c:txPr>
    </c:title>
    <c:autoTitleDeleted val="0"/>
    <c:plotArea>
      <c:layout/>
      <c:barChart>
        <c:barDir val="col"/>
        <c:grouping val="clustered"/>
        <c:varyColors val="0"/>
        <c:ser>
          <c:idx val="0"/>
          <c:order val="0"/>
          <c:tx>
            <c:strRef>
              <c:f>Hoja3!$A$15</c:f>
              <c:strCache>
                <c:ptCount val="1"/>
                <c:pt idx="0">
                  <c:v>Si</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P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Hoja3!$A$16:$A$23</c:f>
              <c:numCache>
                <c:formatCode>0%</c:formatCode>
                <c:ptCount val="1"/>
                <c:pt idx="0">
                  <c:v>7.2196620583717355E-2</c:v>
                </c:pt>
              </c:numCache>
            </c:numRef>
          </c:val>
          <c:extLst>
            <c:ext xmlns:c16="http://schemas.microsoft.com/office/drawing/2014/chart" uri="{C3380CC4-5D6E-409C-BE32-E72D297353CC}">
              <c16:uniqueId val="{00000000-F108-47EA-8F01-A70EA8C70A6E}"/>
            </c:ext>
          </c:extLst>
        </c:ser>
        <c:ser>
          <c:idx val="1"/>
          <c:order val="1"/>
          <c:tx>
            <c:strRef>
              <c:f>Hoja3!$B$15</c:f>
              <c:strCache>
                <c:ptCount val="1"/>
                <c:pt idx="0">
                  <c:v>no</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P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Hoja3!$B$16:$B$23</c:f>
              <c:numCache>
                <c:formatCode>0%</c:formatCode>
                <c:ptCount val="1"/>
                <c:pt idx="0">
                  <c:v>0.84997439836149513</c:v>
                </c:pt>
              </c:numCache>
            </c:numRef>
          </c:val>
          <c:extLst>
            <c:ext xmlns:c16="http://schemas.microsoft.com/office/drawing/2014/chart" uri="{C3380CC4-5D6E-409C-BE32-E72D297353CC}">
              <c16:uniqueId val="{00000001-F108-47EA-8F01-A70EA8C70A6E}"/>
            </c:ext>
          </c:extLst>
        </c:ser>
        <c:dLbls>
          <c:dLblPos val="outEnd"/>
          <c:showLegendKey val="0"/>
          <c:showVal val="1"/>
          <c:showCatName val="0"/>
          <c:showSerName val="0"/>
          <c:showPercent val="0"/>
          <c:showBubbleSize val="0"/>
        </c:dLbls>
        <c:gapWidth val="164"/>
        <c:overlap val="-22"/>
        <c:axId val="614697968"/>
        <c:axId val="614696984"/>
      </c:barChart>
      <c:catAx>
        <c:axId val="614697968"/>
        <c:scaling>
          <c:orientation val="minMax"/>
        </c:scaling>
        <c:delete val="0"/>
        <c:axPos val="b"/>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614696984"/>
        <c:crosses val="autoZero"/>
        <c:auto val="1"/>
        <c:lblAlgn val="ctr"/>
        <c:lblOffset val="100"/>
        <c:noMultiLvlLbl val="0"/>
      </c:catAx>
      <c:valAx>
        <c:axId val="614696984"/>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61469796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PE"/>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r>
              <a:rPr lang="en-US" sz="1600"/>
              <a:t>¿Te identificas con la música del Perú?</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endParaRPr lang="es-PE"/>
        </a:p>
      </c:txPr>
    </c:title>
    <c:autoTitleDeleted val="0"/>
    <c:plotArea>
      <c:layout/>
      <c:pieChart>
        <c:varyColors val="1"/>
        <c:ser>
          <c:idx val="0"/>
          <c:order val="0"/>
          <c:tx>
            <c:strRef>
              <c:f>Hoja2!$B$29</c:f>
              <c:strCache>
                <c:ptCount val="1"/>
                <c:pt idx="0">
                  <c:v>CANT</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7EE-4EFA-96CA-B951C693E7B4}"/>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7EE-4EFA-96CA-B951C693E7B4}"/>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7EE-4EFA-96CA-B951C693E7B4}"/>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7EE-4EFA-96CA-B951C693E7B4}"/>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27EE-4EFA-96CA-B951C693E7B4}"/>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PE"/>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Hoja2!$C$27:$G$28</c:f>
              <c:strCache>
                <c:ptCount val="5"/>
                <c:pt idx="0">
                  <c:v>Nunca</c:v>
                </c:pt>
                <c:pt idx="1">
                  <c:v>De vez en cuando</c:v>
                </c:pt>
                <c:pt idx="2">
                  <c:v>A veces</c:v>
                </c:pt>
                <c:pt idx="3">
                  <c:v>Frecuentemente</c:v>
                </c:pt>
                <c:pt idx="4">
                  <c:v>Siempre</c:v>
                </c:pt>
              </c:strCache>
            </c:strRef>
          </c:cat>
          <c:val>
            <c:numRef>
              <c:f>Hoja2!$C$29:$G$29</c:f>
              <c:numCache>
                <c:formatCode>0</c:formatCode>
                <c:ptCount val="5"/>
                <c:pt idx="0">
                  <c:v>0</c:v>
                </c:pt>
                <c:pt idx="1">
                  <c:v>2</c:v>
                </c:pt>
                <c:pt idx="2">
                  <c:v>3.5000000000000004</c:v>
                </c:pt>
                <c:pt idx="3">
                  <c:v>15</c:v>
                </c:pt>
                <c:pt idx="4">
                  <c:v>31</c:v>
                </c:pt>
              </c:numCache>
            </c:numRef>
          </c:val>
          <c:extLst>
            <c:ext xmlns:c16="http://schemas.microsoft.com/office/drawing/2014/chart" uri="{C3380CC4-5D6E-409C-BE32-E72D297353CC}">
              <c16:uniqueId val="{0000000A-27EE-4EFA-96CA-B951C693E7B4}"/>
            </c:ext>
          </c:extLst>
        </c:ser>
        <c:ser>
          <c:idx val="1"/>
          <c:order val="1"/>
          <c:tx>
            <c:strRef>
              <c:f>Hoja2!$B$30</c:f>
              <c:strCache>
                <c:ptCount val="1"/>
                <c:pt idx="0">
                  <c:v>PORCENTAJE</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C-27EE-4EFA-96CA-B951C693E7B4}"/>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E-27EE-4EFA-96CA-B951C693E7B4}"/>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0-27EE-4EFA-96CA-B951C693E7B4}"/>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2-27EE-4EFA-96CA-B951C693E7B4}"/>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4-27EE-4EFA-96CA-B951C693E7B4}"/>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PE"/>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Hoja2!$C$27:$G$28</c:f>
              <c:strCache>
                <c:ptCount val="5"/>
                <c:pt idx="0">
                  <c:v>Nunca</c:v>
                </c:pt>
                <c:pt idx="1">
                  <c:v>De vez en cuando</c:v>
                </c:pt>
                <c:pt idx="2">
                  <c:v>A veces</c:v>
                </c:pt>
                <c:pt idx="3">
                  <c:v>Frecuentemente</c:v>
                </c:pt>
                <c:pt idx="4">
                  <c:v>Siempre</c:v>
                </c:pt>
              </c:strCache>
            </c:strRef>
          </c:cat>
          <c:val>
            <c:numRef>
              <c:f>Hoja2!$C$30:$G$30</c:f>
              <c:numCache>
                <c:formatCode>0%</c:formatCode>
                <c:ptCount val="5"/>
                <c:pt idx="0">
                  <c:v>0</c:v>
                </c:pt>
                <c:pt idx="1">
                  <c:v>0.04</c:v>
                </c:pt>
                <c:pt idx="2">
                  <c:v>7.0000000000000007E-2</c:v>
                </c:pt>
                <c:pt idx="3">
                  <c:v>0.3</c:v>
                </c:pt>
                <c:pt idx="4">
                  <c:v>0.62</c:v>
                </c:pt>
              </c:numCache>
            </c:numRef>
          </c:val>
          <c:extLst>
            <c:ext xmlns:c16="http://schemas.microsoft.com/office/drawing/2014/chart" uri="{C3380CC4-5D6E-409C-BE32-E72D297353CC}">
              <c16:uniqueId val="{00000015-27EE-4EFA-96CA-B951C693E7B4}"/>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P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PE"/>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r>
              <a:rPr lang="en-US" sz="1600"/>
              <a:t>¿Crees que la música peruana trasmite sentimiento?</a:t>
            </a:r>
          </a:p>
        </c:rich>
      </c:tx>
      <c:layout>
        <c:manualLayout>
          <c:xMode val="edge"/>
          <c:yMode val="edge"/>
          <c:x val="0.13183750261305835"/>
          <c:y val="6.9108500345542501E-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endParaRPr lang="es-PE"/>
        </a:p>
      </c:txPr>
    </c:title>
    <c:autoTitleDeleted val="0"/>
    <c:plotArea>
      <c:layout/>
      <c:pieChart>
        <c:varyColors val="1"/>
        <c:ser>
          <c:idx val="0"/>
          <c:order val="0"/>
          <c:tx>
            <c:strRef>
              <c:f>Hoja2!$B$56</c:f>
              <c:strCache>
                <c:ptCount val="1"/>
                <c:pt idx="0">
                  <c:v>CANT</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8C4-4354-A974-0F870853A8F4}"/>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D8C4-4354-A974-0F870853A8F4}"/>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D8C4-4354-A974-0F870853A8F4}"/>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D8C4-4354-A974-0F870853A8F4}"/>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D8C4-4354-A974-0F870853A8F4}"/>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PE"/>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Hoja2!$C$54:$G$55</c:f>
              <c:strCache>
                <c:ptCount val="5"/>
                <c:pt idx="0">
                  <c:v>Nunca</c:v>
                </c:pt>
                <c:pt idx="1">
                  <c:v>De vez en cuando</c:v>
                </c:pt>
                <c:pt idx="2">
                  <c:v>A veces</c:v>
                </c:pt>
                <c:pt idx="3">
                  <c:v>Frecuentemente</c:v>
                </c:pt>
                <c:pt idx="4">
                  <c:v>Siempre</c:v>
                </c:pt>
              </c:strCache>
            </c:strRef>
          </c:cat>
          <c:val>
            <c:numRef>
              <c:f>Hoja2!$C$56:$G$56</c:f>
              <c:numCache>
                <c:formatCode>0</c:formatCode>
                <c:ptCount val="5"/>
                <c:pt idx="0">
                  <c:v>0.5</c:v>
                </c:pt>
                <c:pt idx="1">
                  <c:v>2.5</c:v>
                </c:pt>
                <c:pt idx="2">
                  <c:v>5</c:v>
                </c:pt>
                <c:pt idx="3">
                  <c:v>19.5</c:v>
                </c:pt>
                <c:pt idx="4">
                  <c:v>22.5</c:v>
                </c:pt>
              </c:numCache>
            </c:numRef>
          </c:val>
          <c:extLst>
            <c:ext xmlns:c16="http://schemas.microsoft.com/office/drawing/2014/chart" uri="{C3380CC4-5D6E-409C-BE32-E72D297353CC}">
              <c16:uniqueId val="{0000000A-D8C4-4354-A974-0F870853A8F4}"/>
            </c:ext>
          </c:extLst>
        </c:ser>
        <c:ser>
          <c:idx val="1"/>
          <c:order val="1"/>
          <c:tx>
            <c:strRef>
              <c:f>Hoja2!$B$57</c:f>
              <c:strCache>
                <c:ptCount val="1"/>
                <c:pt idx="0">
                  <c:v>PORCENTAJE</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C-D8C4-4354-A974-0F870853A8F4}"/>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E-D8C4-4354-A974-0F870853A8F4}"/>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0-D8C4-4354-A974-0F870853A8F4}"/>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2-D8C4-4354-A974-0F870853A8F4}"/>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4-D8C4-4354-A974-0F870853A8F4}"/>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PE"/>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Hoja2!$C$54:$G$55</c:f>
              <c:strCache>
                <c:ptCount val="5"/>
                <c:pt idx="0">
                  <c:v>Nunca</c:v>
                </c:pt>
                <c:pt idx="1">
                  <c:v>De vez en cuando</c:v>
                </c:pt>
                <c:pt idx="2">
                  <c:v>A veces</c:v>
                </c:pt>
                <c:pt idx="3">
                  <c:v>Frecuentemente</c:v>
                </c:pt>
                <c:pt idx="4">
                  <c:v>Siempre</c:v>
                </c:pt>
              </c:strCache>
            </c:strRef>
          </c:cat>
          <c:val>
            <c:numRef>
              <c:f>Hoja2!$C$57:$G$57</c:f>
              <c:numCache>
                <c:formatCode>0%</c:formatCode>
                <c:ptCount val="5"/>
                <c:pt idx="0">
                  <c:v>0.01</c:v>
                </c:pt>
                <c:pt idx="1">
                  <c:v>0.05</c:v>
                </c:pt>
                <c:pt idx="2">
                  <c:v>0.1</c:v>
                </c:pt>
                <c:pt idx="3">
                  <c:v>0.39</c:v>
                </c:pt>
                <c:pt idx="4">
                  <c:v>0.45</c:v>
                </c:pt>
              </c:numCache>
            </c:numRef>
          </c:val>
          <c:extLst>
            <c:ext xmlns:c16="http://schemas.microsoft.com/office/drawing/2014/chart" uri="{C3380CC4-5D6E-409C-BE32-E72D297353CC}">
              <c16:uniqueId val="{00000015-D8C4-4354-A974-0F870853A8F4}"/>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P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PE"/>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r>
              <a:rPr lang="en-US" sz="1600"/>
              <a:t>¿Valoras la música autóctona de tu pueblo?</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endParaRPr lang="es-PE"/>
        </a:p>
      </c:txPr>
    </c:title>
    <c:autoTitleDeleted val="0"/>
    <c:plotArea>
      <c:layout/>
      <c:pieChart>
        <c:varyColors val="1"/>
        <c:ser>
          <c:idx val="0"/>
          <c:order val="0"/>
          <c:tx>
            <c:strRef>
              <c:f>Hoja2!$B$81</c:f>
              <c:strCache>
                <c:ptCount val="1"/>
                <c:pt idx="0">
                  <c:v>CANT</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7522-4689-90CE-545F11071668}"/>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7522-4689-90CE-545F11071668}"/>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7522-4689-90CE-545F11071668}"/>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7522-4689-90CE-545F11071668}"/>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7522-4689-90CE-545F11071668}"/>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PE"/>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Hoja2!$C$79:$G$80</c:f>
              <c:strCache>
                <c:ptCount val="5"/>
                <c:pt idx="0">
                  <c:v>Nunca</c:v>
                </c:pt>
                <c:pt idx="1">
                  <c:v>De vez en cuando</c:v>
                </c:pt>
                <c:pt idx="2">
                  <c:v>A veces</c:v>
                </c:pt>
                <c:pt idx="3">
                  <c:v>Frecuentemente</c:v>
                </c:pt>
                <c:pt idx="4">
                  <c:v>Siempre</c:v>
                </c:pt>
              </c:strCache>
            </c:strRef>
          </c:cat>
          <c:val>
            <c:numRef>
              <c:f>Hoja2!$C$81:$G$81</c:f>
              <c:numCache>
                <c:formatCode>0</c:formatCode>
                <c:ptCount val="5"/>
                <c:pt idx="0">
                  <c:v>0</c:v>
                </c:pt>
                <c:pt idx="1">
                  <c:v>0</c:v>
                </c:pt>
                <c:pt idx="2">
                  <c:v>1</c:v>
                </c:pt>
                <c:pt idx="3">
                  <c:v>20.5</c:v>
                </c:pt>
                <c:pt idx="4">
                  <c:v>28.499999999999996</c:v>
                </c:pt>
              </c:numCache>
            </c:numRef>
          </c:val>
          <c:extLst>
            <c:ext xmlns:c16="http://schemas.microsoft.com/office/drawing/2014/chart" uri="{C3380CC4-5D6E-409C-BE32-E72D297353CC}">
              <c16:uniqueId val="{0000000A-7522-4689-90CE-545F11071668}"/>
            </c:ext>
          </c:extLst>
        </c:ser>
        <c:ser>
          <c:idx val="1"/>
          <c:order val="1"/>
          <c:tx>
            <c:strRef>
              <c:f>Hoja2!$B$82</c:f>
              <c:strCache>
                <c:ptCount val="1"/>
                <c:pt idx="0">
                  <c:v>PORCENTAJE</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C-7522-4689-90CE-545F11071668}"/>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E-7522-4689-90CE-545F11071668}"/>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0-7522-4689-90CE-545F11071668}"/>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2-7522-4689-90CE-545F11071668}"/>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4-7522-4689-90CE-545F11071668}"/>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PE"/>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Hoja2!$C$79:$G$80</c:f>
              <c:strCache>
                <c:ptCount val="5"/>
                <c:pt idx="0">
                  <c:v>Nunca</c:v>
                </c:pt>
                <c:pt idx="1">
                  <c:v>De vez en cuando</c:v>
                </c:pt>
                <c:pt idx="2">
                  <c:v>A veces</c:v>
                </c:pt>
                <c:pt idx="3">
                  <c:v>Frecuentemente</c:v>
                </c:pt>
                <c:pt idx="4">
                  <c:v>Siempre</c:v>
                </c:pt>
              </c:strCache>
            </c:strRef>
          </c:cat>
          <c:val>
            <c:numRef>
              <c:f>Hoja2!$C$82:$G$82</c:f>
              <c:numCache>
                <c:formatCode>0%</c:formatCode>
                <c:ptCount val="5"/>
                <c:pt idx="0">
                  <c:v>0</c:v>
                </c:pt>
                <c:pt idx="1">
                  <c:v>0</c:v>
                </c:pt>
                <c:pt idx="2">
                  <c:v>0.02</c:v>
                </c:pt>
                <c:pt idx="3">
                  <c:v>0.41</c:v>
                </c:pt>
                <c:pt idx="4">
                  <c:v>0.56999999999999995</c:v>
                </c:pt>
              </c:numCache>
            </c:numRef>
          </c:val>
          <c:extLst>
            <c:ext xmlns:c16="http://schemas.microsoft.com/office/drawing/2014/chart" uri="{C3380CC4-5D6E-409C-BE32-E72D297353CC}">
              <c16:uniqueId val="{00000015-7522-4689-90CE-545F11071668}"/>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P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PE"/>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r>
              <a:rPr lang="en-US" sz="1600"/>
              <a:t>¿Te motiva tocar música peruana?</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endParaRPr lang="es-PE"/>
        </a:p>
      </c:txPr>
    </c:title>
    <c:autoTitleDeleted val="0"/>
    <c:plotArea>
      <c:layout/>
      <c:pieChart>
        <c:varyColors val="1"/>
        <c:ser>
          <c:idx val="0"/>
          <c:order val="0"/>
          <c:tx>
            <c:strRef>
              <c:f>Hoja2!$B$108</c:f>
              <c:strCache>
                <c:ptCount val="1"/>
                <c:pt idx="0">
                  <c:v>CANT</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BB2E-4271-B850-043E6E0ED38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BB2E-4271-B850-043E6E0ED38E}"/>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BB2E-4271-B850-043E6E0ED38E}"/>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BB2E-4271-B850-043E6E0ED38E}"/>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BB2E-4271-B850-043E6E0ED38E}"/>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PE"/>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Hoja2!$C$106:$G$107</c:f>
              <c:strCache>
                <c:ptCount val="5"/>
                <c:pt idx="0">
                  <c:v>Nunca</c:v>
                </c:pt>
                <c:pt idx="1">
                  <c:v>De vez en cuando</c:v>
                </c:pt>
                <c:pt idx="2">
                  <c:v>A veces</c:v>
                </c:pt>
                <c:pt idx="3">
                  <c:v>Frecuentemente</c:v>
                </c:pt>
                <c:pt idx="4">
                  <c:v>Siempre</c:v>
                </c:pt>
              </c:strCache>
            </c:strRef>
          </c:cat>
          <c:val>
            <c:numRef>
              <c:f>Hoja2!$C$108:$G$108</c:f>
              <c:numCache>
                <c:formatCode>0</c:formatCode>
                <c:ptCount val="5"/>
                <c:pt idx="0">
                  <c:v>0</c:v>
                </c:pt>
                <c:pt idx="1">
                  <c:v>0</c:v>
                </c:pt>
                <c:pt idx="2">
                  <c:v>0</c:v>
                </c:pt>
                <c:pt idx="3">
                  <c:v>2</c:v>
                </c:pt>
                <c:pt idx="4">
                  <c:v>48</c:v>
                </c:pt>
              </c:numCache>
            </c:numRef>
          </c:val>
          <c:extLst>
            <c:ext xmlns:c16="http://schemas.microsoft.com/office/drawing/2014/chart" uri="{C3380CC4-5D6E-409C-BE32-E72D297353CC}">
              <c16:uniqueId val="{0000000A-BB2E-4271-B850-043E6E0ED38E}"/>
            </c:ext>
          </c:extLst>
        </c:ser>
        <c:ser>
          <c:idx val="1"/>
          <c:order val="1"/>
          <c:tx>
            <c:strRef>
              <c:f>Hoja2!$B$109</c:f>
              <c:strCache>
                <c:ptCount val="1"/>
                <c:pt idx="0">
                  <c:v>PORCENTAJE</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C-BB2E-4271-B850-043E6E0ED38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E-BB2E-4271-B850-043E6E0ED38E}"/>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0-BB2E-4271-B850-043E6E0ED38E}"/>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2-BB2E-4271-B850-043E6E0ED38E}"/>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4-BB2E-4271-B850-043E6E0ED38E}"/>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PE"/>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Hoja2!$C$106:$G$107</c:f>
              <c:strCache>
                <c:ptCount val="5"/>
                <c:pt idx="0">
                  <c:v>Nunca</c:v>
                </c:pt>
                <c:pt idx="1">
                  <c:v>De vez en cuando</c:v>
                </c:pt>
                <c:pt idx="2">
                  <c:v>A veces</c:v>
                </c:pt>
                <c:pt idx="3">
                  <c:v>Frecuentemente</c:v>
                </c:pt>
                <c:pt idx="4">
                  <c:v>Siempre</c:v>
                </c:pt>
              </c:strCache>
            </c:strRef>
          </c:cat>
          <c:val>
            <c:numRef>
              <c:f>Hoja2!$C$109:$G$109</c:f>
              <c:numCache>
                <c:formatCode>0%</c:formatCode>
                <c:ptCount val="5"/>
                <c:pt idx="0">
                  <c:v>0</c:v>
                </c:pt>
                <c:pt idx="1">
                  <c:v>0</c:v>
                </c:pt>
                <c:pt idx="2">
                  <c:v>0</c:v>
                </c:pt>
                <c:pt idx="3">
                  <c:v>0.04</c:v>
                </c:pt>
                <c:pt idx="4">
                  <c:v>0.96</c:v>
                </c:pt>
              </c:numCache>
            </c:numRef>
          </c:val>
          <c:extLst>
            <c:ext xmlns:c16="http://schemas.microsoft.com/office/drawing/2014/chart" uri="{C3380CC4-5D6E-409C-BE32-E72D297353CC}">
              <c16:uniqueId val="{00000015-BB2E-4271-B850-043E6E0ED38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P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PE"/>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50" baseline="0">
                <a:solidFill>
                  <a:schemeClr val="tx1">
                    <a:lumMod val="50000"/>
                    <a:lumOff val="50000"/>
                  </a:schemeClr>
                </a:solidFill>
                <a:latin typeface="+mn-lt"/>
                <a:ea typeface="+mn-ea"/>
                <a:cs typeface="+mn-cs"/>
              </a:defRPr>
            </a:pPr>
            <a:r>
              <a:rPr lang="es-PE" sz="1200"/>
              <a:t>¿Crees que un taller extracurricular de música te ayudará a desarrollar tu identidad cultural?</a:t>
            </a:r>
          </a:p>
        </c:rich>
      </c:tx>
      <c:overlay val="0"/>
      <c:spPr>
        <a:noFill/>
        <a:ln>
          <a:noFill/>
        </a:ln>
        <a:effectLst/>
      </c:spPr>
      <c:txPr>
        <a:bodyPr rot="0" spcFirstLastPara="1" vertOverflow="ellipsis" vert="horz" wrap="square" anchor="ctr" anchorCtr="1"/>
        <a:lstStyle/>
        <a:p>
          <a:pPr>
            <a:defRPr sz="1200" b="1" i="0" u="none" strike="noStrike" kern="1200" cap="all" spc="150" baseline="0">
              <a:solidFill>
                <a:schemeClr val="tx1">
                  <a:lumMod val="50000"/>
                  <a:lumOff val="50000"/>
                </a:schemeClr>
              </a:solidFill>
              <a:latin typeface="+mn-lt"/>
              <a:ea typeface="+mn-ea"/>
              <a:cs typeface="+mn-cs"/>
            </a:defRPr>
          </a:pPr>
          <a:endParaRPr lang="es-PE"/>
        </a:p>
      </c:txPr>
    </c:title>
    <c:autoTitleDeleted val="0"/>
    <c:plotArea>
      <c:layout/>
      <c:barChart>
        <c:barDir val="col"/>
        <c:grouping val="clustered"/>
        <c:varyColors val="0"/>
        <c:ser>
          <c:idx val="0"/>
          <c:order val="0"/>
          <c:tx>
            <c:strRef>
              <c:f>Hoja3!$A$43</c:f>
              <c:strCache>
                <c:ptCount val="1"/>
                <c:pt idx="0">
                  <c:v>si</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P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Hoja3!$A$44:$A$51</c:f>
              <c:numCache>
                <c:formatCode>0%</c:formatCode>
                <c:ptCount val="1"/>
                <c:pt idx="0">
                  <c:v>0.78545826932923712</c:v>
                </c:pt>
              </c:numCache>
            </c:numRef>
          </c:val>
          <c:extLst>
            <c:ext xmlns:c16="http://schemas.microsoft.com/office/drawing/2014/chart" uri="{C3380CC4-5D6E-409C-BE32-E72D297353CC}">
              <c16:uniqueId val="{00000000-439F-47E2-943D-91F721E40158}"/>
            </c:ext>
          </c:extLst>
        </c:ser>
        <c:ser>
          <c:idx val="1"/>
          <c:order val="1"/>
          <c:tx>
            <c:strRef>
              <c:f>Hoja3!$B$43</c:f>
              <c:strCache>
                <c:ptCount val="1"/>
                <c:pt idx="0">
                  <c:v>no</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P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Hoja3!$B$44:$B$51</c:f>
              <c:numCache>
                <c:formatCode>0%</c:formatCode>
                <c:ptCount val="1"/>
                <c:pt idx="0">
                  <c:v>0.10906298003072197</c:v>
                </c:pt>
              </c:numCache>
            </c:numRef>
          </c:val>
          <c:extLst>
            <c:ext xmlns:c16="http://schemas.microsoft.com/office/drawing/2014/chart" uri="{C3380CC4-5D6E-409C-BE32-E72D297353CC}">
              <c16:uniqueId val="{00000001-439F-47E2-943D-91F721E40158}"/>
            </c:ext>
          </c:extLst>
        </c:ser>
        <c:dLbls>
          <c:dLblPos val="outEnd"/>
          <c:showLegendKey val="0"/>
          <c:showVal val="1"/>
          <c:showCatName val="0"/>
          <c:showSerName val="0"/>
          <c:showPercent val="0"/>
          <c:showBubbleSize val="0"/>
        </c:dLbls>
        <c:gapWidth val="164"/>
        <c:overlap val="-22"/>
        <c:axId val="660400176"/>
        <c:axId val="660403128"/>
      </c:barChart>
      <c:catAx>
        <c:axId val="660400176"/>
        <c:scaling>
          <c:orientation val="minMax"/>
        </c:scaling>
        <c:delete val="0"/>
        <c:axPos val="b"/>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660403128"/>
        <c:crosses val="autoZero"/>
        <c:auto val="1"/>
        <c:lblAlgn val="ctr"/>
        <c:lblOffset val="100"/>
        <c:noMultiLvlLbl val="0"/>
      </c:catAx>
      <c:valAx>
        <c:axId val="66040312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66040017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PE"/>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200" b="1" i="0" u="none" strike="noStrike" kern="1200" cap="all" spc="150" baseline="0">
                <a:solidFill>
                  <a:schemeClr val="tx1">
                    <a:lumMod val="50000"/>
                    <a:lumOff val="50000"/>
                  </a:schemeClr>
                </a:solidFill>
                <a:latin typeface="+mn-lt"/>
                <a:ea typeface="+mn-ea"/>
                <a:cs typeface="+mn-cs"/>
              </a:defRPr>
            </a:pPr>
            <a:r>
              <a:rPr lang="es-PE" sz="1200"/>
              <a:t>¿Estarías dispuesto a participar y aprender la música peruana?</a:t>
            </a:r>
          </a:p>
        </c:rich>
      </c:tx>
      <c:layout>
        <c:manualLayout>
          <c:xMode val="edge"/>
          <c:yMode val="edge"/>
          <c:x val="0.14294444444444446"/>
          <c:y val="2.7777777777777776E-2"/>
        </c:manualLayout>
      </c:layout>
      <c:overlay val="0"/>
      <c:spPr>
        <a:noFill/>
        <a:ln>
          <a:noFill/>
        </a:ln>
        <a:effectLst/>
      </c:spPr>
      <c:txPr>
        <a:bodyPr rot="0" spcFirstLastPara="1" vertOverflow="ellipsis" vert="horz" wrap="square" anchor="ctr" anchorCtr="1"/>
        <a:lstStyle/>
        <a:p>
          <a:pPr algn="ctr">
            <a:defRPr sz="1200" b="1" i="0" u="none" strike="noStrike" kern="1200" cap="all" spc="150" baseline="0">
              <a:solidFill>
                <a:schemeClr val="tx1">
                  <a:lumMod val="50000"/>
                  <a:lumOff val="50000"/>
                </a:schemeClr>
              </a:solidFill>
              <a:latin typeface="+mn-lt"/>
              <a:ea typeface="+mn-ea"/>
              <a:cs typeface="+mn-cs"/>
            </a:defRPr>
          </a:pPr>
          <a:endParaRPr lang="es-PE"/>
        </a:p>
      </c:txPr>
    </c:title>
    <c:autoTitleDeleted val="0"/>
    <c:plotArea>
      <c:layout/>
      <c:barChart>
        <c:barDir val="col"/>
        <c:grouping val="clustered"/>
        <c:varyColors val="0"/>
        <c:ser>
          <c:idx val="0"/>
          <c:order val="0"/>
          <c:tx>
            <c:strRef>
              <c:f>Hoja3!$A$71</c:f>
              <c:strCache>
                <c:ptCount val="1"/>
                <c:pt idx="0">
                  <c:v>Si </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PE"/>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Hoja3!$A$72:$A$79</c:f>
              <c:numCache>
                <c:formatCode>0%</c:formatCode>
                <c:ptCount val="1"/>
                <c:pt idx="0">
                  <c:v>0.82437275985663083</c:v>
                </c:pt>
              </c:numCache>
            </c:numRef>
          </c:val>
          <c:extLst>
            <c:ext xmlns:c16="http://schemas.microsoft.com/office/drawing/2014/chart" uri="{C3380CC4-5D6E-409C-BE32-E72D297353CC}">
              <c16:uniqueId val="{00000000-7433-4FB7-ABDB-785F2F176F8F}"/>
            </c:ext>
          </c:extLst>
        </c:ser>
        <c:ser>
          <c:idx val="1"/>
          <c:order val="1"/>
          <c:tx>
            <c:strRef>
              <c:f>Hoja3!$B$71</c:f>
              <c:strCache>
                <c:ptCount val="1"/>
                <c:pt idx="0">
                  <c:v>no</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PE"/>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Hoja3!$B$72:$B$79</c:f>
              <c:numCache>
                <c:formatCode>0%</c:formatCode>
                <c:ptCount val="1"/>
                <c:pt idx="0">
                  <c:v>6.502816180235535E-2</c:v>
                </c:pt>
              </c:numCache>
            </c:numRef>
          </c:val>
          <c:extLst>
            <c:ext xmlns:c16="http://schemas.microsoft.com/office/drawing/2014/chart" uri="{C3380CC4-5D6E-409C-BE32-E72D297353CC}">
              <c16:uniqueId val="{00000001-7433-4FB7-ABDB-785F2F176F8F}"/>
            </c:ext>
          </c:extLst>
        </c:ser>
        <c:dLbls>
          <c:dLblPos val="inEnd"/>
          <c:showLegendKey val="0"/>
          <c:showVal val="1"/>
          <c:showCatName val="0"/>
          <c:showSerName val="0"/>
          <c:showPercent val="0"/>
          <c:showBubbleSize val="0"/>
        </c:dLbls>
        <c:gapWidth val="164"/>
        <c:overlap val="-22"/>
        <c:axId val="661651480"/>
        <c:axId val="661653120"/>
      </c:barChart>
      <c:catAx>
        <c:axId val="661651480"/>
        <c:scaling>
          <c:orientation val="minMax"/>
        </c:scaling>
        <c:delete val="0"/>
        <c:axPos val="b"/>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661653120"/>
        <c:crosses val="autoZero"/>
        <c:auto val="1"/>
        <c:lblAlgn val="ctr"/>
        <c:lblOffset val="100"/>
        <c:noMultiLvlLbl val="0"/>
      </c:catAx>
      <c:valAx>
        <c:axId val="661653120"/>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66165148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PE"/>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r>
              <a:rPr lang="en-US" sz="1600"/>
              <a:t>¿Conocías todos los géneros musicales del Perú?</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endParaRPr lang="es-PE"/>
        </a:p>
      </c:txPr>
    </c:title>
    <c:autoTitleDeleted val="0"/>
    <c:plotArea>
      <c:layout/>
      <c:pieChart>
        <c:varyColors val="1"/>
        <c:ser>
          <c:idx val="0"/>
          <c:order val="0"/>
          <c:tx>
            <c:strRef>
              <c:f>Hoja1!$B$3</c:f>
              <c:strCache>
                <c:ptCount val="1"/>
                <c:pt idx="0">
                  <c:v>CANT</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88FA-4666-8AC1-7889B5C2C732}"/>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88FA-4666-8AC1-7889B5C2C732}"/>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88FA-4666-8AC1-7889B5C2C732}"/>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88FA-4666-8AC1-7889B5C2C732}"/>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88FA-4666-8AC1-7889B5C2C732}"/>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PE"/>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Hoja1!$C$1:$G$2</c:f>
              <c:strCache>
                <c:ptCount val="5"/>
                <c:pt idx="0">
                  <c:v>Nunca</c:v>
                </c:pt>
                <c:pt idx="1">
                  <c:v>De vez en cuando</c:v>
                </c:pt>
                <c:pt idx="2">
                  <c:v>A veces</c:v>
                </c:pt>
                <c:pt idx="3">
                  <c:v>Frecuentemente</c:v>
                </c:pt>
                <c:pt idx="4">
                  <c:v>Siempre</c:v>
                </c:pt>
              </c:strCache>
            </c:strRef>
          </c:cat>
          <c:val>
            <c:numRef>
              <c:f>Hoja1!$C$3:$G$3</c:f>
              <c:numCache>
                <c:formatCode>0</c:formatCode>
                <c:ptCount val="5"/>
                <c:pt idx="0">
                  <c:v>20.5</c:v>
                </c:pt>
                <c:pt idx="1">
                  <c:v>18</c:v>
                </c:pt>
                <c:pt idx="2">
                  <c:v>5.5</c:v>
                </c:pt>
                <c:pt idx="3">
                  <c:v>4.5</c:v>
                </c:pt>
                <c:pt idx="4">
                  <c:v>1.5</c:v>
                </c:pt>
              </c:numCache>
            </c:numRef>
          </c:val>
          <c:extLst>
            <c:ext xmlns:c16="http://schemas.microsoft.com/office/drawing/2014/chart" uri="{C3380CC4-5D6E-409C-BE32-E72D297353CC}">
              <c16:uniqueId val="{0000000A-88FA-4666-8AC1-7889B5C2C732}"/>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2829607638886407"/>
          <c:y val="0.42592893989908093"/>
          <c:w val="0.18295265213132181"/>
          <c:h val="0.30173510992971708"/>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P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PE"/>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r>
              <a:rPr lang="en-US" sz="1600"/>
              <a:t>¿Solías escuchar música peruana?</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endParaRPr lang="es-PE"/>
        </a:p>
      </c:txPr>
    </c:title>
    <c:autoTitleDeleted val="0"/>
    <c:plotArea>
      <c:layout/>
      <c:pieChart>
        <c:varyColors val="1"/>
        <c:ser>
          <c:idx val="0"/>
          <c:order val="0"/>
          <c:tx>
            <c:strRef>
              <c:f>Hoja1!$B$29</c:f>
              <c:strCache>
                <c:ptCount val="1"/>
                <c:pt idx="0">
                  <c:v>CANT</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2F6-4DE4-96CE-A4151B677686}"/>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2F6-4DE4-96CE-A4151B677686}"/>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2F6-4DE4-96CE-A4151B677686}"/>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2F6-4DE4-96CE-A4151B677686}"/>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22F6-4DE4-96CE-A4151B677686}"/>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PE"/>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Hoja1!$C$27:$G$28</c:f>
              <c:strCache>
                <c:ptCount val="5"/>
                <c:pt idx="0">
                  <c:v>Nunca</c:v>
                </c:pt>
                <c:pt idx="1">
                  <c:v>De vez en cuando</c:v>
                </c:pt>
                <c:pt idx="2">
                  <c:v>A veces</c:v>
                </c:pt>
                <c:pt idx="3">
                  <c:v>Frecuentemente</c:v>
                </c:pt>
                <c:pt idx="4">
                  <c:v>Siempre</c:v>
                </c:pt>
              </c:strCache>
            </c:strRef>
          </c:cat>
          <c:val>
            <c:numRef>
              <c:f>Hoja1!$C$29:$G$29</c:f>
              <c:numCache>
                <c:formatCode>0</c:formatCode>
                <c:ptCount val="5"/>
                <c:pt idx="0">
                  <c:v>27.500000000000004</c:v>
                </c:pt>
                <c:pt idx="1">
                  <c:v>15</c:v>
                </c:pt>
                <c:pt idx="2">
                  <c:v>5</c:v>
                </c:pt>
                <c:pt idx="3">
                  <c:v>2</c:v>
                </c:pt>
                <c:pt idx="4">
                  <c:v>0.5</c:v>
                </c:pt>
              </c:numCache>
            </c:numRef>
          </c:val>
          <c:extLst>
            <c:ext xmlns:c16="http://schemas.microsoft.com/office/drawing/2014/chart" uri="{C3380CC4-5D6E-409C-BE32-E72D297353CC}">
              <c16:uniqueId val="{0000000A-22F6-4DE4-96CE-A4151B677686}"/>
            </c:ext>
          </c:extLst>
        </c:ser>
        <c:ser>
          <c:idx val="1"/>
          <c:order val="1"/>
          <c:tx>
            <c:strRef>
              <c:f>Hoja1!$B$30</c:f>
              <c:strCache>
                <c:ptCount val="1"/>
                <c:pt idx="0">
                  <c:v>PORCENTAJE</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C-22F6-4DE4-96CE-A4151B677686}"/>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E-22F6-4DE4-96CE-A4151B677686}"/>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0-22F6-4DE4-96CE-A4151B677686}"/>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2-22F6-4DE4-96CE-A4151B677686}"/>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4-22F6-4DE4-96CE-A4151B677686}"/>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PE"/>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Hoja1!$C$27:$G$28</c:f>
              <c:strCache>
                <c:ptCount val="5"/>
                <c:pt idx="0">
                  <c:v>Nunca</c:v>
                </c:pt>
                <c:pt idx="1">
                  <c:v>De vez en cuando</c:v>
                </c:pt>
                <c:pt idx="2">
                  <c:v>A veces</c:v>
                </c:pt>
                <c:pt idx="3">
                  <c:v>Frecuentemente</c:v>
                </c:pt>
                <c:pt idx="4">
                  <c:v>Siempre</c:v>
                </c:pt>
              </c:strCache>
            </c:strRef>
          </c:cat>
          <c:val>
            <c:numRef>
              <c:f>Hoja1!$C$30:$G$30</c:f>
              <c:numCache>
                <c:formatCode>0%</c:formatCode>
                <c:ptCount val="5"/>
                <c:pt idx="0">
                  <c:v>0.55000000000000004</c:v>
                </c:pt>
                <c:pt idx="1">
                  <c:v>0.3</c:v>
                </c:pt>
                <c:pt idx="2">
                  <c:v>0.1</c:v>
                </c:pt>
                <c:pt idx="3">
                  <c:v>0.04</c:v>
                </c:pt>
                <c:pt idx="4">
                  <c:v>0.01</c:v>
                </c:pt>
              </c:numCache>
            </c:numRef>
          </c:val>
          <c:extLst>
            <c:ext xmlns:c16="http://schemas.microsoft.com/office/drawing/2014/chart" uri="{C3380CC4-5D6E-409C-BE32-E72D297353CC}">
              <c16:uniqueId val="{00000015-22F6-4DE4-96CE-A4151B67768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P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PE"/>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r>
              <a:rPr lang="en-US" sz="1600"/>
              <a:t>¿Has interpretado música peruana?</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endParaRPr lang="es-PE"/>
        </a:p>
      </c:txPr>
    </c:title>
    <c:autoTitleDeleted val="0"/>
    <c:plotArea>
      <c:layout/>
      <c:pieChart>
        <c:varyColors val="1"/>
        <c:ser>
          <c:idx val="0"/>
          <c:order val="0"/>
          <c:tx>
            <c:strRef>
              <c:f>Hoja1!$B$51</c:f>
              <c:strCache>
                <c:ptCount val="1"/>
                <c:pt idx="0">
                  <c:v>CANT</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F414-4A91-B3A0-368DD3B5FABC}"/>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F414-4A91-B3A0-368DD3B5FABC}"/>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F414-4A91-B3A0-368DD3B5FABC}"/>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F414-4A91-B3A0-368DD3B5FABC}"/>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F414-4A91-B3A0-368DD3B5FABC}"/>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PE"/>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Hoja1!$C$49:$G$50</c:f>
              <c:strCache>
                <c:ptCount val="5"/>
                <c:pt idx="0">
                  <c:v>Nunca</c:v>
                </c:pt>
                <c:pt idx="1">
                  <c:v>De vez en cuando</c:v>
                </c:pt>
                <c:pt idx="2">
                  <c:v>A veces</c:v>
                </c:pt>
                <c:pt idx="3">
                  <c:v>Frecuentemente</c:v>
                </c:pt>
                <c:pt idx="4">
                  <c:v>Siempre</c:v>
                </c:pt>
              </c:strCache>
            </c:strRef>
          </c:cat>
          <c:val>
            <c:numRef>
              <c:f>Hoja1!$C$51:$G$51</c:f>
              <c:numCache>
                <c:formatCode>0</c:formatCode>
                <c:ptCount val="5"/>
                <c:pt idx="0">
                  <c:v>20</c:v>
                </c:pt>
                <c:pt idx="1">
                  <c:v>16.5</c:v>
                </c:pt>
                <c:pt idx="2">
                  <c:v>7.5</c:v>
                </c:pt>
                <c:pt idx="3">
                  <c:v>4</c:v>
                </c:pt>
                <c:pt idx="4">
                  <c:v>2</c:v>
                </c:pt>
              </c:numCache>
            </c:numRef>
          </c:val>
          <c:extLst>
            <c:ext xmlns:c16="http://schemas.microsoft.com/office/drawing/2014/chart" uri="{C3380CC4-5D6E-409C-BE32-E72D297353CC}">
              <c16:uniqueId val="{0000000A-F414-4A91-B3A0-368DD3B5FABC}"/>
            </c:ext>
          </c:extLst>
        </c:ser>
        <c:ser>
          <c:idx val="1"/>
          <c:order val="1"/>
          <c:tx>
            <c:strRef>
              <c:f>Hoja1!$B$52</c:f>
              <c:strCache>
                <c:ptCount val="1"/>
                <c:pt idx="0">
                  <c:v>PORCENTAJE</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C-F414-4A91-B3A0-368DD3B5FABC}"/>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E-F414-4A91-B3A0-368DD3B5FABC}"/>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0-F414-4A91-B3A0-368DD3B5FABC}"/>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2-F414-4A91-B3A0-368DD3B5FABC}"/>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4-F414-4A91-B3A0-368DD3B5FABC}"/>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PE"/>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Hoja1!$C$49:$G$50</c:f>
              <c:strCache>
                <c:ptCount val="5"/>
                <c:pt idx="0">
                  <c:v>Nunca</c:v>
                </c:pt>
                <c:pt idx="1">
                  <c:v>De vez en cuando</c:v>
                </c:pt>
                <c:pt idx="2">
                  <c:v>A veces</c:v>
                </c:pt>
                <c:pt idx="3">
                  <c:v>Frecuentemente</c:v>
                </c:pt>
                <c:pt idx="4">
                  <c:v>Siempre</c:v>
                </c:pt>
              </c:strCache>
            </c:strRef>
          </c:cat>
          <c:val>
            <c:numRef>
              <c:f>Hoja1!$C$52:$G$52</c:f>
              <c:numCache>
                <c:formatCode>0%</c:formatCode>
                <c:ptCount val="5"/>
                <c:pt idx="0">
                  <c:v>0.4</c:v>
                </c:pt>
                <c:pt idx="1">
                  <c:v>0.33</c:v>
                </c:pt>
                <c:pt idx="2">
                  <c:v>0.15</c:v>
                </c:pt>
                <c:pt idx="3">
                  <c:v>0.08</c:v>
                </c:pt>
                <c:pt idx="4">
                  <c:v>0.04</c:v>
                </c:pt>
              </c:numCache>
            </c:numRef>
          </c:val>
          <c:extLst>
            <c:ext xmlns:c16="http://schemas.microsoft.com/office/drawing/2014/chart" uri="{C3380CC4-5D6E-409C-BE32-E72D297353CC}">
              <c16:uniqueId val="{00000015-F414-4A91-B3A0-368DD3B5FABC}"/>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P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PE"/>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r>
              <a:rPr lang="en-US" sz="1600"/>
              <a:t>¿Te identificas con el huayno u otras formas musicales peruanas?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endParaRPr lang="es-PE"/>
        </a:p>
      </c:txPr>
    </c:title>
    <c:autoTitleDeleted val="0"/>
    <c:plotArea>
      <c:layout/>
      <c:pieChart>
        <c:varyColors val="1"/>
        <c:ser>
          <c:idx val="0"/>
          <c:order val="0"/>
          <c:tx>
            <c:strRef>
              <c:f>Hoja1!$B$77</c:f>
              <c:strCache>
                <c:ptCount val="1"/>
                <c:pt idx="0">
                  <c:v>CANT</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724A-4E2E-92FE-06E5DB9885E6}"/>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724A-4E2E-92FE-06E5DB9885E6}"/>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724A-4E2E-92FE-06E5DB9885E6}"/>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724A-4E2E-92FE-06E5DB9885E6}"/>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724A-4E2E-92FE-06E5DB9885E6}"/>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PE"/>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Hoja1!$C$75:$G$76</c:f>
              <c:strCache>
                <c:ptCount val="5"/>
                <c:pt idx="0">
                  <c:v>Nunca</c:v>
                </c:pt>
                <c:pt idx="1">
                  <c:v>De vez en cuando</c:v>
                </c:pt>
                <c:pt idx="2">
                  <c:v>A veces</c:v>
                </c:pt>
                <c:pt idx="3">
                  <c:v>Frecuentemente</c:v>
                </c:pt>
                <c:pt idx="4">
                  <c:v>Siempre</c:v>
                </c:pt>
              </c:strCache>
            </c:strRef>
          </c:cat>
          <c:val>
            <c:numRef>
              <c:f>Hoja1!$C$77:$G$77</c:f>
              <c:numCache>
                <c:formatCode>0</c:formatCode>
                <c:ptCount val="5"/>
                <c:pt idx="0">
                  <c:v>30</c:v>
                </c:pt>
                <c:pt idx="1">
                  <c:v>18</c:v>
                </c:pt>
                <c:pt idx="2">
                  <c:v>1</c:v>
                </c:pt>
                <c:pt idx="3">
                  <c:v>0.5</c:v>
                </c:pt>
                <c:pt idx="4">
                  <c:v>0.5</c:v>
                </c:pt>
              </c:numCache>
            </c:numRef>
          </c:val>
          <c:extLst>
            <c:ext xmlns:c16="http://schemas.microsoft.com/office/drawing/2014/chart" uri="{C3380CC4-5D6E-409C-BE32-E72D297353CC}">
              <c16:uniqueId val="{0000000A-724A-4E2E-92FE-06E5DB9885E6}"/>
            </c:ext>
          </c:extLst>
        </c:ser>
        <c:ser>
          <c:idx val="1"/>
          <c:order val="1"/>
          <c:tx>
            <c:strRef>
              <c:f>Hoja1!$B$78</c:f>
              <c:strCache>
                <c:ptCount val="1"/>
                <c:pt idx="0">
                  <c:v>PORCENTAJE</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C-724A-4E2E-92FE-06E5DB9885E6}"/>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E-724A-4E2E-92FE-06E5DB9885E6}"/>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0-724A-4E2E-92FE-06E5DB9885E6}"/>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2-724A-4E2E-92FE-06E5DB9885E6}"/>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4-724A-4E2E-92FE-06E5DB9885E6}"/>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PE"/>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Hoja1!$C$75:$G$76</c:f>
              <c:strCache>
                <c:ptCount val="5"/>
                <c:pt idx="0">
                  <c:v>Nunca</c:v>
                </c:pt>
                <c:pt idx="1">
                  <c:v>De vez en cuando</c:v>
                </c:pt>
                <c:pt idx="2">
                  <c:v>A veces</c:v>
                </c:pt>
                <c:pt idx="3">
                  <c:v>Frecuentemente</c:v>
                </c:pt>
                <c:pt idx="4">
                  <c:v>Siempre</c:v>
                </c:pt>
              </c:strCache>
            </c:strRef>
          </c:cat>
          <c:val>
            <c:numRef>
              <c:f>Hoja1!$C$78:$G$78</c:f>
              <c:numCache>
                <c:formatCode>0%</c:formatCode>
                <c:ptCount val="5"/>
                <c:pt idx="0">
                  <c:v>0.6</c:v>
                </c:pt>
                <c:pt idx="1">
                  <c:v>0.36</c:v>
                </c:pt>
                <c:pt idx="2">
                  <c:v>0.02</c:v>
                </c:pt>
                <c:pt idx="3">
                  <c:v>0.01</c:v>
                </c:pt>
                <c:pt idx="4">
                  <c:v>0.01</c:v>
                </c:pt>
              </c:numCache>
            </c:numRef>
          </c:val>
          <c:extLst>
            <c:ext xmlns:c16="http://schemas.microsoft.com/office/drawing/2014/chart" uri="{C3380CC4-5D6E-409C-BE32-E72D297353CC}">
              <c16:uniqueId val="{00000015-724A-4E2E-92FE-06E5DB9885E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P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PE"/>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r>
              <a:rPr lang="en-US" sz="1600"/>
              <a:t>¿Te identificas con algún lugar escuchando Matarina?</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endParaRPr lang="es-PE"/>
        </a:p>
      </c:txPr>
    </c:title>
    <c:autoTitleDeleted val="0"/>
    <c:plotArea>
      <c:layout/>
      <c:pieChart>
        <c:varyColors val="1"/>
        <c:ser>
          <c:idx val="0"/>
          <c:order val="0"/>
          <c:tx>
            <c:strRef>
              <c:f>Hoja1!$B$105</c:f>
              <c:strCache>
                <c:ptCount val="1"/>
                <c:pt idx="0">
                  <c:v>CANT</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1AB-4029-8F54-6BF1D6342F95}"/>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D1AB-4029-8F54-6BF1D6342F95}"/>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D1AB-4029-8F54-6BF1D6342F95}"/>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D1AB-4029-8F54-6BF1D6342F95}"/>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D1AB-4029-8F54-6BF1D6342F95}"/>
              </c:ext>
            </c:extLst>
          </c:dPt>
          <c:dLbls>
            <c:dLbl>
              <c:idx val="2"/>
              <c:layout>
                <c:manualLayout>
                  <c:x val="-7.1129172324278797E-3"/>
                  <c:y val="0.1385355402003321"/>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D1AB-4029-8F54-6BF1D6342F95}"/>
                </c:ext>
              </c:extLst>
            </c:dLbl>
            <c:dLbl>
              <c:idx val="3"/>
              <c:layout>
                <c:manualLayout>
                  <c:x val="3.4364909581354894E-2"/>
                  <c:y val="9.1759448436292371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D1AB-4029-8F54-6BF1D6342F95}"/>
                </c:ext>
              </c:extLst>
            </c:dLbl>
            <c:dLbl>
              <c:idx val="4"/>
              <c:layout>
                <c:manualLayout>
                  <c:x val="5.2548544229276559E-2"/>
                  <c:y val="0.17803417429964111"/>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D1AB-4029-8F54-6BF1D6342F95}"/>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PE"/>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Hoja1!$C$103:$G$104</c:f>
              <c:strCache>
                <c:ptCount val="5"/>
                <c:pt idx="0">
                  <c:v>Nunca</c:v>
                </c:pt>
                <c:pt idx="1">
                  <c:v>De vez en cuando</c:v>
                </c:pt>
                <c:pt idx="2">
                  <c:v>A veces</c:v>
                </c:pt>
                <c:pt idx="3">
                  <c:v>Frecuentemente</c:v>
                </c:pt>
                <c:pt idx="4">
                  <c:v>Siempre</c:v>
                </c:pt>
              </c:strCache>
            </c:strRef>
          </c:cat>
          <c:val>
            <c:numRef>
              <c:f>Hoja1!$C$105:$G$105</c:f>
              <c:numCache>
                <c:formatCode>0</c:formatCode>
                <c:ptCount val="5"/>
                <c:pt idx="0">
                  <c:v>27</c:v>
                </c:pt>
                <c:pt idx="1">
                  <c:v>20.5</c:v>
                </c:pt>
                <c:pt idx="2">
                  <c:v>1.5</c:v>
                </c:pt>
                <c:pt idx="3">
                  <c:v>0.5</c:v>
                </c:pt>
                <c:pt idx="4">
                  <c:v>0.5</c:v>
                </c:pt>
              </c:numCache>
            </c:numRef>
          </c:val>
          <c:extLst>
            <c:ext xmlns:c16="http://schemas.microsoft.com/office/drawing/2014/chart" uri="{C3380CC4-5D6E-409C-BE32-E72D297353CC}">
              <c16:uniqueId val="{0000000A-D1AB-4029-8F54-6BF1D6342F95}"/>
            </c:ext>
          </c:extLst>
        </c:ser>
        <c:ser>
          <c:idx val="1"/>
          <c:order val="1"/>
          <c:tx>
            <c:strRef>
              <c:f>Hoja1!$B$106</c:f>
              <c:strCache>
                <c:ptCount val="1"/>
                <c:pt idx="0">
                  <c:v>PORCENTAJE</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C-D1AB-4029-8F54-6BF1D6342F95}"/>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E-D1AB-4029-8F54-6BF1D6342F95}"/>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0-D1AB-4029-8F54-6BF1D6342F95}"/>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2-D1AB-4029-8F54-6BF1D6342F95}"/>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4-D1AB-4029-8F54-6BF1D6342F95}"/>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PE"/>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Hoja1!$C$103:$G$104</c:f>
              <c:strCache>
                <c:ptCount val="5"/>
                <c:pt idx="0">
                  <c:v>Nunca</c:v>
                </c:pt>
                <c:pt idx="1">
                  <c:v>De vez en cuando</c:v>
                </c:pt>
                <c:pt idx="2">
                  <c:v>A veces</c:v>
                </c:pt>
                <c:pt idx="3">
                  <c:v>Frecuentemente</c:v>
                </c:pt>
                <c:pt idx="4">
                  <c:v>Siempre</c:v>
                </c:pt>
              </c:strCache>
            </c:strRef>
          </c:cat>
          <c:val>
            <c:numRef>
              <c:f>Hoja1!$C$106:$G$106</c:f>
              <c:numCache>
                <c:formatCode>0%</c:formatCode>
                <c:ptCount val="5"/>
                <c:pt idx="0">
                  <c:v>0.54</c:v>
                </c:pt>
                <c:pt idx="1">
                  <c:v>0.41</c:v>
                </c:pt>
                <c:pt idx="2">
                  <c:v>0.03</c:v>
                </c:pt>
                <c:pt idx="3">
                  <c:v>0.01</c:v>
                </c:pt>
                <c:pt idx="4">
                  <c:v>0.01</c:v>
                </c:pt>
              </c:numCache>
            </c:numRef>
          </c:val>
          <c:extLst>
            <c:ext xmlns:c16="http://schemas.microsoft.com/office/drawing/2014/chart" uri="{C3380CC4-5D6E-409C-BE32-E72D297353CC}">
              <c16:uniqueId val="{00000015-D1AB-4029-8F54-6BF1D6342F95}"/>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P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PE"/>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r>
              <a:rPr lang="en-US" sz="1600"/>
              <a:t>¿Muestras interés por conocer la música de tu pueblo?</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endParaRPr lang="es-PE"/>
        </a:p>
      </c:txPr>
    </c:title>
    <c:autoTitleDeleted val="0"/>
    <c:plotArea>
      <c:layout/>
      <c:pieChart>
        <c:varyColors val="1"/>
        <c:ser>
          <c:idx val="0"/>
          <c:order val="0"/>
          <c:tx>
            <c:strRef>
              <c:f>Hoja2!$B$3</c:f>
              <c:strCache>
                <c:ptCount val="1"/>
                <c:pt idx="0">
                  <c:v>CANT</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B9B-447E-847C-8444D22C29B5}"/>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DB9B-447E-847C-8444D22C29B5}"/>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DB9B-447E-847C-8444D22C29B5}"/>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DB9B-447E-847C-8444D22C29B5}"/>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DB9B-447E-847C-8444D22C29B5}"/>
              </c:ext>
            </c:extLst>
          </c:dPt>
          <c:dLbls>
            <c:dLbl>
              <c:idx val="1"/>
              <c:layout>
                <c:manualLayout>
                  <c:x val="-3.9051280886456707E-2"/>
                  <c:y val="0.10831736197833493"/>
                </c:manualLayout>
              </c:layout>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endParaRPr lang="es-PE"/>
                </a:p>
              </c:txPr>
              <c:dLblPos val="bestFit"/>
              <c:showLegendKey val="0"/>
              <c:showVal val="0"/>
              <c:showCatName val="0"/>
              <c:showSerName val="0"/>
              <c:showPercent val="1"/>
              <c:showBubbleSize val="0"/>
              <c:extLst>
                <c:ext xmlns:c15="http://schemas.microsoft.com/office/drawing/2012/chart" uri="{CE6537A1-D6FC-4f65-9D91-7224C49458BB}">
                  <c15:layout>
                    <c:manualLayout>
                      <c:w val="5.3813954309557981E-2"/>
                      <c:h val="5.4509783896462716E-2"/>
                    </c:manualLayout>
                  </c15:layout>
                </c:ext>
                <c:ext xmlns:c16="http://schemas.microsoft.com/office/drawing/2014/chart" uri="{C3380CC4-5D6E-409C-BE32-E72D297353CC}">
                  <c16:uniqueId val="{00000003-DB9B-447E-847C-8444D22C29B5}"/>
                </c:ext>
              </c:extLst>
            </c:dLbl>
            <c:dLbl>
              <c:idx val="2"/>
              <c:layout>
                <c:manualLayout>
                  <c:x val="1.8977873694956262E-2"/>
                  <c:y val="0.14391835074696993"/>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DB9B-447E-847C-8444D22C29B5}"/>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PE"/>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Hoja2!$C$1:$G$2</c:f>
              <c:strCache>
                <c:ptCount val="5"/>
                <c:pt idx="0">
                  <c:v>Nunca</c:v>
                </c:pt>
                <c:pt idx="1">
                  <c:v>De vez en cuando</c:v>
                </c:pt>
                <c:pt idx="2">
                  <c:v>A veces</c:v>
                </c:pt>
                <c:pt idx="3">
                  <c:v>Frecuentemente</c:v>
                </c:pt>
                <c:pt idx="4">
                  <c:v>Siempre</c:v>
                </c:pt>
              </c:strCache>
            </c:strRef>
          </c:cat>
          <c:val>
            <c:numRef>
              <c:f>Hoja2!$C$3:$G$3</c:f>
              <c:numCache>
                <c:formatCode>0</c:formatCode>
                <c:ptCount val="5"/>
                <c:pt idx="0">
                  <c:v>0</c:v>
                </c:pt>
                <c:pt idx="1">
                  <c:v>0</c:v>
                </c:pt>
                <c:pt idx="2">
                  <c:v>1.5</c:v>
                </c:pt>
                <c:pt idx="3">
                  <c:v>18</c:v>
                </c:pt>
                <c:pt idx="4">
                  <c:v>30.5</c:v>
                </c:pt>
              </c:numCache>
            </c:numRef>
          </c:val>
          <c:extLst>
            <c:ext xmlns:c16="http://schemas.microsoft.com/office/drawing/2014/chart" uri="{C3380CC4-5D6E-409C-BE32-E72D297353CC}">
              <c16:uniqueId val="{0000000A-DB9B-447E-847C-8444D22C29B5}"/>
            </c:ext>
          </c:extLst>
        </c:ser>
        <c:ser>
          <c:idx val="1"/>
          <c:order val="1"/>
          <c:tx>
            <c:strRef>
              <c:f>Hoja2!$B$4</c:f>
              <c:strCache>
                <c:ptCount val="1"/>
                <c:pt idx="0">
                  <c:v>PORCENTAJE</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C-DB9B-447E-847C-8444D22C29B5}"/>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E-DB9B-447E-847C-8444D22C29B5}"/>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0-DB9B-447E-847C-8444D22C29B5}"/>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2-DB9B-447E-847C-8444D22C29B5}"/>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4-DB9B-447E-847C-8444D22C29B5}"/>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PE"/>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Hoja2!$C$1:$G$2</c:f>
              <c:strCache>
                <c:ptCount val="5"/>
                <c:pt idx="0">
                  <c:v>Nunca</c:v>
                </c:pt>
                <c:pt idx="1">
                  <c:v>De vez en cuando</c:v>
                </c:pt>
                <c:pt idx="2">
                  <c:v>A veces</c:v>
                </c:pt>
                <c:pt idx="3">
                  <c:v>Frecuentemente</c:v>
                </c:pt>
                <c:pt idx="4">
                  <c:v>Siempre</c:v>
                </c:pt>
              </c:strCache>
            </c:strRef>
          </c:cat>
          <c:val>
            <c:numRef>
              <c:f>Hoja2!$C$4:$G$4</c:f>
              <c:numCache>
                <c:formatCode>0%</c:formatCode>
                <c:ptCount val="5"/>
                <c:pt idx="0">
                  <c:v>0</c:v>
                </c:pt>
                <c:pt idx="1">
                  <c:v>0</c:v>
                </c:pt>
                <c:pt idx="2">
                  <c:v>0.03</c:v>
                </c:pt>
                <c:pt idx="3">
                  <c:v>0.36</c:v>
                </c:pt>
                <c:pt idx="4">
                  <c:v>0.61</c:v>
                </c:pt>
              </c:numCache>
            </c:numRef>
          </c:val>
          <c:extLst>
            <c:ext xmlns:c16="http://schemas.microsoft.com/office/drawing/2014/chart" uri="{C3380CC4-5D6E-409C-BE32-E72D297353CC}">
              <c16:uniqueId val="{00000015-DB9B-447E-847C-8444D22C29B5}"/>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P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PE"/>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A3E2C9-2D6D-4D32-94EB-253F898385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Pages>
  <Words>15778</Words>
  <Characters>86784</Characters>
  <Application>Microsoft Office Word</Application>
  <DocSecurity>0</DocSecurity>
  <Lines>723</Lines>
  <Paragraphs>204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102358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Juan Pintado</cp:lastModifiedBy>
  <cp:revision>6</cp:revision>
  <cp:lastPrinted>2023-12-01T14:42:00Z</cp:lastPrinted>
  <dcterms:created xsi:type="dcterms:W3CDTF">2023-03-01T20:44:00Z</dcterms:created>
  <dcterms:modified xsi:type="dcterms:W3CDTF">2023-12-01T14:47:00Z</dcterms:modified>
</cp:coreProperties>
</file>